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09C38" w14:textId="77777777" w:rsidR="00C82E34" w:rsidRDefault="00C82E34" w:rsidP="00C82E34">
      <w:pPr>
        <w:jc w:val="both"/>
        <w:rPr>
          <w:b/>
          <w:bCs/>
        </w:rPr>
      </w:pPr>
      <w:r>
        <w:rPr>
          <w:b/>
          <w:bCs/>
        </w:rPr>
        <w:t>Project Description: Provide a short abstract or overview of the proposed research project, including the background and context, purpose, objectives, and methodological approach of the project. Please use plain language (no jargon, easy to understand) for a broad audience.</w:t>
      </w:r>
    </w:p>
    <w:p w14:paraId="54F5C53E" w14:textId="77777777" w:rsidR="00C82E34" w:rsidRDefault="00C82E34" w:rsidP="00C82E34">
      <w:pPr>
        <w:jc w:val="both"/>
      </w:pPr>
      <w:r>
        <w:t>The research project focuses on muscle coactivation, which is a phenomenon where agonist and antagonist muscles are simultaneously activated to control movement. Traditionally, the primary role of coactivation has been understood to make muscles stiff and resistant to motion. However, recent studies challenge this concept, as seen in cases like sprinter activating both their quadriceps and hamstring muscles before a race. If coactivation leads to stiffness and resistance, then activation of opposing muscle pre-race raises questions about its broader function and application to the human body. Currently, we have a limited understanding of the relationship between coactivation and metabolic cost, and how that trades off with performance. To explore the broader implication of the role of coactivation in human movement, we will try to examine the relationship between coactivation levels and how it serves as a mechanism to increase responsiveness to sensory feedback, thereby reducing the error. The primary purpose of this research project is to investigate the mysteries of coactivation, by exploring its role in the balance between metabolic cost, performance, and errors. We hypothesize that people who do tasks that require more accuracy and responsiveness naturally choose a coactivation level that represents the best inherent trade-off between effort and error. We will conduct this research project by placing a metabolic mask on participants and sensors on the arm to measure their blood oxygenation levels. This will approximate the metabolic cost of the muscle contraction by both an indirect calorimetry measure (metabolic mask) and a direct measure (sensors). The data collected will be normalized to understand baseline coactivation levels, which allows us to assess the trade-off between error and effort during tasks, aiming to demonstrate that individuals will naturally self-select coactivation levels that represent an optimal balance.</w:t>
      </w:r>
    </w:p>
    <w:p w14:paraId="739CBE80" w14:textId="77777777" w:rsidR="00C82E34" w:rsidRDefault="00C82E34" w:rsidP="00C82E34">
      <w:pPr>
        <w:jc w:val="both"/>
        <w:rPr>
          <w:b/>
          <w:bCs/>
        </w:rPr>
      </w:pPr>
      <w:r>
        <w:rPr>
          <w:b/>
          <w:bCs/>
        </w:rPr>
        <w:t>Originality, Creativity and Significance: Highlight the originality, creative aspects, and significance of your research project. Be sure to describe how the research contributes to the broader scholarly field and aims to advance understanding. Please use plain language (no jargon, easy to understand) for a broad audience.</w:t>
      </w:r>
    </w:p>
    <w:p w14:paraId="5F4532AD" w14:textId="77777777" w:rsidR="00C82E34" w:rsidRDefault="00C82E34" w:rsidP="00C82E34">
      <w:pPr>
        <w:jc w:val="both"/>
      </w:pPr>
      <w:r>
        <w:t>The proposed summer research project will bring a new outlook to the understanding of muscle coactivation in human movement. By looking at the broader function of coactivation, our project will challenge the traditional views of being a mechanism to make muscles stiff and resistant to motion. The exploration of coactivation beyond its role in stiffness, using metabolic masks and arm sensors on participants to measure blood oxygenation levels, will provide a creative way to understand the metabolic cost of muscle contractions. The project is very significant for future development, as it has the potential to change conventional ideas of how we perceive and apply coactivation knowledge. If our hypothesis is true, we would be able to advance the understanding of muscle coactivation, thereby optimizing human movement through the balance between metabolic cost, performance, and error. Since the primary goal of the research is to uncover the mysteries through a unique approach, and if it shows that individuals choose coactivation levels that represent an optimal balance between effort and error, will influence how we approach movement and performance in many aspects of everyday life. Thus, our project will not only expand our understanding of human movement but also open the scope for future research and real-life application in fields related to rehabilitation and sports.</w:t>
      </w:r>
    </w:p>
    <w:p w14:paraId="7CB6128D" w14:textId="77777777" w:rsidR="00C82E34" w:rsidRDefault="00C82E34" w:rsidP="00C82E34">
      <w:pPr>
        <w:jc w:val="both"/>
        <w:rPr>
          <w:b/>
          <w:bCs/>
        </w:rPr>
      </w:pPr>
      <w:r>
        <w:rPr>
          <w:b/>
          <w:bCs/>
        </w:rPr>
        <w:t>Potential Benefit: Briefly explain the potential benefit this project will provide to you.</w:t>
      </w:r>
    </w:p>
    <w:p w14:paraId="6FF2A727" w14:textId="77777777" w:rsidR="00C82E34" w:rsidRDefault="00C82E34" w:rsidP="00C82E34">
      <w:pPr>
        <w:pStyle w:val="paragraph"/>
        <w:spacing w:before="0" w:beforeAutospacing="0" w:after="0" w:afterAutospacing="0"/>
        <w:jc w:val="both"/>
        <w:textAlignment w:val="baseline"/>
        <w:rPr>
          <w:rFonts w:ascii="Segoe UI" w:hAnsi="Segoe UI" w:cs="Segoe UI"/>
        </w:rPr>
      </w:pPr>
      <w:r>
        <w:rPr>
          <w:rFonts w:asciiTheme="minorHAnsi" w:eastAsiaTheme="minorHAnsi" w:hAnsiTheme="minorHAnsi" w:cstheme="minorBidi"/>
          <w:sz w:val="22"/>
          <w:szCs w:val="22"/>
          <w:lang w:eastAsia="en-US"/>
        </w:rPr>
        <w:lastRenderedPageBreak/>
        <w:t>As a third-year undergraduate student specializing in the Exercise and Health Physiology program at the University of Calgary, I see this summer research project as a significant opportunity for achieving my goal of entering medical school. I am mainly interested in this project because it aligns with my future goal to specialize in neurosurgery. The research project focuses on expanding the knowledge of the nervous system, particularly about coactivation, which will bring me a step closer to fulfilling my passion for neurosurgery. Exploring and critically thinking about the nervous system aligns perfectly with my future goals. In addition, to research being an important aspect of medical school, it will provide me with an opportunity to lead my own research project, gain hands-on experience in data science and improve my scientific communication. This will not only increase my scientific literacy but will also let me write my own scientific manuscript. Leading my research project will sharpen my ability to think creatively outside the classroom, offering a different learning experience beyond the academic setting. This opportunity will allow me to apply the research and neuroscience knowledge which I gained throughout some of my undergraduate courses as discussed in the relevant experience paragraph below, to a real-life setting. Being a summer researcher will sharpen my skills, explore my interests, enhance my ability to think critically, and contribute meaningfully to the field of neuroscience. It will also provide some crucial attributes for success in both research and medical school. In conclusion, this summer research project aligns perfectly with my passion for neurosurgery and provides me with a unique opportunity for both personal and professional growth outside of the classroom setting.</w:t>
      </w:r>
    </w:p>
    <w:p w14:paraId="4B036DCA" w14:textId="77777777" w:rsidR="00C82E34" w:rsidRDefault="00C82E34" w:rsidP="00C82E34">
      <w:pPr>
        <w:jc w:val="both"/>
        <w:rPr>
          <w:b/>
          <w:bCs/>
        </w:rPr>
      </w:pPr>
      <w:r>
        <w:rPr>
          <w:b/>
          <w:bCs/>
        </w:rPr>
        <w:t xml:space="preserve">Relevant Experience: Tell us about any relevant professional, </w:t>
      </w:r>
      <w:proofErr w:type="gramStart"/>
      <w:r>
        <w:rPr>
          <w:b/>
          <w:bCs/>
        </w:rPr>
        <w:t>volunteer</w:t>
      </w:r>
      <w:proofErr w:type="gramEnd"/>
      <w:r>
        <w:rPr>
          <w:b/>
          <w:bCs/>
        </w:rPr>
        <w:t xml:space="preserve"> or academic experience that has prepared you for succeeding with the proposed project.</w:t>
      </w:r>
    </w:p>
    <w:p w14:paraId="5D97CA81" w14:textId="77777777" w:rsidR="00C82E34" w:rsidRDefault="00C82E34" w:rsidP="00C82E34">
      <w:pPr>
        <w:spacing w:before="120"/>
        <w:jc w:val="both"/>
        <w:rPr>
          <w:rFonts w:cstheme="minorHAnsi"/>
          <w:b/>
          <w:lang w:val="en-US"/>
        </w:rPr>
      </w:pPr>
      <w:r>
        <w:t xml:space="preserve">As a </w:t>
      </w:r>
      <w:proofErr w:type="spellStart"/>
      <w:r>
        <w:t>SHRed</w:t>
      </w:r>
      <w:proofErr w:type="spellEnd"/>
      <w:r>
        <w:t xml:space="preserve"> Concussion Research Assistant at the Sport Injury Prevention Research Centre (SIPRC), I supported ongoing projects in various sports, including ringette, swimming, and soccer. I actively participated in data collection through SCATs and surveys on middle and high school athletes in Calgary for clinical research. This hands-on experience in a research setting equipped me with valuable skills in data collection, which will be very important for the proposed project. Regarding my volunteer experience, I was a </w:t>
      </w:r>
      <w:proofErr w:type="spellStart"/>
      <w:r>
        <w:t>Youreka</w:t>
      </w:r>
      <w:proofErr w:type="spellEnd"/>
      <w:r>
        <w:t xml:space="preserve"> Undergraduate Research Lead in Winter 2023, where I led a team of four high school students and served as a mentor for a data science research project. This experience refined my leadership and mentorship skills while winning 1st prize in both the </w:t>
      </w:r>
      <w:proofErr w:type="spellStart"/>
      <w:r>
        <w:t>Youreka</w:t>
      </w:r>
      <w:proofErr w:type="spellEnd"/>
      <w:r>
        <w:t xml:space="preserve"> Calgary and Nationals competitions for our scientific research manuscript. Being a research lead helped me to inspire young minds in the field of research while contributing to increased scientific literacy among youth. Additionally, I learned about R studio and programming through this 10-week pipeline, which will help me during this summer research project. Academically, I completed KNES 213 (Introduction to Research in Kinesiology) and STATS 205 (Introduction to Statistical Inquiry) in my first year. These courses helped me learn about different types of research, statistical modelling, hypothesis, and experimental designs. Thus, I can use the knowledge that I acquired in these courses and apply it to this research opportunity. Recently, I completed KNES 351 (Foundations of Neural Control of Movement) and KNES 365 (Sensorimotor Neuroscience), which taught me how human movement is coordinated by the nervous system. Learning about neurophysiology and neuroanatomy in these courses sparked my interest in doing further research into this topic. The academic foundation laid in these courses positions me well to contribute meaningfully to the proposed research project, which deals with the nervous system.</w:t>
      </w:r>
    </w:p>
    <w:p w14:paraId="234094D3" w14:textId="77777777" w:rsidR="00C82E34" w:rsidRDefault="00C82E34" w:rsidP="00C82E34">
      <w:pPr>
        <w:pStyle w:val="paragraph"/>
        <w:spacing w:before="0" w:beforeAutospacing="0" w:after="0" w:afterAutospacing="0"/>
        <w:textAlignment w:val="baseline"/>
        <w:rPr>
          <w:rFonts w:ascii="Segoe UI" w:hAnsi="Segoe UI" w:cs="Segoe UI"/>
          <w:sz w:val="18"/>
          <w:szCs w:val="18"/>
        </w:rPr>
      </w:pPr>
    </w:p>
    <w:p w14:paraId="7F9A33F2" w14:textId="77777777" w:rsidR="00C82E34" w:rsidRDefault="00C82E34" w:rsidP="00C82E34">
      <w:pPr>
        <w:jc w:val="both"/>
        <w:rPr>
          <w:b/>
          <w:bCs/>
        </w:rPr>
      </w:pPr>
      <w:r>
        <w:rPr>
          <w:b/>
          <w:bCs/>
        </w:rPr>
        <w:t>Is there anything else we should know about your application? For example, any situations that might have impacted your academic record. (optional)</w:t>
      </w:r>
    </w:p>
    <w:p w14:paraId="1B72061C" w14:textId="77777777" w:rsidR="00AE7E96" w:rsidRDefault="00AE7E96"/>
    <w:sectPr w:rsidR="00AE7E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E34"/>
    <w:rsid w:val="00AE7E96"/>
    <w:rsid w:val="00C82E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4832"/>
  <w15:chartTrackingRefBased/>
  <w15:docId w15:val="{3B827988-513A-44E6-831C-A0C36B3D1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E3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82E34"/>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45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1222</Words>
  <Characters>6970</Characters>
  <Application>Microsoft Office Word</Application>
  <DocSecurity>0</DocSecurity>
  <Lines>58</Lines>
  <Paragraphs>16</Paragraphs>
  <ScaleCrop>false</ScaleCrop>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Bhuvan Dubey</cp:lastModifiedBy>
  <cp:revision>1</cp:revision>
  <dcterms:created xsi:type="dcterms:W3CDTF">2024-01-22T15:13:00Z</dcterms:created>
  <dcterms:modified xsi:type="dcterms:W3CDTF">2024-01-22T15:14:00Z</dcterms:modified>
</cp:coreProperties>
</file>