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Brian K. Dunbar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4020 Long Hollow Pike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Goodlettsville, TN 37072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(615) 484-5459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brian.dunbar@gmail.com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Proactive systems administrator and operations engineer with in-depth experience managing and maintaining UNIX and Windows servers in local and wide area networks. Expertise with network management software, personal computer and network hardware, and many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manufacturing and productivity applications.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OPERATING</w:t>
      </w:r>
      <w:r w:rsidDel="00000000" w:rsidR="00000000" w:rsidRPr="00000000">
        <w:rPr>
          <w:rtl w:val="0"/>
        </w:rPr>
        <w:t xml:space="preserve">      AWS, Linux, Windows Server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SYSTEMS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NETWORK:</w:t>
      </w:r>
      <w:r w:rsidDel="00000000" w:rsidR="00000000" w:rsidRPr="00000000">
        <w:rPr>
          <w:rtl w:val="0"/>
        </w:rPr>
        <w:t xml:space="preserve">       F5 Big-IP Local Traffic Manager, Juniper, managed switches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HARDWARE:     </w:t>
      </w:r>
      <w:r w:rsidDel="00000000" w:rsidR="00000000" w:rsidRPr="00000000">
        <w:rPr>
          <w:rtl w:val="0"/>
        </w:rPr>
        <w:t xml:space="preserve">SPARC servers, Intel servers, Juniper managed switches, bar-code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scanners, hubs, switches, printers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rPr>
          <w:rtl w:val="0"/>
        </w:rPr>
        <w:t xml:space="preserve">      Chef, Terraform, Apache, Nginx, many more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   BASH. Familiarity with T-SQL, Ruby, Python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Mission                                                                                                   January, 2015 - Present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Managed Services and Consulting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Cloud Engineer, Operations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Operations Engineer for a managed services provider. Responsible for the daily and long-term  environment of a diverse array of customers, including Tier 3 operations, providing guidance to management and guidance, oversight, and mentoring to Tier 1 and 2 engineers.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Key engineer for long term effort to standardize automation and application delivery on Terraform and Chef.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Directly responsible for the success of a project that migrated a traditional on-premises customer-facing environment into an AWS on-time and budget, with no unexpected downtime.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 Key technical asset assisting management to establish and define a formal tiered hierarchy, allowing operations to reduce major incident management tickets by 80% over two months, and increase customer satisfaction over the same period.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Cicayda LLC, Nashville, Tennessee                                             July, 2013 – December 2014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Legal Technology and Services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Systems Administrator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Systems administrator for a small, growing company in the legal technology field.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Responsible for day-to-day administration including production SaaS system, customer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service support teams, for a diverse set of systems: local data center, Amazon Web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Services hosts.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During an unexpected systems outage following a migration from AWS to hosted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systems, spearheaded restoration of systems on AWS, including customer data.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Assisted migration of existing Ansible framework from version 1.1 to 1.5, requiring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major restructure of logic and associated playbooks.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Stood up and configured Active Directory and related services for Services group,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including processing services and server farm.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PLEXUS CORPORATION, Neenah, Wisconsin                           September 2003 – July, 2013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Electronics Manufacturer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Systems Administrator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Systems Administrator with Enterprise Resource Planning group, providing systems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administration for global deployment and operation of the JDE ERP system. Responsible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 deployment and operation of manufacturing systems utilizing JDE, Oracle and related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technology, including Oracle, Agile PLM, AribaBuyer, bar code scanning systems, label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printing systems and file, print and fax services, on Solaris and Windows Servers.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• Led pilot project to implement orchestration and management of servers using Puppet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automation software. Project successfully managed a dozen servers, turned over pilot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to my peers on departure from the corporation.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 Participated in six implementations of JDE system in remote facilities, with no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unplanned production outages. During these roll outs directly responsible for success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of bar code scanning and label printing system.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• Responsible for installation and operation of AribaBuyer purchase order system,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enabling purchasing department to centralize operations, eliminate costly and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redundant paper-based purchasing system, and reducing cost-to-purchase from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(estimated) $10 per transaction to less than $1,00 per, as well as increasing speed of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purchase order from weeks to hours.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Upgraded Product Lifecycle Management software to major new version, while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moving systems to a virtual environment, changing application servers to new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platform. Directly responsible for upgrade on-time and with only planned disruption.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Directly responsible for implementing F-5 Big-IP local traffic management (LTM)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allowing for transparent failover and ease of maintenance.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• Expanded Local Traffic Management (LTM) to include mission-critical in-house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shop-floor system, allowing for easier growth and maintenance of web-server farm.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Became familiar with F5's TCL-based iRule language to manage traffic flow, inject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data in payloads.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PLEXUS CORPORATION, Dallas, TX                                                         October 2000 – 2003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Electronics Manufacturer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Systems Administrator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Systems Administrator with a printed circuit board (PCB) design bureau., providing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desktop and systems administration. Responsible for file, fax and print services, desktop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maintenance, CAD tool setup and administration of automated process taking design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 customer to fabrication facility, using Solaris, Windows server.• Implemented major revision upgrade of Mentor Graphics (PCB CAD tool) including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integration with existing automation and tool set, with no unplanned system outages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and no loss of productivity.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• Utilizing ‘found’ hardware in storage, retrieved CAD files from a ten year old backup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tape set that, while not directly billable, provided enormous good-will to customer,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who was otherwise facing a major re-engineering effort.</w:t>
      </w:r>
    </w:p>
    <w:p w:rsidR="00000000" w:rsidDel="00000000" w:rsidP="00000000" w:rsidRDefault="00000000" w:rsidRPr="00000000" w14:paraId="0000007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EDUCATION AND CERTIFICATION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AWS Architecture Associate - 2017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Network Appliance Data ONTAP Fundamentals - 2006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Solaris 9 Advanced Administration - 2003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Certified Solaris 7 System Administrator - 2000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Solaris 7 System Administration I and II - 2000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Network Operations Management Seminar - 1999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7 Habits of Highly Effective People - 1999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Core Technologies of MS Exchange Server 5.0 - 1997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Certified Banyan Specialist - 1996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Small Computer Systems Course - 1992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rian.dunb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