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3CA3A" w14:textId="7771DC94" w:rsidR="00464763" w:rsidRDefault="00464763">
      <w:r>
        <w:t xml:space="preserve">2.1.b) </w:t>
      </w:r>
    </w:p>
    <w:p w14:paraId="46658983" w14:textId="48E25FB6" w:rsidR="00A16F41" w:rsidRDefault="00A16F41">
      <w:r>
        <w:t>Created the ANOVA table using MiniTab:</w:t>
      </w:r>
    </w:p>
    <w:p w14:paraId="2B0BD5C2" w14:textId="2ADBEBA9" w:rsidR="00464763" w:rsidRDefault="00464763">
      <w:r w:rsidRPr="00464763">
        <w:rPr>
          <w:noProof/>
        </w:rPr>
        <w:drawing>
          <wp:inline distT="0" distB="0" distL="0" distR="0" wp14:anchorId="51EC80C5" wp14:editId="7914DF41">
            <wp:extent cx="3010320" cy="1143160"/>
            <wp:effectExtent l="0" t="0" r="0" b="0"/>
            <wp:docPr id="285064107" name="Picture 1" descr="A table of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64107" name="Picture 1" descr="A table of numbers and letter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E9C0" w14:textId="7AD1C54B" w:rsidR="00464763" w:rsidRDefault="00A16F41">
      <w:r>
        <w:t>Created T Distribution using StatKey:</w:t>
      </w:r>
    </w:p>
    <w:p w14:paraId="55F92E1C" w14:textId="35553546" w:rsidR="00A16F41" w:rsidRDefault="00A16F41">
      <w:r w:rsidRPr="00A16F41">
        <w:rPr>
          <w:noProof/>
        </w:rPr>
        <w:drawing>
          <wp:inline distT="0" distB="0" distL="0" distR="0" wp14:anchorId="20E97F05" wp14:editId="7A78D9C2">
            <wp:extent cx="5694350" cy="2828925"/>
            <wp:effectExtent l="0" t="0" r="1905" b="0"/>
            <wp:docPr id="1803619653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19653" name="Picture 1" descr="A graph of a func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708" cy="283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854B" w14:textId="5065FAC7" w:rsidR="00457AFD" w:rsidRDefault="00B34804">
      <w:r w:rsidRPr="00D4307B">
        <w:rPr>
          <w:highlight w:val="yellow"/>
        </w:rPr>
        <w:t>Because p-value is &lt;0.05 in ANOVA chart, we can reject H0 that x8=y.</w:t>
      </w:r>
    </w:p>
    <w:p w14:paraId="4157BB94" w14:textId="0CF0B5BD" w:rsidR="00D4307B" w:rsidRDefault="00D4307B">
      <w:r>
        <w:t>2.1.d)</w:t>
      </w:r>
    </w:p>
    <w:p w14:paraId="7E18DA44" w14:textId="1B770447" w:rsidR="007B2FBC" w:rsidRDefault="007B2FBC">
      <w:r w:rsidRPr="007B2FBC">
        <w:drawing>
          <wp:inline distT="0" distB="0" distL="0" distR="0" wp14:anchorId="10E2B1B2" wp14:editId="63C7B288">
            <wp:extent cx="2353003" cy="1695687"/>
            <wp:effectExtent l="0" t="0" r="0" b="0"/>
            <wp:docPr id="178448776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87763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E196" w14:textId="7D3A4EA4" w:rsidR="002712F2" w:rsidRDefault="002712F2">
      <w:r>
        <w:t>R-sq is 54.57%. So 54.47% of the total variability in y is explained by this model.</w:t>
      </w:r>
    </w:p>
    <w:p w14:paraId="61CF2F57" w14:textId="77777777" w:rsidR="002C7F17" w:rsidRDefault="002C7F17"/>
    <w:p w14:paraId="72A6004A" w14:textId="77777777" w:rsidR="00775EB4" w:rsidRDefault="00775EB4"/>
    <w:p w14:paraId="5A0AFF23" w14:textId="54B7007E" w:rsidR="008313FA" w:rsidRPr="00775EB4" w:rsidRDefault="002C7F17" w:rsidP="00775EB4">
      <w:pPr>
        <w:rPr>
          <w:rFonts w:eastAsiaTheme="minorEastAsia"/>
        </w:rPr>
      </w:pPr>
      <w:r>
        <w:lastRenderedPageBreak/>
        <w:t>2.1.e)</w:t>
      </w:r>
    </w:p>
    <w:p w14:paraId="4BACDD66" w14:textId="6AB9A50E" w:rsidR="00F60ABA" w:rsidRDefault="00775EB4" w:rsidP="00775EB4">
      <w:pPr>
        <w:rPr>
          <w:rFonts w:eastAsiaTheme="minorEastAsia"/>
        </w:rPr>
      </w:pPr>
      <w:r>
        <w:rPr>
          <w:rFonts w:eastAsiaTheme="minorEastAsia"/>
        </w:rPr>
        <w:t>95% CI can be found with the formula</w:t>
      </w:r>
      <w:r w:rsidR="00F60ABA">
        <w:rPr>
          <w:rFonts w:eastAsiaTheme="minorEastAsia"/>
        </w:rPr>
        <w:t>:</w:t>
      </w:r>
    </w:p>
    <w:p w14:paraId="48B21800" w14:textId="13706DF5" w:rsidR="00775EB4" w:rsidRDefault="00775EB4" w:rsidP="00775EB4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74438F" w:rsidRPr="0074438F">
        <w:rPr>
          <w:rFonts w:eastAsiaTheme="minorEastAsia"/>
        </w:rPr>
        <w:drawing>
          <wp:inline distT="0" distB="0" distL="0" distR="0" wp14:anchorId="76A15D5C" wp14:editId="27877A6D">
            <wp:extent cx="3734321" cy="685896"/>
            <wp:effectExtent l="0" t="0" r="0" b="0"/>
            <wp:docPr id="746105034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05034" name="Picture 1" descr="A number and numbers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523D" w14:textId="374FA207" w:rsidR="0074438F" w:rsidRDefault="0074438F" w:rsidP="00775EB4">
      <w:pPr>
        <w:rPr>
          <w:rFonts w:eastAsiaTheme="minorEastAsia"/>
        </w:rPr>
      </w:pPr>
      <w:r>
        <w:rPr>
          <w:rFonts w:eastAsiaTheme="minorEastAsia"/>
        </w:rPr>
        <w:t>Where 7.73=y-hat if x8=2000</w:t>
      </w:r>
    </w:p>
    <w:p w14:paraId="23228774" w14:textId="69BA72DA" w:rsidR="00F60ABA" w:rsidRDefault="00F60ABA" w:rsidP="00775EB4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E174A2" w:rsidRPr="00E174A2">
        <w:rPr>
          <w:rFonts w:eastAsiaTheme="minorEastAsia"/>
        </w:rPr>
        <w:drawing>
          <wp:inline distT="0" distB="0" distL="0" distR="0" wp14:anchorId="48431855" wp14:editId="510957EF">
            <wp:extent cx="638264" cy="381053"/>
            <wp:effectExtent l="0" t="0" r="9525" b="0"/>
            <wp:docPr id="102976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65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4A2">
        <w:rPr>
          <w:rFonts w:eastAsiaTheme="minorEastAsia"/>
        </w:rPr>
        <w:t>=</w:t>
      </w:r>
      <w:r w:rsidR="00E03AFA">
        <w:rPr>
          <w:rFonts w:eastAsiaTheme="minorEastAsia"/>
        </w:rPr>
        <w:t xml:space="preserve">-2.779 (found using StatKey </w:t>
      </w:r>
      <w:r w:rsidR="00C3080C">
        <w:rPr>
          <w:rFonts w:eastAsiaTheme="minorEastAsia"/>
        </w:rPr>
        <w:t>T Distribution).</w:t>
      </w:r>
    </w:p>
    <w:p w14:paraId="7565EF43" w14:textId="1A9AEDB2" w:rsidR="00C3080C" w:rsidRDefault="00C3080C" w:rsidP="00775EB4">
      <w:pPr>
        <w:rPr>
          <w:rFonts w:eastAsiaTheme="minorEastAsia"/>
        </w:rPr>
      </w:pPr>
      <w:r>
        <w:rPr>
          <w:rFonts w:eastAsiaTheme="minorEastAsia"/>
        </w:rPr>
        <w:t xml:space="preserve">MSres = </w:t>
      </w:r>
      <w:r w:rsidR="000D1599">
        <w:rPr>
          <w:rFonts w:eastAsiaTheme="minorEastAsia"/>
        </w:rPr>
        <w:t>5.726.</w:t>
      </w:r>
    </w:p>
    <w:p w14:paraId="3B5D4B46" w14:textId="0E51CED5" w:rsidR="00D1051F" w:rsidRDefault="00D1051F" w:rsidP="00775EB4">
      <w:pPr>
        <w:rPr>
          <w:rFonts w:eastAsiaTheme="minorEastAsia"/>
        </w:rPr>
      </w:pPr>
      <w:r w:rsidRPr="00D1051F">
        <w:rPr>
          <w:rFonts w:eastAsiaTheme="minorEastAsia"/>
        </w:rPr>
        <w:t>Mean of x8 = 2110.14</w:t>
      </w:r>
      <w:r w:rsidR="009662FE">
        <w:rPr>
          <w:rFonts w:eastAsiaTheme="minorEastAsia"/>
        </w:rPr>
        <w:t xml:space="preserve"> (from statkey) </w:t>
      </w:r>
    </w:p>
    <w:p w14:paraId="13D5CC89" w14:textId="43B07506" w:rsidR="009662FE" w:rsidRDefault="009662FE" w:rsidP="00775EB4">
      <w:pPr>
        <w:rPr>
          <w:rFonts w:eastAsiaTheme="minorEastAsia"/>
        </w:rPr>
      </w:pPr>
      <w:r>
        <w:rPr>
          <w:rFonts w:eastAsiaTheme="minorEastAsia"/>
        </w:rPr>
        <w:t>Sxx=178.1 (from ANOVA table)</w:t>
      </w:r>
    </w:p>
    <w:p w14:paraId="6DC63723" w14:textId="74B793EC" w:rsidR="009662FE" w:rsidRDefault="00512106" w:rsidP="00775EB4">
      <w:pPr>
        <w:rPr>
          <w:rFonts w:eastAsiaTheme="minorEastAsia"/>
        </w:rPr>
      </w:pPr>
      <w:r>
        <w:rPr>
          <w:rFonts w:eastAsiaTheme="minorEastAsia"/>
        </w:rPr>
        <w:t>So now we have:</w:t>
      </w:r>
    </w:p>
    <w:p w14:paraId="222CD772" w14:textId="277B41FC" w:rsidR="0083674C" w:rsidRDefault="00512106" w:rsidP="00775EB4">
      <w:pPr>
        <w:rPr>
          <w:rFonts w:eastAsiaTheme="minorEastAsia"/>
        </w:rPr>
      </w:pPr>
      <w:r w:rsidRPr="00512106">
        <w:rPr>
          <w:rFonts w:eastAsiaTheme="minorEastAsia"/>
        </w:rPr>
        <w:drawing>
          <wp:inline distT="0" distB="0" distL="0" distR="0" wp14:anchorId="207644BD" wp14:editId="7437C6F2">
            <wp:extent cx="4182059" cy="676369"/>
            <wp:effectExtent l="0" t="0" r="0" b="0"/>
            <wp:docPr id="2026630471" name="Picture 1" descr="A square root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30471" name="Picture 1" descr="A square root of a mathematical equ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0122" w14:textId="563DBFE4" w:rsidR="0083674C" w:rsidRPr="00775EB4" w:rsidRDefault="0083674C" w:rsidP="00775EB4">
      <w:pPr>
        <w:rPr>
          <w:rFonts w:eastAsiaTheme="minorEastAsia"/>
        </w:rPr>
      </w:pPr>
      <w:r>
        <w:rPr>
          <w:rFonts w:eastAsiaTheme="minorEastAsia"/>
        </w:rPr>
        <w:t>CI= [</w:t>
      </w:r>
      <w:r w:rsidR="00D45809">
        <w:rPr>
          <w:rFonts w:eastAsiaTheme="minorEastAsia"/>
        </w:rPr>
        <w:t>-15.2111,30.67116</w:t>
      </w:r>
      <w:r w:rsidR="00DB2DEC">
        <w:rPr>
          <w:rFonts w:eastAsiaTheme="minorEastAsia"/>
        </w:rPr>
        <w:t>]</w:t>
      </w:r>
    </w:p>
    <w:sectPr w:rsidR="0083674C" w:rsidRPr="00775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63"/>
    <w:rsid w:val="000D1599"/>
    <w:rsid w:val="000E216D"/>
    <w:rsid w:val="002712F2"/>
    <w:rsid w:val="002C7F17"/>
    <w:rsid w:val="00457AFD"/>
    <w:rsid w:val="00464763"/>
    <w:rsid w:val="00512106"/>
    <w:rsid w:val="00523971"/>
    <w:rsid w:val="0074438F"/>
    <w:rsid w:val="00775EB4"/>
    <w:rsid w:val="007B2FBC"/>
    <w:rsid w:val="008313FA"/>
    <w:rsid w:val="0083674C"/>
    <w:rsid w:val="0088012D"/>
    <w:rsid w:val="009169FA"/>
    <w:rsid w:val="009662FE"/>
    <w:rsid w:val="00A16F41"/>
    <w:rsid w:val="00B34804"/>
    <w:rsid w:val="00BA7D19"/>
    <w:rsid w:val="00C3080C"/>
    <w:rsid w:val="00C527EF"/>
    <w:rsid w:val="00D1051F"/>
    <w:rsid w:val="00D4307B"/>
    <w:rsid w:val="00D45809"/>
    <w:rsid w:val="00DB2DEC"/>
    <w:rsid w:val="00E03AFA"/>
    <w:rsid w:val="00E174A2"/>
    <w:rsid w:val="00F60ABA"/>
    <w:rsid w:val="00F9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001E"/>
  <w15:chartTrackingRefBased/>
  <w15:docId w15:val="{7BEF2841-EE2B-4A4D-BAB2-79211E74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Dupey</dc:creator>
  <cp:keywords/>
  <dc:description/>
  <cp:lastModifiedBy>Ben Dupey</cp:lastModifiedBy>
  <cp:revision>23</cp:revision>
  <dcterms:created xsi:type="dcterms:W3CDTF">2023-09-28T10:23:00Z</dcterms:created>
  <dcterms:modified xsi:type="dcterms:W3CDTF">2023-09-28T12:17:00Z</dcterms:modified>
</cp:coreProperties>
</file>