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281B3" w14:textId="77777777" w:rsidR="008E478A" w:rsidRDefault="008E478A" w:rsidP="00A8070D">
      <w:pPr>
        <w:jc w:val="center"/>
        <w:rPr>
          <w:sz w:val="28"/>
          <w:szCs w:val="28"/>
        </w:rPr>
      </w:pPr>
    </w:p>
    <w:p w14:paraId="61D69794" w14:textId="77777777" w:rsidR="00A8070D" w:rsidRDefault="00A8070D" w:rsidP="00A8070D">
      <w:pPr>
        <w:jc w:val="center"/>
        <w:rPr>
          <w:sz w:val="28"/>
          <w:szCs w:val="28"/>
        </w:rPr>
      </w:pPr>
    </w:p>
    <w:p w14:paraId="0081E3A8" w14:textId="77777777" w:rsidR="00A8070D" w:rsidRDefault="00A8070D" w:rsidP="00A8070D">
      <w:pPr>
        <w:jc w:val="center"/>
        <w:rPr>
          <w:sz w:val="28"/>
          <w:szCs w:val="28"/>
        </w:rPr>
      </w:pPr>
    </w:p>
    <w:p w14:paraId="1207642C" w14:textId="77777777" w:rsidR="00A8070D" w:rsidRDefault="00A8070D" w:rsidP="00A8070D">
      <w:pPr>
        <w:jc w:val="center"/>
        <w:rPr>
          <w:rFonts w:ascii="Times New Roman" w:hAnsi="Times New Roman" w:cs="Times New Roman"/>
          <w:sz w:val="28"/>
          <w:szCs w:val="28"/>
        </w:rPr>
      </w:pPr>
      <w:r>
        <w:rPr>
          <w:rFonts w:ascii="Times New Roman" w:hAnsi="Times New Roman" w:cs="Times New Roman"/>
          <w:sz w:val="28"/>
          <w:szCs w:val="28"/>
        </w:rPr>
        <w:t>Post-Lab Report</w:t>
      </w:r>
    </w:p>
    <w:p w14:paraId="409AB20B" w14:textId="77777777" w:rsidR="00A8070D" w:rsidRDefault="00A8070D" w:rsidP="00A8070D">
      <w:pPr>
        <w:jc w:val="center"/>
        <w:rPr>
          <w:rFonts w:ascii="Times New Roman" w:hAnsi="Times New Roman" w:cs="Times New Roman"/>
          <w:sz w:val="28"/>
          <w:szCs w:val="28"/>
        </w:rPr>
      </w:pPr>
    </w:p>
    <w:p w14:paraId="09AD2EF9" w14:textId="2A06E546" w:rsidR="00A8070D" w:rsidRPr="005B70E1" w:rsidRDefault="00A8070D" w:rsidP="00462700">
      <w:pPr>
        <w:jc w:val="center"/>
        <w:rPr>
          <w:rFonts w:ascii="Times New Roman" w:hAnsi="Times New Roman" w:cs="Times New Roman"/>
          <w:b/>
          <w:bCs/>
          <w:sz w:val="28"/>
          <w:szCs w:val="28"/>
        </w:rPr>
      </w:pPr>
      <w:r>
        <w:rPr>
          <w:rFonts w:ascii="Times New Roman" w:hAnsi="Times New Roman" w:cs="Times New Roman"/>
          <w:sz w:val="28"/>
          <w:szCs w:val="28"/>
        </w:rPr>
        <w:t xml:space="preserve">ECEN </w:t>
      </w:r>
      <w:r w:rsidR="00571E84">
        <w:rPr>
          <w:rFonts w:ascii="Times New Roman" w:hAnsi="Times New Roman" w:cs="Times New Roman"/>
          <w:sz w:val="28"/>
          <w:szCs w:val="28"/>
        </w:rPr>
        <w:t>489</w:t>
      </w:r>
      <w:r>
        <w:rPr>
          <w:rFonts w:ascii="Times New Roman" w:hAnsi="Times New Roman" w:cs="Times New Roman"/>
          <w:sz w:val="28"/>
          <w:szCs w:val="28"/>
        </w:rPr>
        <w:t xml:space="preserve"> Lab </w:t>
      </w:r>
      <w:r w:rsidR="00F315EF">
        <w:rPr>
          <w:rFonts w:ascii="Times New Roman" w:hAnsi="Times New Roman" w:cs="Times New Roman"/>
          <w:sz w:val="28"/>
          <w:szCs w:val="28"/>
        </w:rPr>
        <w:t>2</w:t>
      </w:r>
      <w:r w:rsidR="004044D5">
        <w:rPr>
          <w:rFonts w:ascii="Times New Roman" w:hAnsi="Times New Roman" w:cs="Times New Roman"/>
          <w:sz w:val="28"/>
          <w:szCs w:val="28"/>
        </w:rPr>
        <w:t xml:space="preserve"> –</w:t>
      </w:r>
      <w:r w:rsidR="00AA1122">
        <w:rPr>
          <w:rFonts w:ascii="Times New Roman" w:hAnsi="Times New Roman" w:cs="Times New Roman"/>
          <w:sz w:val="28"/>
          <w:szCs w:val="28"/>
        </w:rPr>
        <w:t xml:space="preserve"> </w:t>
      </w:r>
      <w:r w:rsidR="00F315EF">
        <w:rPr>
          <w:rFonts w:ascii="Times New Roman" w:hAnsi="Times New Roman" w:cs="Times New Roman"/>
          <w:sz w:val="28"/>
          <w:szCs w:val="28"/>
        </w:rPr>
        <w:t>Signal to Noise Ratio, Quantization</w:t>
      </w:r>
    </w:p>
    <w:p w14:paraId="53EFAF84" w14:textId="77777777" w:rsidR="00A8070D" w:rsidRPr="005B70E1" w:rsidRDefault="00A8070D" w:rsidP="00A8070D">
      <w:pPr>
        <w:jc w:val="center"/>
        <w:rPr>
          <w:rFonts w:ascii="Times New Roman" w:hAnsi="Times New Roman" w:cs="Times New Roman"/>
          <w:b/>
          <w:bCs/>
          <w:sz w:val="28"/>
          <w:szCs w:val="28"/>
        </w:rPr>
      </w:pPr>
    </w:p>
    <w:p w14:paraId="6CAC0915" w14:textId="31DC5717" w:rsidR="001615F8" w:rsidRDefault="00A8070D" w:rsidP="00924C12">
      <w:pPr>
        <w:jc w:val="center"/>
        <w:rPr>
          <w:rFonts w:ascii="Times New Roman" w:hAnsi="Times New Roman" w:cs="Times New Roman"/>
          <w:sz w:val="28"/>
          <w:szCs w:val="28"/>
        </w:rPr>
      </w:pPr>
      <w:r>
        <w:rPr>
          <w:rFonts w:ascii="Times New Roman" w:hAnsi="Times New Roman" w:cs="Times New Roman"/>
          <w:sz w:val="28"/>
          <w:szCs w:val="28"/>
        </w:rPr>
        <w:t xml:space="preserve">Braxton Wade – Section </w:t>
      </w:r>
      <w:r w:rsidR="00571E84">
        <w:rPr>
          <w:rFonts w:ascii="Times New Roman" w:hAnsi="Times New Roman" w:cs="Times New Roman"/>
          <w:sz w:val="28"/>
          <w:szCs w:val="28"/>
        </w:rPr>
        <w:t>501</w:t>
      </w:r>
    </w:p>
    <w:p w14:paraId="1EE55388" w14:textId="77777777" w:rsidR="00A8070D" w:rsidRDefault="00A8070D" w:rsidP="00A8070D">
      <w:pPr>
        <w:jc w:val="center"/>
        <w:rPr>
          <w:rFonts w:ascii="Times New Roman" w:hAnsi="Times New Roman" w:cs="Times New Roman"/>
          <w:sz w:val="28"/>
          <w:szCs w:val="28"/>
        </w:rPr>
      </w:pPr>
    </w:p>
    <w:p w14:paraId="5EC24745" w14:textId="5E12B8A4" w:rsidR="00A8070D" w:rsidRDefault="00A8070D" w:rsidP="00A8070D">
      <w:pPr>
        <w:jc w:val="center"/>
        <w:rPr>
          <w:rFonts w:ascii="Times New Roman" w:hAnsi="Times New Roman" w:cs="Times New Roman"/>
          <w:sz w:val="28"/>
          <w:szCs w:val="28"/>
        </w:rPr>
      </w:pPr>
      <w:r>
        <w:rPr>
          <w:rFonts w:ascii="Times New Roman" w:hAnsi="Times New Roman" w:cs="Times New Roman"/>
          <w:sz w:val="28"/>
          <w:szCs w:val="28"/>
        </w:rPr>
        <w:t xml:space="preserve">TA: </w:t>
      </w:r>
      <w:r w:rsidR="00924C12" w:rsidRPr="00924C12">
        <w:rPr>
          <w:rFonts w:ascii="Times New Roman" w:hAnsi="Times New Roman" w:cs="Times New Roman"/>
          <w:sz w:val="28"/>
          <w:szCs w:val="28"/>
        </w:rPr>
        <w:t>Haotian</w:t>
      </w:r>
      <w:r w:rsidR="00924C12">
        <w:rPr>
          <w:rFonts w:ascii="Times New Roman" w:hAnsi="Times New Roman" w:cs="Times New Roman"/>
          <w:sz w:val="28"/>
          <w:szCs w:val="28"/>
        </w:rPr>
        <w:t xml:space="preserve"> Zhao</w:t>
      </w:r>
    </w:p>
    <w:p w14:paraId="5E350B1D" w14:textId="77777777" w:rsidR="00A8070D" w:rsidRDefault="00A8070D" w:rsidP="00A8070D">
      <w:pPr>
        <w:jc w:val="center"/>
        <w:rPr>
          <w:rFonts w:ascii="Times New Roman" w:hAnsi="Times New Roman" w:cs="Times New Roman"/>
          <w:sz w:val="28"/>
          <w:szCs w:val="28"/>
        </w:rPr>
      </w:pPr>
    </w:p>
    <w:p w14:paraId="33F84AB3" w14:textId="77777777" w:rsidR="00A8070D" w:rsidRDefault="00A8070D" w:rsidP="00A8070D">
      <w:pPr>
        <w:jc w:val="center"/>
        <w:rPr>
          <w:rFonts w:ascii="Times New Roman" w:hAnsi="Times New Roman" w:cs="Times New Roman"/>
          <w:sz w:val="28"/>
          <w:szCs w:val="28"/>
        </w:rPr>
      </w:pPr>
    </w:p>
    <w:p w14:paraId="575695D5" w14:textId="77777777" w:rsidR="00A8070D" w:rsidRDefault="00A8070D" w:rsidP="00A8070D">
      <w:pPr>
        <w:jc w:val="center"/>
        <w:rPr>
          <w:rFonts w:ascii="Times New Roman" w:hAnsi="Times New Roman" w:cs="Times New Roman"/>
          <w:sz w:val="28"/>
          <w:szCs w:val="28"/>
        </w:rPr>
      </w:pPr>
    </w:p>
    <w:p w14:paraId="2FBF004B" w14:textId="77777777" w:rsidR="00A8070D" w:rsidRDefault="00A8070D" w:rsidP="00A8070D">
      <w:pPr>
        <w:jc w:val="center"/>
        <w:rPr>
          <w:rFonts w:ascii="Times New Roman" w:hAnsi="Times New Roman" w:cs="Times New Roman"/>
          <w:sz w:val="28"/>
          <w:szCs w:val="28"/>
        </w:rPr>
      </w:pPr>
    </w:p>
    <w:p w14:paraId="4D7B1702" w14:textId="77777777" w:rsidR="00A8070D" w:rsidRDefault="00A8070D" w:rsidP="00A8070D">
      <w:pPr>
        <w:jc w:val="center"/>
        <w:rPr>
          <w:rFonts w:ascii="Times New Roman" w:hAnsi="Times New Roman" w:cs="Times New Roman"/>
          <w:sz w:val="28"/>
          <w:szCs w:val="28"/>
        </w:rPr>
      </w:pPr>
    </w:p>
    <w:p w14:paraId="062E98CC" w14:textId="77777777" w:rsidR="00A8070D" w:rsidRDefault="00A8070D" w:rsidP="00A8070D">
      <w:pPr>
        <w:jc w:val="center"/>
        <w:rPr>
          <w:rFonts w:ascii="Times New Roman" w:hAnsi="Times New Roman" w:cs="Times New Roman"/>
          <w:sz w:val="28"/>
          <w:szCs w:val="28"/>
        </w:rPr>
      </w:pPr>
    </w:p>
    <w:p w14:paraId="44A88142" w14:textId="77777777" w:rsidR="00A8070D" w:rsidRDefault="00A8070D" w:rsidP="00A8070D">
      <w:pPr>
        <w:jc w:val="center"/>
        <w:rPr>
          <w:rFonts w:ascii="Times New Roman" w:hAnsi="Times New Roman" w:cs="Times New Roman"/>
          <w:sz w:val="28"/>
          <w:szCs w:val="28"/>
        </w:rPr>
      </w:pPr>
    </w:p>
    <w:p w14:paraId="0F738ED5" w14:textId="77777777" w:rsidR="00A8070D" w:rsidRDefault="00A8070D" w:rsidP="00A8070D">
      <w:pPr>
        <w:jc w:val="center"/>
        <w:rPr>
          <w:rFonts w:ascii="Times New Roman" w:hAnsi="Times New Roman" w:cs="Times New Roman"/>
          <w:sz w:val="28"/>
          <w:szCs w:val="28"/>
        </w:rPr>
      </w:pPr>
    </w:p>
    <w:p w14:paraId="5F3B2A4A" w14:textId="77777777" w:rsidR="00A8070D" w:rsidRDefault="00A8070D" w:rsidP="00A8070D">
      <w:pPr>
        <w:jc w:val="center"/>
        <w:rPr>
          <w:rFonts w:ascii="Times New Roman" w:hAnsi="Times New Roman" w:cs="Times New Roman"/>
          <w:sz w:val="28"/>
          <w:szCs w:val="28"/>
        </w:rPr>
      </w:pPr>
    </w:p>
    <w:p w14:paraId="7BD23976" w14:textId="77777777" w:rsidR="00A8070D" w:rsidRDefault="00A8070D" w:rsidP="00A8070D">
      <w:pPr>
        <w:jc w:val="center"/>
        <w:rPr>
          <w:rFonts w:ascii="Times New Roman" w:hAnsi="Times New Roman" w:cs="Times New Roman"/>
          <w:sz w:val="28"/>
          <w:szCs w:val="28"/>
        </w:rPr>
      </w:pPr>
    </w:p>
    <w:p w14:paraId="4AF3693D" w14:textId="77777777" w:rsidR="00A8070D" w:rsidRDefault="00A8070D" w:rsidP="00A8070D">
      <w:pPr>
        <w:jc w:val="center"/>
        <w:rPr>
          <w:rFonts w:ascii="Times New Roman" w:hAnsi="Times New Roman" w:cs="Times New Roman"/>
          <w:sz w:val="28"/>
          <w:szCs w:val="28"/>
        </w:rPr>
      </w:pPr>
    </w:p>
    <w:p w14:paraId="77192F49" w14:textId="77777777" w:rsidR="00A8070D" w:rsidRDefault="00A8070D" w:rsidP="00A8070D">
      <w:pPr>
        <w:jc w:val="center"/>
        <w:rPr>
          <w:rFonts w:ascii="Times New Roman" w:hAnsi="Times New Roman" w:cs="Times New Roman"/>
          <w:sz w:val="28"/>
          <w:szCs w:val="28"/>
        </w:rPr>
      </w:pPr>
    </w:p>
    <w:p w14:paraId="1C37F377" w14:textId="77777777" w:rsidR="001615F8" w:rsidRDefault="001615F8" w:rsidP="00A8070D">
      <w:pPr>
        <w:rPr>
          <w:rFonts w:ascii="Times New Roman" w:hAnsi="Times New Roman" w:cs="Times New Roman"/>
          <w:sz w:val="28"/>
          <w:szCs w:val="28"/>
        </w:rPr>
      </w:pPr>
    </w:p>
    <w:p w14:paraId="7E0EB8CA" w14:textId="77777777" w:rsidR="00924C12" w:rsidRDefault="00924C12" w:rsidP="00A8070D">
      <w:pPr>
        <w:rPr>
          <w:rFonts w:ascii="Times New Roman" w:hAnsi="Times New Roman" w:cs="Times New Roman"/>
          <w:sz w:val="28"/>
          <w:szCs w:val="28"/>
        </w:rPr>
      </w:pPr>
    </w:p>
    <w:p w14:paraId="021E9C3F" w14:textId="77777777" w:rsidR="00924C12" w:rsidRDefault="00924C12" w:rsidP="00A8070D">
      <w:pPr>
        <w:rPr>
          <w:rFonts w:ascii="Times New Roman" w:hAnsi="Times New Roman" w:cs="Times New Roman"/>
          <w:sz w:val="28"/>
          <w:szCs w:val="28"/>
        </w:rPr>
      </w:pPr>
    </w:p>
    <w:p w14:paraId="515E9E90" w14:textId="06794261" w:rsidR="00F315EF" w:rsidRDefault="00F315EF" w:rsidP="00A8070D">
      <w:pPr>
        <w:rPr>
          <w:rFonts w:ascii="Times New Roman" w:hAnsi="Times New Roman" w:cs="Times New Roman"/>
          <w:sz w:val="24"/>
          <w:szCs w:val="24"/>
        </w:rPr>
      </w:pPr>
      <w:r>
        <w:rPr>
          <w:rFonts w:ascii="Times New Roman" w:hAnsi="Times New Roman" w:cs="Times New Roman"/>
          <w:sz w:val="24"/>
          <w:szCs w:val="24"/>
        </w:rPr>
        <w:lastRenderedPageBreak/>
        <w:t>GitHub Repository for Code</w:t>
      </w:r>
      <w:r w:rsidR="00406073">
        <w:rPr>
          <w:rFonts w:ascii="Times New Roman" w:hAnsi="Times New Roman" w:cs="Times New Roman"/>
          <w:sz w:val="24"/>
          <w:szCs w:val="24"/>
        </w:rPr>
        <w:t>:</w:t>
      </w:r>
    </w:p>
    <w:p w14:paraId="5648CEA5" w14:textId="099A59F8" w:rsidR="00406073" w:rsidRPr="00F315EF" w:rsidRDefault="00406073" w:rsidP="00A8070D">
      <w:pPr>
        <w:rPr>
          <w:rFonts w:ascii="Times New Roman" w:hAnsi="Times New Roman" w:cs="Times New Roman"/>
          <w:sz w:val="24"/>
          <w:szCs w:val="24"/>
        </w:rPr>
      </w:pPr>
      <w:hyperlink r:id="rId6" w:history="1">
        <w:r w:rsidRPr="00560B19">
          <w:rPr>
            <w:rStyle w:val="Hyperlink"/>
            <w:rFonts w:ascii="Times New Roman" w:hAnsi="Times New Roman" w:cs="Times New Roman"/>
            <w:sz w:val="24"/>
            <w:szCs w:val="24"/>
          </w:rPr>
          <w:t>https://github.com/bdwade4/ECEN_489_Labs</w:t>
        </w:r>
      </w:hyperlink>
      <w:r>
        <w:rPr>
          <w:rFonts w:ascii="Times New Roman" w:hAnsi="Times New Roman" w:cs="Times New Roman"/>
          <w:sz w:val="24"/>
          <w:szCs w:val="24"/>
        </w:rPr>
        <w:t xml:space="preserve"> </w:t>
      </w:r>
    </w:p>
    <w:p w14:paraId="3165DE86" w14:textId="77777777" w:rsidR="00F315EF" w:rsidRDefault="00F315EF" w:rsidP="00A8070D">
      <w:pPr>
        <w:rPr>
          <w:rFonts w:ascii="Times New Roman" w:hAnsi="Times New Roman" w:cs="Times New Roman"/>
          <w:sz w:val="28"/>
          <w:szCs w:val="28"/>
        </w:rPr>
      </w:pPr>
    </w:p>
    <w:p w14:paraId="2983DE18" w14:textId="35672762" w:rsidR="00A8070D" w:rsidRDefault="00A8070D" w:rsidP="00A8070D">
      <w:pPr>
        <w:rPr>
          <w:rFonts w:ascii="Times New Roman" w:hAnsi="Times New Roman" w:cs="Times New Roman"/>
          <w:sz w:val="28"/>
          <w:szCs w:val="28"/>
        </w:rPr>
      </w:pPr>
      <w:r>
        <w:rPr>
          <w:rFonts w:ascii="Times New Roman" w:hAnsi="Times New Roman" w:cs="Times New Roman"/>
          <w:sz w:val="28"/>
          <w:szCs w:val="28"/>
        </w:rPr>
        <w:t>Introduction</w:t>
      </w:r>
    </w:p>
    <w:p w14:paraId="59BA5EF6" w14:textId="77777777" w:rsidR="00F315EF" w:rsidRDefault="00F315EF" w:rsidP="00A8070D">
      <w:pPr>
        <w:rPr>
          <w:rFonts w:ascii="Times New Roman" w:hAnsi="Times New Roman" w:cs="Times New Roman"/>
          <w:sz w:val="24"/>
          <w:szCs w:val="24"/>
        </w:rPr>
      </w:pPr>
    </w:p>
    <w:p w14:paraId="453BA716" w14:textId="25FAADC9" w:rsidR="00571E84" w:rsidRDefault="00571E84" w:rsidP="00A8070D">
      <w:pPr>
        <w:rPr>
          <w:rFonts w:ascii="Times New Roman" w:hAnsi="Times New Roman" w:cs="Times New Roman"/>
          <w:sz w:val="28"/>
          <w:szCs w:val="28"/>
        </w:rPr>
      </w:pPr>
      <w:r>
        <w:rPr>
          <w:rFonts w:ascii="Times New Roman" w:hAnsi="Times New Roman" w:cs="Times New Roman"/>
          <w:sz w:val="28"/>
          <w:szCs w:val="28"/>
        </w:rPr>
        <w:t xml:space="preserve">Section 1: </w:t>
      </w:r>
      <w:r w:rsidR="00F315EF">
        <w:rPr>
          <w:rFonts w:ascii="Times New Roman" w:hAnsi="Times New Roman" w:cs="Times New Roman"/>
          <w:sz w:val="28"/>
          <w:szCs w:val="28"/>
        </w:rPr>
        <w:t>Signal to Noise Ratio</w:t>
      </w:r>
    </w:p>
    <w:p w14:paraId="2CE9733C" w14:textId="2ADB2F9F" w:rsidR="00DE46BD" w:rsidRPr="00F315EF" w:rsidRDefault="00DE46BD" w:rsidP="00A8070D">
      <w:pPr>
        <w:rPr>
          <w:rFonts w:ascii="Times New Roman" w:hAnsi="Times New Roman" w:cs="Times New Roman"/>
          <w:sz w:val="24"/>
          <w:szCs w:val="24"/>
        </w:rPr>
      </w:pPr>
      <w:r w:rsidRPr="00F315EF">
        <w:rPr>
          <w:rFonts w:ascii="Times New Roman" w:hAnsi="Times New Roman" w:cs="Times New Roman"/>
          <w:sz w:val="24"/>
          <w:szCs w:val="24"/>
        </w:rPr>
        <w:t xml:space="preserve">Part A: </w:t>
      </w:r>
      <w:r w:rsidR="00571E84" w:rsidRPr="00F315EF">
        <w:rPr>
          <w:rFonts w:ascii="Times New Roman" w:hAnsi="Times New Roman" w:cs="Times New Roman"/>
          <w:sz w:val="24"/>
          <w:szCs w:val="24"/>
        </w:rPr>
        <w:tab/>
      </w:r>
    </w:p>
    <w:p w14:paraId="58CBEA43" w14:textId="1010F385" w:rsidR="00F315EF" w:rsidRDefault="00F315EF" w:rsidP="00F315EF">
      <w:pPr>
        <w:rPr>
          <w:rFonts w:ascii="Times New Roman" w:hAnsi="Times New Roman" w:cs="Times New Roman"/>
          <w:sz w:val="24"/>
          <w:szCs w:val="24"/>
        </w:rPr>
      </w:pPr>
      <w:r w:rsidRPr="00F315EF">
        <w:rPr>
          <w:rFonts w:ascii="Times New Roman" w:hAnsi="Times New Roman" w:cs="Times New Roman"/>
          <w:sz w:val="24"/>
          <w:szCs w:val="24"/>
        </w:rPr>
        <w:tab/>
        <w:t>In this instance, a the variance that was added to the signal is as follows and the code for creating the signal is included in the appendix</w:t>
      </w:r>
      <w:r>
        <w:rPr>
          <w:rFonts w:ascii="Times New Roman" w:hAnsi="Times New Roman" w:cs="Times New Roman"/>
          <w:sz w:val="24"/>
          <w:szCs w:val="24"/>
        </w:rPr>
        <w:t>.</w:t>
      </w:r>
      <w:r w:rsidR="009D0F29">
        <w:rPr>
          <w:rFonts w:ascii="Times New Roman" w:hAnsi="Times New Roman" w:cs="Times New Roman"/>
          <w:sz w:val="24"/>
          <w:szCs w:val="24"/>
        </w:rPr>
        <w:t xml:space="preserve"> </w:t>
      </w:r>
      <w:r w:rsidR="0030722C">
        <w:rPr>
          <w:rFonts w:ascii="Times New Roman" w:hAnsi="Times New Roman" w:cs="Times New Roman"/>
          <w:sz w:val="24"/>
          <w:szCs w:val="24"/>
        </w:rPr>
        <w:t xml:space="preserve">The entirety of this lab uses a 400 point DFT. </w:t>
      </w:r>
      <w:r w:rsidR="009D0F29">
        <w:rPr>
          <w:rFonts w:ascii="Times New Roman" w:hAnsi="Times New Roman" w:cs="Times New Roman"/>
          <w:sz w:val="24"/>
          <w:szCs w:val="24"/>
        </w:rPr>
        <w:t xml:space="preserve">The variance of the Gaussian noise was set to </w:t>
      </w:r>
      <w:r w:rsidR="00B85351">
        <w:rPr>
          <w:rFonts w:ascii="Times New Roman" w:hAnsi="Times New Roman" w:cs="Times New Roman"/>
          <w:sz w:val="24"/>
          <w:szCs w:val="24"/>
        </w:rPr>
        <w:t>8</w:t>
      </w:r>
      <w:r w:rsidR="009D0F29">
        <w:rPr>
          <w:rFonts w:ascii="Times New Roman" w:hAnsi="Times New Roman" w:cs="Times New Roman"/>
          <w:sz w:val="24"/>
          <w:szCs w:val="24"/>
        </w:rPr>
        <w:t xml:space="preserve"> </w:t>
      </w:r>
      <w:r w:rsidR="00B85351">
        <w:rPr>
          <w:rFonts w:ascii="Times New Roman" w:hAnsi="Times New Roman" w:cs="Times New Roman"/>
          <w:sz w:val="24"/>
          <w:szCs w:val="24"/>
        </w:rPr>
        <w:t>u</w:t>
      </w:r>
      <w:r w:rsidR="009D0F29">
        <w:rPr>
          <w:rFonts w:ascii="Times New Roman" w:hAnsi="Times New Roman" w:cs="Times New Roman"/>
          <w:sz w:val="24"/>
          <w:szCs w:val="24"/>
        </w:rPr>
        <w:t>V^2 which resulted in an SNR of -50dB the majority of the time. This variation is due to the variation and randomness in the noise. It typically varies from -48 to -52 dB depending on the iteration. An example of the graph can be seen below</w:t>
      </w:r>
      <w:r w:rsidR="00B85351">
        <w:rPr>
          <w:rFonts w:ascii="Times New Roman" w:hAnsi="Times New Roman" w:cs="Times New Roman"/>
          <w:sz w:val="24"/>
          <w:szCs w:val="24"/>
        </w:rPr>
        <w:t>. Note that this is a 400 point DFT, therefore, the SNR is 23dB above the noise floor  (-73dB)</w:t>
      </w:r>
    </w:p>
    <w:p w14:paraId="37573294" w14:textId="77777777" w:rsidR="009D0F29" w:rsidRDefault="009D0F29" w:rsidP="00F315EF">
      <w:pPr>
        <w:rPr>
          <w:rFonts w:ascii="Times New Roman" w:hAnsi="Times New Roman" w:cs="Times New Roman"/>
          <w:sz w:val="24"/>
          <w:szCs w:val="24"/>
        </w:rPr>
      </w:pPr>
    </w:p>
    <w:p w14:paraId="53987DD8" w14:textId="3E70DA99" w:rsidR="009D0F29" w:rsidRDefault="00B85351" w:rsidP="00F315EF">
      <w:pPr>
        <w:rPr>
          <w:rFonts w:ascii="Times New Roman" w:hAnsi="Times New Roman" w:cs="Times New Roman"/>
          <w:sz w:val="24"/>
          <w:szCs w:val="24"/>
        </w:rPr>
      </w:pPr>
      <w:r>
        <w:rPr>
          <w:noProof/>
        </w:rPr>
        <w:drawing>
          <wp:inline distT="0" distB="0" distL="0" distR="0" wp14:anchorId="0A7EF3E1" wp14:editId="6D56A495">
            <wp:extent cx="5943600" cy="3192145"/>
            <wp:effectExtent l="0" t="0" r="0" b="8255"/>
            <wp:docPr id="1104291245"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91245" name="Picture 1" descr="A graph with a blue line&#10;&#10;AI-generated content may be incorrect."/>
                    <pic:cNvPicPr/>
                  </pic:nvPicPr>
                  <pic:blipFill>
                    <a:blip r:embed="rId7"/>
                    <a:stretch>
                      <a:fillRect/>
                    </a:stretch>
                  </pic:blipFill>
                  <pic:spPr>
                    <a:xfrm>
                      <a:off x="0" y="0"/>
                      <a:ext cx="5943600" cy="3192145"/>
                    </a:xfrm>
                    <a:prstGeom prst="rect">
                      <a:avLst/>
                    </a:prstGeom>
                  </pic:spPr>
                </pic:pic>
              </a:graphicData>
            </a:graphic>
          </wp:inline>
        </w:drawing>
      </w:r>
    </w:p>
    <w:p w14:paraId="28649C3E" w14:textId="729BDF54" w:rsidR="009D0F29" w:rsidRDefault="009D0F29" w:rsidP="00F315EF">
      <w:pPr>
        <w:rPr>
          <w:rFonts w:ascii="Times New Roman" w:hAnsi="Times New Roman" w:cs="Times New Roman"/>
          <w:sz w:val="24"/>
          <w:szCs w:val="24"/>
        </w:rPr>
      </w:pPr>
      <w:r>
        <w:rPr>
          <w:rFonts w:ascii="Times New Roman" w:hAnsi="Times New Roman" w:cs="Times New Roman"/>
          <w:sz w:val="24"/>
          <w:szCs w:val="24"/>
        </w:rPr>
        <w:t>Figure 1: The Normalized PSD graph in dB with the values normalized to the fundamental signal</w:t>
      </w:r>
    </w:p>
    <w:p w14:paraId="498A4D07" w14:textId="06E38B5C" w:rsidR="009D0F29" w:rsidRDefault="009D0F29" w:rsidP="00F315EF">
      <w:pPr>
        <w:rPr>
          <w:rFonts w:ascii="Times New Roman" w:hAnsi="Times New Roman" w:cs="Times New Roman"/>
          <w:sz w:val="24"/>
          <w:szCs w:val="24"/>
        </w:rPr>
      </w:pPr>
      <w:r>
        <w:rPr>
          <w:rFonts w:ascii="Times New Roman" w:hAnsi="Times New Roman" w:cs="Times New Roman"/>
          <w:sz w:val="24"/>
          <w:szCs w:val="24"/>
        </w:rPr>
        <w:tab/>
        <w:t xml:space="preserve">The calculated </w:t>
      </w:r>
      <w:r w:rsidR="00B85351">
        <w:rPr>
          <w:rFonts w:ascii="Times New Roman" w:hAnsi="Times New Roman" w:cs="Times New Roman"/>
          <w:sz w:val="24"/>
          <w:szCs w:val="24"/>
        </w:rPr>
        <w:t>noise floor</w:t>
      </w:r>
      <w:r>
        <w:rPr>
          <w:rFonts w:ascii="Times New Roman" w:hAnsi="Times New Roman" w:cs="Times New Roman"/>
          <w:sz w:val="24"/>
          <w:szCs w:val="24"/>
        </w:rPr>
        <w:t xml:space="preserve"> of this pictured signal </w:t>
      </w:r>
      <w:r w:rsidR="0030722C">
        <w:rPr>
          <w:rFonts w:ascii="Times New Roman" w:hAnsi="Times New Roman" w:cs="Times New Roman"/>
          <w:sz w:val="24"/>
          <w:szCs w:val="24"/>
        </w:rPr>
        <w:t xml:space="preserve">with Gaussian noise </w:t>
      </w:r>
      <w:r>
        <w:rPr>
          <w:rFonts w:ascii="Times New Roman" w:hAnsi="Times New Roman" w:cs="Times New Roman"/>
          <w:sz w:val="24"/>
          <w:szCs w:val="24"/>
        </w:rPr>
        <w:t>wa</w:t>
      </w:r>
      <w:r w:rsidR="00B85351">
        <w:rPr>
          <w:rFonts w:ascii="Times New Roman" w:hAnsi="Times New Roman" w:cs="Times New Roman"/>
          <w:sz w:val="24"/>
          <w:szCs w:val="24"/>
        </w:rPr>
        <w:t>s -</w:t>
      </w:r>
      <w:r w:rsidR="00B85351" w:rsidRPr="00B85351">
        <w:rPr>
          <w:rFonts w:ascii="Times New Roman" w:hAnsi="Times New Roman" w:cs="Times New Roman"/>
          <w:sz w:val="24"/>
          <w:szCs w:val="24"/>
        </w:rPr>
        <w:t>72.9990879875</w:t>
      </w:r>
      <w:r w:rsidR="00B85351">
        <w:rPr>
          <w:rFonts w:ascii="Times New Roman" w:hAnsi="Times New Roman" w:cs="Times New Roman"/>
          <w:sz w:val="24"/>
          <w:szCs w:val="24"/>
        </w:rPr>
        <w:t xml:space="preserve"> </w:t>
      </w:r>
      <w:proofErr w:type="spellStart"/>
      <w:r>
        <w:rPr>
          <w:rFonts w:ascii="Times New Roman" w:hAnsi="Times New Roman" w:cs="Times New Roman"/>
          <w:sz w:val="24"/>
          <w:szCs w:val="24"/>
        </w:rPr>
        <w:t>dB</w:t>
      </w:r>
      <w:r w:rsidR="00B85351">
        <w:rPr>
          <w:rFonts w:ascii="Times New Roman" w:hAnsi="Times New Roman" w:cs="Times New Roman"/>
          <w:sz w:val="24"/>
          <w:szCs w:val="24"/>
        </w:rPr>
        <w:t>.</w:t>
      </w:r>
      <w:proofErr w:type="spellEnd"/>
      <w:r w:rsidR="00B85351">
        <w:rPr>
          <w:rFonts w:ascii="Times New Roman" w:hAnsi="Times New Roman" w:cs="Times New Roman"/>
          <w:sz w:val="24"/>
          <w:szCs w:val="24"/>
        </w:rPr>
        <w:t xml:space="preserve"> With a DFT of 400 points, </w:t>
      </w:r>
    </w:p>
    <w:p w14:paraId="7F12C5FD" w14:textId="6E93E024" w:rsidR="00B85351" w:rsidRDefault="00B85351" w:rsidP="00F315EF">
      <w:pPr>
        <w:rPr>
          <w:rFonts w:ascii="Times New Roman" w:hAnsi="Times New Roman" w:cs="Times New Roman"/>
          <w:sz w:val="24"/>
          <w:szCs w:val="24"/>
        </w:rPr>
      </w:pPr>
      <m:oMathPara>
        <m:oMath>
          <m:r>
            <w:rPr>
              <w:rFonts w:ascii="Cambria Math" w:hAnsi="Cambria Math" w:cs="Times New Roman"/>
              <w:sz w:val="24"/>
              <w:szCs w:val="24"/>
            </w:rPr>
            <w:lastRenderedPageBreak/>
            <m:t>SNR=NF-10*</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2</m:t>
                      </m:r>
                    </m:den>
                  </m:f>
                </m:e>
              </m:d>
            </m:e>
          </m:func>
          <m:r>
            <w:rPr>
              <w:rFonts w:ascii="Cambria Math" w:hAnsi="Cambria Math" w:cs="Times New Roman"/>
              <w:sz w:val="24"/>
              <w:szCs w:val="24"/>
            </w:rPr>
            <m:t>=49.9888 dB</m:t>
          </m:r>
        </m:oMath>
      </m:oMathPara>
    </w:p>
    <w:p w14:paraId="4C446497" w14:textId="06B8CD00" w:rsidR="0030722C" w:rsidRDefault="0030722C" w:rsidP="0030722C">
      <w:pPr>
        <w:ind w:firstLine="720"/>
        <w:rPr>
          <w:rFonts w:ascii="Times New Roman" w:hAnsi="Times New Roman" w:cs="Times New Roman"/>
          <w:sz w:val="24"/>
          <w:szCs w:val="24"/>
        </w:rPr>
      </w:pPr>
      <w:r>
        <w:rPr>
          <w:rFonts w:ascii="Times New Roman" w:hAnsi="Times New Roman" w:cs="Times New Roman"/>
          <w:sz w:val="24"/>
          <w:szCs w:val="24"/>
        </w:rPr>
        <w:t>The calculated noise variation required for an SNR of -50dB can be determined by the equation.</w:t>
      </w:r>
    </w:p>
    <w:p w14:paraId="797E2479" w14:textId="0D4A00FA" w:rsidR="0030722C" w:rsidRPr="00B85351" w:rsidRDefault="0030722C" w:rsidP="0030722C">
      <w:pPr>
        <w:ind w:firstLine="720"/>
        <w:rPr>
          <w:rFonts w:ascii="Times New Roman" w:eastAsiaTheme="minorEastAsia" w:hAnsi="Times New Roman" w:cs="Times New Roman"/>
          <w:sz w:val="24"/>
          <w:szCs w:val="24"/>
        </w:rPr>
      </w:pPr>
      <m:oMathPara>
        <m:oMath>
          <m:r>
            <w:rPr>
              <w:rFonts w:ascii="Cambria Math" w:hAnsi="Cambria Math" w:cs="Times New Roman"/>
              <w:sz w:val="24"/>
              <w:szCs w:val="24"/>
            </w:rPr>
            <m:t>SNR</m:t>
          </m:r>
          <m:r>
            <w:rPr>
              <w:rFonts w:ascii="Cambria Math" w:hAnsi="Cambria Math" w:cs="Times New Roman"/>
              <w:sz w:val="24"/>
              <w:szCs w:val="24"/>
            </w:rPr>
            <m:t>=</m:t>
          </m:r>
          <m:r>
            <w:rPr>
              <w:rFonts w:ascii="Cambria Math" w:hAnsi="Cambria Math" w:cs="Times New Roman"/>
              <w:sz w:val="24"/>
              <w:szCs w:val="24"/>
            </w:rPr>
            <m:t>10*</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signal</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noise</m:t>
                          </m:r>
                        </m:sub>
                      </m:sSub>
                    </m:den>
                  </m:f>
                </m:e>
              </m:d>
            </m:e>
          </m:func>
          <m:r>
            <w:rPr>
              <w:rFonts w:ascii="Cambria Math" w:hAnsi="Cambria Math" w:cs="Times New Roman"/>
              <w:sz w:val="24"/>
              <w:szCs w:val="24"/>
            </w:rPr>
            <m:t>=</m:t>
          </m:r>
          <m:r>
            <w:rPr>
              <w:rFonts w:ascii="Cambria Math" w:hAnsi="Cambria Math" w:cs="Times New Roman"/>
              <w:sz w:val="24"/>
              <w:szCs w:val="24"/>
            </w:rPr>
            <m:t>10*</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fs</m:t>
                                  </m:r>
                                </m:sub>
                              </m:sSub>
                            </m:e>
                            <m:sup>
                              <m:r>
                                <w:rPr>
                                  <w:rFonts w:ascii="Cambria Math" w:hAnsi="Cambria Math" w:cs="Times New Roman"/>
                                  <w:sz w:val="24"/>
                                  <w:szCs w:val="24"/>
                                </w:rPr>
                                <m:t>2</m:t>
                              </m:r>
                            </m:sup>
                          </m:sSup>
                        </m:num>
                        <m:den>
                          <m:r>
                            <w:rPr>
                              <w:rFonts w:ascii="Cambria Math" w:hAnsi="Cambria Math" w:cs="Times New Roman"/>
                              <w:sz w:val="24"/>
                              <w:szCs w:val="24"/>
                            </w:rPr>
                            <m:t>8</m:t>
                          </m:r>
                        </m:den>
                      </m:f>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en>
                  </m:f>
                </m:e>
              </m:d>
            </m:e>
          </m:func>
          <m:r>
            <w:rPr>
              <w:rFonts w:ascii="Cambria Math" w:hAnsi="Cambria Math" w:cs="Times New Roman"/>
              <w:sz w:val="24"/>
              <w:szCs w:val="24"/>
            </w:rPr>
            <m:t>=</m:t>
          </m:r>
          <m:r>
            <w:rPr>
              <w:rFonts w:ascii="Cambria Math" w:hAnsi="Cambria Math" w:cs="Times New Roman"/>
              <w:sz w:val="24"/>
              <w:szCs w:val="24"/>
            </w:rPr>
            <m:t>10*</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num>
                        <m:den>
                          <m:r>
                            <w:rPr>
                              <w:rFonts w:ascii="Cambria Math" w:hAnsi="Cambria Math" w:cs="Times New Roman"/>
                              <w:sz w:val="24"/>
                              <w:szCs w:val="24"/>
                            </w:rPr>
                            <m:t>8</m:t>
                          </m:r>
                        </m:den>
                      </m:f>
                    </m:num>
                    <m:den>
                      <m:r>
                        <w:rPr>
                          <w:rFonts w:ascii="Cambria Math" w:hAnsi="Cambria Math" w:cs="Times New Roman"/>
                          <w:sz w:val="24"/>
                          <w:szCs w:val="24"/>
                        </w:rPr>
                        <m:t>8e-6</m:t>
                      </m:r>
                    </m:den>
                  </m:f>
                </m:e>
              </m:d>
              <m:r>
                <w:rPr>
                  <w:rFonts w:ascii="Cambria Math" w:hAnsi="Cambria Math" w:cs="Times New Roman"/>
                  <w:sz w:val="24"/>
                  <w:szCs w:val="24"/>
                </w:rPr>
                <m:t>=</m:t>
              </m:r>
              <m:r>
                <w:rPr>
                  <w:rFonts w:ascii="Cambria Math" w:hAnsi="Cambria Math" w:cs="Times New Roman"/>
                  <w:sz w:val="24"/>
                  <w:szCs w:val="24"/>
                </w:rPr>
                <m:t>47.9588 dB</m:t>
              </m:r>
            </m:e>
          </m:func>
        </m:oMath>
      </m:oMathPara>
    </w:p>
    <w:p w14:paraId="03170FB6" w14:textId="5B1F85E8" w:rsidR="00B85351" w:rsidRDefault="00B85351" w:rsidP="00B8535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Given that the peak-peak voltage is 2V and the noise power is given, this is an approximately accurate Gaussian noise variation to ensure a -50dB SNR. Reversing the equation, the ideal power of the noise can be found as 5uV^2 which is very close to the calculated value. </w:t>
      </w:r>
    </w:p>
    <w:p w14:paraId="1BB0882F" w14:textId="613A1BDC" w:rsidR="00B85351" w:rsidRDefault="00B85351" w:rsidP="00B8535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As the power of a noisy signal is directly dependent on its variance</w:t>
      </w:r>
      <w:r w:rsidR="00113320">
        <w:rPr>
          <w:rFonts w:ascii="Times New Roman" w:eastAsiaTheme="minorEastAsia" w:hAnsi="Times New Roman" w:cs="Times New Roman"/>
          <w:sz w:val="24"/>
          <w:szCs w:val="24"/>
        </w:rPr>
        <w:t xml:space="preserve"> and only its variance. Due to this, the exact same calculation can be run as was run in the Gaussian distribution. </w:t>
      </w:r>
    </w:p>
    <w:p w14:paraId="2C5448A1" w14:textId="77777777" w:rsidR="00113320" w:rsidRDefault="00113320" w:rsidP="00B85351">
      <w:pPr>
        <w:rPr>
          <w:rFonts w:ascii="Times New Roman" w:eastAsiaTheme="minorEastAsia" w:hAnsi="Times New Roman" w:cs="Times New Roman"/>
          <w:sz w:val="24"/>
          <w:szCs w:val="24"/>
        </w:rPr>
      </w:pPr>
    </w:p>
    <w:p w14:paraId="3312CC89" w14:textId="617218FA" w:rsidR="00113320" w:rsidRDefault="00113320" w:rsidP="00B85351">
      <w:pPr>
        <w:rPr>
          <w:rFonts w:ascii="Times New Roman" w:hAnsi="Times New Roman" w:cs="Times New Roman"/>
          <w:sz w:val="24"/>
          <w:szCs w:val="24"/>
        </w:rPr>
      </w:pPr>
      <w:r>
        <w:rPr>
          <w:rFonts w:ascii="Times New Roman" w:eastAsiaTheme="minorEastAsia" w:hAnsi="Times New Roman" w:cs="Times New Roman"/>
          <w:sz w:val="24"/>
          <w:szCs w:val="24"/>
        </w:rPr>
        <w:t xml:space="preserve">Part B: The same simulations but run with various windows being applied. </w:t>
      </w:r>
    </w:p>
    <w:p w14:paraId="0FB02306" w14:textId="1CED6565" w:rsidR="009D0F29" w:rsidRDefault="00113320" w:rsidP="00F315EF">
      <w:pPr>
        <w:rPr>
          <w:rFonts w:ascii="Times New Roman" w:hAnsi="Times New Roman" w:cs="Times New Roman"/>
          <w:sz w:val="24"/>
          <w:szCs w:val="24"/>
        </w:rPr>
      </w:pPr>
      <w:r>
        <w:rPr>
          <w:rFonts w:ascii="Times New Roman" w:hAnsi="Times New Roman" w:cs="Times New Roman"/>
          <w:sz w:val="24"/>
          <w:szCs w:val="24"/>
        </w:rPr>
        <w:tab/>
        <w:t xml:space="preserve">The code used to implement these windows was inserted in the appendix. It can be noted that, with the current setup, the signals fall directly on a frequency bin of the DFT. Because of this, any spreading of the signal will likely raise the SNR. In nearly any ideal situation however, it would likely help the situation. </w:t>
      </w:r>
    </w:p>
    <w:p w14:paraId="4900AE4B" w14:textId="36498561" w:rsidR="00FE59C9" w:rsidRDefault="00FE59C9" w:rsidP="00F315EF">
      <w:pPr>
        <w:rPr>
          <w:rFonts w:ascii="Times New Roman" w:hAnsi="Times New Roman" w:cs="Times New Roman"/>
          <w:sz w:val="24"/>
          <w:szCs w:val="24"/>
        </w:rPr>
      </w:pPr>
      <w:r>
        <w:rPr>
          <w:rFonts w:ascii="Times New Roman" w:hAnsi="Times New Roman" w:cs="Times New Roman"/>
          <w:sz w:val="24"/>
          <w:szCs w:val="24"/>
        </w:rPr>
        <w:tab/>
        <w:t xml:space="preserve">Additionally, the SNR was measured by taking the noise floor below 1.5MHz which eliminates any influence of the spread signal by the windows. </w:t>
      </w:r>
    </w:p>
    <w:p w14:paraId="6F3BFC80" w14:textId="77777777" w:rsidR="00113320" w:rsidRDefault="00113320" w:rsidP="00F315EF">
      <w:pPr>
        <w:rPr>
          <w:rFonts w:ascii="Times New Roman" w:hAnsi="Times New Roman" w:cs="Times New Roman"/>
          <w:sz w:val="24"/>
          <w:szCs w:val="24"/>
        </w:rPr>
      </w:pPr>
    </w:p>
    <w:p w14:paraId="03732162" w14:textId="09D34D83" w:rsidR="00C1431E" w:rsidRDefault="00C1431E" w:rsidP="00F315EF">
      <w:pPr>
        <w:rPr>
          <w:rFonts w:ascii="Times New Roman" w:hAnsi="Times New Roman" w:cs="Times New Roman"/>
          <w:sz w:val="24"/>
          <w:szCs w:val="24"/>
        </w:rPr>
      </w:pPr>
      <w:r>
        <w:rPr>
          <w:noProof/>
        </w:rPr>
        <w:lastRenderedPageBreak/>
        <w:drawing>
          <wp:inline distT="0" distB="0" distL="0" distR="0" wp14:anchorId="0A515BB5" wp14:editId="5906AE98">
            <wp:extent cx="5943600" cy="3223260"/>
            <wp:effectExtent l="0" t="0" r="0" b="0"/>
            <wp:docPr id="77782721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7212" name="Picture 1" descr="A graph with blue lines&#10;&#10;AI-generated content may be incorrect."/>
                    <pic:cNvPicPr/>
                  </pic:nvPicPr>
                  <pic:blipFill>
                    <a:blip r:embed="rId8"/>
                    <a:stretch>
                      <a:fillRect/>
                    </a:stretch>
                  </pic:blipFill>
                  <pic:spPr>
                    <a:xfrm>
                      <a:off x="0" y="0"/>
                      <a:ext cx="5943600" cy="3223260"/>
                    </a:xfrm>
                    <a:prstGeom prst="rect">
                      <a:avLst/>
                    </a:prstGeom>
                  </pic:spPr>
                </pic:pic>
              </a:graphicData>
            </a:graphic>
          </wp:inline>
        </w:drawing>
      </w:r>
    </w:p>
    <w:p w14:paraId="5DB215A7" w14:textId="2C30A7BC" w:rsidR="00113320" w:rsidRDefault="00113320" w:rsidP="00F315EF">
      <w:pPr>
        <w:rPr>
          <w:rFonts w:ascii="Times New Roman" w:hAnsi="Times New Roman" w:cs="Times New Roman"/>
          <w:sz w:val="24"/>
          <w:szCs w:val="24"/>
        </w:rPr>
      </w:pPr>
      <w:r>
        <w:rPr>
          <w:rFonts w:ascii="Times New Roman" w:hAnsi="Times New Roman" w:cs="Times New Roman"/>
          <w:sz w:val="24"/>
          <w:szCs w:val="24"/>
        </w:rPr>
        <w:t xml:space="preserve">Figure 2: The same signal with a Blackman window applied to the signal. </w:t>
      </w:r>
    </w:p>
    <w:p w14:paraId="6AD706DF" w14:textId="51703D8F" w:rsidR="00C1431E" w:rsidRDefault="00C1431E" w:rsidP="00F315EF">
      <w:pPr>
        <w:rPr>
          <w:rFonts w:ascii="Times New Roman" w:hAnsi="Times New Roman" w:cs="Times New Roman"/>
          <w:sz w:val="24"/>
          <w:szCs w:val="24"/>
        </w:rPr>
      </w:pPr>
      <w:r>
        <w:rPr>
          <w:rFonts w:ascii="Times New Roman" w:hAnsi="Times New Roman" w:cs="Times New Roman"/>
          <w:sz w:val="24"/>
          <w:szCs w:val="24"/>
        </w:rPr>
        <w:tab/>
        <w:t xml:space="preserve">In this instance, the Noise floor was measured as </w:t>
      </w:r>
      <w:r w:rsidRPr="00C1431E">
        <w:rPr>
          <w:rFonts w:ascii="Times New Roman" w:hAnsi="Times New Roman" w:cs="Times New Roman"/>
          <w:sz w:val="24"/>
          <w:szCs w:val="24"/>
        </w:rPr>
        <w:t>-73.1710725127462</w:t>
      </w:r>
      <w:r>
        <w:rPr>
          <w:rFonts w:ascii="Times New Roman" w:hAnsi="Times New Roman" w:cs="Times New Roman"/>
          <w:sz w:val="24"/>
          <w:szCs w:val="24"/>
        </w:rPr>
        <w:t xml:space="preserve">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Because the same number of points were used for the system, this indicates an SNR of 50.1607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The variance of this noise was decreased to 5 uV^2 to create this SNR. This exactly matches the theoretical value needed.</w:t>
      </w:r>
    </w:p>
    <w:p w14:paraId="60AA8C06" w14:textId="77777777" w:rsidR="00C1431E" w:rsidRDefault="00C1431E" w:rsidP="00F315EF">
      <w:pPr>
        <w:rPr>
          <w:rFonts w:ascii="Times New Roman" w:hAnsi="Times New Roman" w:cs="Times New Roman"/>
          <w:sz w:val="24"/>
          <w:szCs w:val="24"/>
        </w:rPr>
      </w:pPr>
    </w:p>
    <w:p w14:paraId="1F5D45B8" w14:textId="3960F1A1" w:rsidR="00C1431E" w:rsidRDefault="00C1431E" w:rsidP="00F315EF">
      <w:pPr>
        <w:rPr>
          <w:rFonts w:ascii="Times New Roman" w:hAnsi="Times New Roman" w:cs="Times New Roman"/>
          <w:sz w:val="24"/>
          <w:szCs w:val="24"/>
        </w:rPr>
      </w:pPr>
      <w:r>
        <w:rPr>
          <w:noProof/>
        </w:rPr>
        <w:drawing>
          <wp:inline distT="0" distB="0" distL="0" distR="0" wp14:anchorId="57228ED2" wp14:editId="197163E9">
            <wp:extent cx="5943600" cy="3223260"/>
            <wp:effectExtent l="0" t="0" r="0" b="0"/>
            <wp:docPr id="1218112521"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12521" name="Picture 1" descr="A graph of a signal&#10;&#10;AI-generated content may be incorrect."/>
                    <pic:cNvPicPr/>
                  </pic:nvPicPr>
                  <pic:blipFill>
                    <a:blip r:embed="rId9"/>
                    <a:stretch>
                      <a:fillRect/>
                    </a:stretch>
                  </pic:blipFill>
                  <pic:spPr>
                    <a:xfrm>
                      <a:off x="0" y="0"/>
                      <a:ext cx="5943600" cy="3223260"/>
                    </a:xfrm>
                    <a:prstGeom prst="rect">
                      <a:avLst/>
                    </a:prstGeom>
                  </pic:spPr>
                </pic:pic>
              </a:graphicData>
            </a:graphic>
          </wp:inline>
        </w:drawing>
      </w:r>
    </w:p>
    <w:p w14:paraId="3FE6B9ED" w14:textId="2285813D" w:rsidR="00C1431E" w:rsidRPr="00F315EF" w:rsidRDefault="00C1431E" w:rsidP="00F315EF">
      <w:pPr>
        <w:rPr>
          <w:rFonts w:ascii="Times New Roman" w:hAnsi="Times New Roman" w:cs="Times New Roman"/>
          <w:sz w:val="24"/>
          <w:szCs w:val="24"/>
        </w:rPr>
      </w:pPr>
      <w:r>
        <w:rPr>
          <w:rFonts w:ascii="Times New Roman" w:hAnsi="Times New Roman" w:cs="Times New Roman"/>
          <w:sz w:val="24"/>
          <w:szCs w:val="24"/>
        </w:rPr>
        <w:lastRenderedPageBreak/>
        <w:t>Figure 3: The same signal with a Hanning window applied to the signal</w:t>
      </w:r>
    </w:p>
    <w:p w14:paraId="382AE953" w14:textId="2CFA3EDB" w:rsidR="00DE46BD" w:rsidRDefault="00C1431E" w:rsidP="00A8070D">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In this instance, the Noise floor was measured</w:t>
      </w:r>
      <w:r>
        <w:rPr>
          <w:rFonts w:ascii="Times New Roman" w:hAnsi="Times New Roman" w:cs="Times New Roman"/>
          <w:sz w:val="24"/>
          <w:szCs w:val="24"/>
        </w:rPr>
        <w:t xml:space="preserve"> as </w:t>
      </w:r>
      <w:r w:rsidRPr="00C1431E">
        <w:rPr>
          <w:rFonts w:ascii="Times New Roman" w:hAnsi="Times New Roman" w:cs="Times New Roman"/>
          <w:sz w:val="24"/>
          <w:szCs w:val="24"/>
        </w:rPr>
        <w:t>-73.90555563207748</w:t>
      </w:r>
      <w:r>
        <w:rPr>
          <w:rFonts w:ascii="Times New Roman" w:hAnsi="Times New Roman" w:cs="Times New Roman"/>
          <w:sz w:val="24"/>
          <w:szCs w:val="24"/>
        </w:rPr>
        <w:t xml:space="preserve"> dB which is nearly identical to the result of the Blackman window. The variance is unchanged from the previous window at 5 uV^2. This pushes the idea that many of the windows have similar performance. </w:t>
      </w:r>
    </w:p>
    <w:p w14:paraId="12591E9F" w14:textId="77777777" w:rsidR="00C1431E" w:rsidRDefault="00C1431E" w:rsidP="00A8070D">
      <w:pPr>
        <w:rPr>
          <w:rFonts w:ascii="Times New Roman" w:hAnsi="Times New Roman" w:cs="Times New Roman"/>
          <w:sz w:val="24"/>
          <w:szCs w:val="24"/>
        </w:rPr>
      </w:pPr>
    </w:p>
    <w:p w14:paraId="2F084CDF" w14:textId="2F82CBE0" w:rsidR="00C1431E" w:rsidRDefault="00C1431E" w:rsidP="00A8070D">
      <w:pPr>
        <w:rPr>
          <w:rFonts w:ascii="Times New Roman" w:hAnsi="Times New Roman" w:cs="Times New Roman"/>
          <w:sz w:val="24"/>
          <w:szCs w:val="24"/>
        </w:rPr>
      </w:pPr>
      <w:r>
        <w:rPr>
          <w:noProof/>
        </w:rPr>
        <w:drawing>
          <wp:inline distT="0" distB="0" distL="0" distR="0" wp14:anchorId="47D4226C" wp14:editId="5568B547">
            <wp:extent cx="5943600" cy="3192145"/>
            <wp:effectExtent l="0" t="0" r="0" b="8255"/>
            <wp:docPr id="1076015095"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15095" name="Picture 1" descr="A graph with blue lines&#10;&#10;AI-generated content may be incorrect."/>
                    <pic:cNvPicPr/>
                  </pic:nvPicPr>
                  <pic:blipFill>
                    <a:blip r:embed="rId10"/>
                    <a:stretch>
                      <a:fillRect/>
                    </a:stretch>
                  </pic:blipFill>
                  <pic:spPr>
                    <a:xfrm>
                      <a:off x="0" y="0"/>
                      <a:ext cx="5943600" cy="3192145"/>
                    </a:xfrm>
                    <a:prstGeom prst="rect">
                      <a:avLst/>
                    </a:prstGeom>
                  </pic:spPr>
                </pic:pic>
              </a:graphicData>
            </a:graphic>
          </wp:inline>
        </w:drawing>
      </w:r>
    </w:p>
    <w:p w14:paraId="78866EB3" w14:textId="74078835" w:rsidR="00C1431E" w:rsidRDefault="00C1431E" w:rsidP="00A8070D">
      <w:pPr>
        <w:rPr>
          <w:rFonts w:ascii="Times New Roman" w:hAnsi="Times New Roman" w:cs="Times New Roman"/>
          <w:sz w:val="24"/>
          <w:szCs w:val="24"/>
        </w:rPr>
      </w:pPr>
      <w:r>
        <w:rPr>
          <w:rFonts w:ascii="Times New Roman" w:hAnsi="Times New Roman" w:cs="Times New Roman"/>
          <w:sz w:val="24"/>
          <w:szCs w:val="24"/>
        </w:rPr>
        <w:t>Figure 4: The same signal with a Hamming window applied to the signal</w:t>
      </w:r>
    </w:p>
    <w:p w14:paraId="2BAF3827" w14:textId="5631F60C" w:rsidR="00C1431E" w:rsidRDefault="00FE59C9" w:rsidP="00A8070D">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In this instance, the Noise floor was measured as </w:t>
      </w:r>
      <w:r w:rsidRPr="00C1431E">
        <w:rPr>
          <w:rFonts w:ascii="Times New Roman" w:hAnsi="Times New Roman" w:cs="Times New Roman"/>
          <w:sz w:val="24"/>
          <w:szCs w:val="24"/>
        </w:rPr>
        <w:t>-73.75861311475154</w:t>
      </w:r>
      <w:r>
        <w:rPr>
          <w:rFonts w:ascii="Times New Roman" w:hAnsi="Times New Roman" w:cs="Times New Roman"/>
          <w:sz w:val="24"/>
          <w:szCs w:val="24"/>
        </w:rPr>
        <w:t xml:space="preserve"> </w:t>
      </w:r>
      <w:r>
        <w:rPr>
          <w:rFonts w:ascii="Times New Roman" w:hAnsi="Times New Roman" w:cs="Times New Roman"/>
          <w:sz w:val="24"/>
          <w:szCs w:val="24"/>
        </w:rPr>
        <w:t xml:space="preserve">dB which is nearly identical to the result of the Blackman </w:t>
      </w:r>
      <w:r>
        <w:rPr>
          <w:rFonts w:ascii="Times New Roman" w:hAnsi="Times New Roman" w:cs="Times New Roman"/>
          <w:sz w:val="24"/>
          <w:szCs w:val="24"/>
        </w:rPr>
        <w:t xml:space="preserve">and Hanning </w:t>
      </w:r>
      <w:r>
        <w:rPr>
          <w:rFonts w:ascii="Times New Roman" w:hAnsi="Times New Roman" w:cs="Times New Roman"/>
          <w:sz w:val="24"/>
          <w:szCs w:val="24"/>
        </w:rPr>
        <w:t>window</w:t>
      </w:r>
      <w:r>
        <w:rPr>
          <w:rFonts w:ascii="Times New Roman" w:hAnsi="Times New Roman" w:cs="Times New Roman"/>
          <w:sz w:val="24"/>
          <w:szCs w:val="24"/>
        </w:rPr>
        <w:t>s</w:t>
      </w:r>
      <w:r>
        <w:rPr>
          <w:rFonts w:ascii="Times New Roman" w:hAnsi="Times New Roman" w:cs="Times New Roman"/>
          <w:sz w:val="24"/>
          <w:szCs w:val="24"/>
        </w:rPr>
        <w:t xml:space="preserve">. The variance is unchanged from the previous window at 5 uV^2. </w:t>
      </w:r>
      <w:r>
        <w:rPr>
          <w:rFonts w:ascii="Times New Roman" w:hAnsi="Times New Roman" w:cs="Times New Roman"/>
          <w:sz w:val="24"/>
          <w:szCs w:val="24"/>
        </w:rPr>
        <w:t xml:space="preserve">Again, this has very similar performances to the other windows. </w:t>
      </w:r>
    </w:p>
    <w:p w14:paraId="37167C5D" w14:textId="05531FC6" w:rsidR="00FE59C9" w:rsidRDefault="0054665F" w:rsidP="00A8070D">
      <w:pPr>
        <w:rPr>
          <w:rFonts w:ascii="Times New Roman" w:hAnsi="Times New Roman" w:cs="Times New Roman"/>
          <w:sz w:val="24"/>
          <w:szCs w:val="24"/>
        </w:rPr>
      </w:pPr>
      <w:r>
        <w:rPr>
          <w:rFonts w:ascii="Times New Roman" w:hAnsi="Times New Roman" w:cs="Times New Roman"/>
          <w:sz w:val="24"/>
          <w:szCs w:val="24"/>
        </w:rPr>
        <w:tab/>
        <w:t xml:space="preserve">In conclusion, many of the windows have very similar performance. This is due to the fact that, with a DFT of 400 points, the noise floor was nearly identical at </w:t>
      </w:r>
      <w:r w:rsidR="005A5373">
        <w:rPr>
          <w:rFonts w:ascii="Times New Roman" w:hAnsi="Times New Roman" w:cs="Times New Roman"/>
          <w:sz w:val="24"/>
          <w:szCs w:val="24"/>
        </w:rPr>
        <w:t>-</w:t>
      </w:r>
      <w:r>
        <w:rPr>
          <w:rFonts w:ascii="Times New Roman" w:hAnsi="Times New Roman" w:cs="Times New Roman"/>
          <w:sz w:val="24"/>
          <w:szCs w:val="24"/>
        </w:rPr>
        <w:t xml:space="preserve">73dB for each </w:t>
      </w:r>
      <w:r w:rsidR="005A5373">
        <w:rPr>
          <w:rFonts w:ascii="Times New Roman" w:hAnsi="Times New Roman" w:cs="Times New Roman"/>
          <w:sz w:val="24"/>
          <w:szCs w:val="24"/>
        </w:rPr>
        <w:t xml:space="preserve">of the applied windows. This is with a Gaussian noise of 5uV^2 compared to the 8uV^2 noise variance without any of the filters. </w:t>
      </w:r>
    </w:p>
    <w:p w14:paraId="7253AF58" w14:textId="7D9C0045" w:rsidR="005A5373" w:rsidRPr="00FE59C9" w:rsidRDefault="005A5373" w:rsidP="00A8070D">
      <w:pPr>
        <w:rPr>
          <w:rFonts w:ascii="Times New Roman" w:hAnsi="Times New Roman" w:cs="Times New Roman"/>
          <w:sz w:val="24"/>
          <w:szCs w:val="24"/>
        </w:rPr>
      </w:pPr>
      <w:r>
        <w:rPr>
          <w:rFonts w:ascii="Times New Roman" w:hAnsi="Times New Roman" w:cs="Times New Roman"/>
          <w:sz w:val="24"/>
          <w:szCs w:val="24"/>
        </w:rPr>
        <w:tab/>
        <w:t xml:space="preserve">The only reason that a narrow variance is needed was that the frequency is exactly on one of the DFT bins. In any other situation, the windows would have likely very much improved the performance. </w:t>
      </w:r>
    </w:p>
    <w:p w14:paraId="3EE5368B" w14:textId="77777777" w:rsidR="00F315EF" w:rsidRDefault="00F315EF" w:rsidP="00A8070D">
      <w:pPr>
        <w:rPr>
          <w:rFonts w:ascii="Times New Roman" w:hAnsi="Times New Roman" w:cs="Times New Roman"/>
          <w:sz w:val="28"/>
          <w:szCs w:val="28"/>
        </w:rPr>
      </w:pPr>
    </w:p>
    <w:p w14:paraId="47EA005C" w14:textId="61C30928" w:rsidR="00DF4AF8" w:rsidRDefault="00571E84" w:rsidP="00F315EF">
      <w:pPr>
        <w:rPr>
          <w:rFonts w:ascii="Times New Roman" w:hAnsi="Times New Roman" w:cs="Times New Roman"/>
          <w:sz w:val="24"/>
          <w:szCs w:val="24"/>
        </w:rPr>
      </w:pPr>
      <w:r>
        <w:rPr>
          <w:rFonts w:ascii="Times New Roman" w:hAnsi="Times New Roman" w:cs="Times New Roman"/>
          <w:sz w:val="28"/>
          <w:szCs w:val="28"/>
        </w:rPr>
        <w:t xml:space="preserve">Section 2: </w:t>
      </w:r>
      <w:r w:rsidR="00F315EF">
        <w:rPr>
          <w:rFonts w:ascii="Times New Roman" w:hAnsi="Times New Roman" w:cs="Times New Roman"/>
          <w:sz w:val="28"/>
          <w:szCs w:val="28"/>
        </w:rPr>
        <w:t>Quantization</w:t>
      </w:r>
    </w:p>
    <w:p w14:paraId="03F9D7E0" w14:textId="68B618F0" w:rsidR="00F315EF" w:rsidRDefault="003608AF" w:rsidP="00F315EF">
      <w:pPr>
        <w:rPr>
          <w:rFonts w:ascii="Times New Roman" w:hAnsi="Times New Roman" w:cs="Times New Roman"/>
          <w:sz w:val="24"/>
          <w:szCs w:val="24"/>
        </w:rPr>
      </w:pPr>
      <w:r>
        <w:rPr>
          <w:rFonts w:ascii="Times New Roman" w:hAnsi="Times New Roman" w:cs="Times New Roman"/>
          <w:sz w:val="24"/>
          <w:szCs w:val="24"/>
        </w:rPr>
        <w:lastRenderedPageBreak/>
        <w:t xml:space="preserve">Part A: </w:t>
      </w:r>
    </w:p>
    <w:p w14:paraId="4F3D8121" w14:textId="0976B45A" w:rsidR="003608AF" w:rsidRDefault="003608AF" w:rsidP="00F315EF">
      <w:pPr>
        <w:rPr>
          <w:rFonts w:ascii="Times New Roman" w:hAnsi="Times New Roman" w:cs="Times New Roman"/>
          <w:sz w:val="24"/>
          <w:szCs w:val="24"/>
        </w:rPr>
      </w:pPr>
      <w:r>
        <w:rPr>
          <w:rFonts w:ascii="Times New Roman" w:hAnsi="Times New Roman" w:cs="Times New Roman"/>
          <w:sz w:val="24"/>
          <w:szCs w:val="24"/>
        </w:rPr>
        <w:tab/>
        <w:t xml:space="preserve">This 200MHz signal is sampled at 400MHz and quantized at 6 bits. The code for this is included in the appendix. This introduces some noise. The DFT of this signal and noise when pictured with a DFT of 30 points is pictured below. </w:t>
      </w:r>
    </w:p>
    <w:p w14:paraId="32417F81" w14:textId="77777777" w:rsidR="003608AF" w:rsidRDefault="003608AF" w:rsidP="00F315EF">
      <w:pPr>
        <w:rPr>
          <w:rFonts w:ascii="Times New Roman" w:hAnsi="Times New Roman" w:cs="Times New Roman"/>
          <w:sz w:val="24"/>
          <w:szCs w:val="24"/>
        </w:rPr>
      </w:pPr>
    </w:p>
    <w:p w14:paraId="201E0B06" w14:textId="36580DA9" w:rsidR="003608AF" w:rsidRDefault="003608AF" w:rsidP="00F315EF">
      <w:pPr>
        <w:rPr>
          <w:rFonts w:ascii="Times New Roman" w:hAnsi="Times New Roman" w:cs="Times New Roman"/>
          <w:sz w:val="24"/>
          <w:szCs w:val="24"/>
        </w:rPr>
      </w:pPr>
      <w:r>
        <w:rPr>
          <w:noProof/>
        </w:rPr>
        <w:drawing>
          <wp:inline distT="0" distB="0" distL="0" distR="0" wp14:anchorId="6B10E5EE" wp14:editId="5C625F8E">
            <wp:extent cx="5943600" cy="3223260"/>
            <wp:effectExtent l="0" t="0" r="0" b="0"/>
            <wp:docPr id="1872074684"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74684" name="Picture 1" descr="A graph of a signal&#10;&#10;AI-generated content may be incorrect."/>
                    <pic:cNvPicPr/>
                  </pic:nvPicPr>
                  <pic:blipFill>
                    <a:blip r:embed="rId11"/>
                    <a:stretch>
                      <a:fillRect/>
                    </a:stretch>
                  </pic:blipFill>
                  <pic:spPr>
                    <a:xfrm>
                      <a:off x="0" y="0"/>
                      <a:ext cx="5943600" cy="3223260"/>
                    </a:xfrm>
                    <a:prstGeom prst="rect">
                      <a:avLst/>
                    </a:prstGeom>
                  </pic:spPr>
                </pic:pic>
              </a:graphicData>
            </a:graphic>
          </wp:inline>
        </w:drawing>
      </w:r>
    </w:p>
    <w:p w14:paraId="4CC8447A" w14:textId="3D9C4F73" w:rsidR="003608AF" w:rsidRDefault="003608AF" w:rsidP="00F315EF">
      <w:pPr>
        <w:rPr>
          <w:rFonts w:ascii="Times New Roman" w:hAnsi="Times New Roman" w:cs="Times New Roman"/>
          <w:sz w:val="24"/>
          <w:szCs w:val="24"/>
        </w:rPr>
      </w:pPr>
      <w:r>
        <w:rPr>
          <w:rFonts w:ascii="Times New Roman" w:hAnsi="Times New Roman" w:cs="Times New Roman"/>
          <w:sz w:val="24"/>
          <w:szCs w:val="24"/>
        </w:rPr>
        <w:t>Figure 5: The PSD of the signal with a 30 point DFT</w:t>
      </w:r>
    </w:p>
    <w:p w14:paraId="07B96FB5" w14:textId="3DC14FBB" w:rsidR="003608AF" w:rsidRDefault="003608AF" w:rsidP="00F315EF">
      <w:pPr>
        <w:rPr>
          <w:rFonts w:ascii="Times New Roman" w:hAnsi="Times New Roman" w:cs="Times New Roman"/>
          <w:sz w:val="24"/>
          <w:szCs w:val="24"/>
        </w:rPr>
      </w:pPr>
      <w:r>
        <w:rPr>
          <w:rFonts w:ascii="Times New Roman" w:hAnsi="Times New Roman" w:cs="Times New Roman"/>
          <w:sz w:val="24"/>
          <w:szCs w:val="24"/>
        </w:rPr>
        <w:tab/>
        <w:t xml:space="preserve">With this signal, the SNR is measured as </w:t>
      </w:r>
      <w:r w:rsidRPr="003608AF">
        <w:rPr>
          <w:rFonts w:ascii="Times New Roman" w:hAnsi="Times New Roman" w:cs="Times New Roman"/>
          <w:sz w:val="24"/>
          <w:szCs w:val="24"/>
        </w:rPr>
        <w:t>-20.25990702044295</w:t>
      </w:r>
      <w:r>
        <w:rPr>
          <w:rFonts w:ascii="Times New Roman" w:hAnsi="Times New Roman" w:cs="Times New Roman"/>
          <w:sz w:val="24"/>
          <w:szCs w:val="24"/>
        </w:rPr>
        <w:t xml:space="preserve">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There is a periodic effect on this signal as seen above. This is likely due to harmonics between the chosen signal and the sampling rate being exact multiples of each other. For curiosity sake, the DFT with the signal frequency adjusted to 200.1MHz is pictured below. This gives and SNR of </w:t>
      </w:r>
      <w:r w:rsidRPr="003608AF">
        <w:rPr>
          <w:rFonts w:ascii="Times New Roman" w:hAnsi="Times New Roman" w:cs="Times New Roman"/>
          <w:sz w:val="24"/>
          <w:szCs w:val="24"/>
        </w:rPr>
        <w:t>-22.72701432769872</w:t>
      </w:r>
      <w:r>
        <w:rPr>
          <w:rFonts w:ascii="Times New Roman" w:hAnsi="Times New Roman" w:cs="Times New Roman"/>
          <w:sz w:val="24"/>
          <w:szCs w:val="24"/>
        </w:rPr>
        <w:t xml:space="preserve">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w:t>
      </w:r>
    </w:p>
    <w:p w14:paraId="6D36697E" w14:textId="3328739E" w:rsidR="003608AF" w:rsidRDefault="003608AF" w:rsidP="00F315EF">
      <w:pPr>
        <w:rPr>
          <w:rFonts w:ascii="Times New Roman" w:hAnsi="Times New Roman" w:cs="Times New Roman"/>
          <w:sz w:val="24"/>
          <w:szCs w:val="24"/>
        </w:rPr>
      </w:pPr>
      <w:r>
        <w:rPr>
          <w:noProof/>
        </w:rPr>
        <w:lastRenderedPageBreak/>
        <w:drawing>
          <wp:inline distT="0" distB="0" distL="0" distR="0" wp14:anchorId="31E84CE4" wp14:editId="32D4486E">
            <wp:extent cx="5943600" cy="3171825"/>
            <wp:effectExtent l="0" t="0" r="0" b="9525"/>
            <wp:docPr id="304615039"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15039" name="Picture 1" descr="A graph with a line going up&#10;&#10;AI-generated content may be incorrect."/>
                    <pic:cNvPicPr/>
                  </pic:nvPicPr>
                  <pic:blipFill>
                    <a:blip r:embed="rId12"/>
                    <a:stretch>
                      <a:fillRect/>
                    </a:stretch>
                  </pic:blipFill>
                  <pic:spPr>
                    <a:xfrm>
                      <a:off x="0" y="0"/>
                      <a:ext cx="5943600" cy="3171825"/>
                    </a:xfrm>
                    <a:prstGeom prst="rect">
                      <a:avLst/>
                    </a:prstGeom>
                  </pic:spPr>
                </pic:pic>
              </a:graphicData>
            </a:graphic>
          </wp:inline>
        </w:drawing>
      </w:r>
    </w:p>
    <w:p w14:paraId="7305DB04" w14:textId="0375BE79" w:rsidR="003608AF" w:rsidRDefault="003608AF" w:rsidP="00F315EF">
      <w:pPr>
        <w:rPr>
          <w:rFonts w:ascii="Times New Roman" w:hAnsi="Times New Roman" w:cs="Times New Roman"/>
          <w:sz w:val="24"/>
          <w:szCs w:val="24"/>
        </w:rPr>
      </w:pPr>
      <w:r>
        <w:rPr>
          <w:rFonts w:ascii="Times New Roman" w:hAnsi="Times New Roman" w:cs="Times New Roman"/>
          <w:sz w:val="24"/>
          <w:szCs w:val="24"/>
        </w:rPr>
        <w:t>Figure 6: The PSD of the signal adjusted to 200.1MHz with a 30 point DFT</w:t>
      </w:r>
    </w:p>
    <w:p w14:paraId="3604BE00" w14:textId="15F8E0BB" w:rsidR="003608AF" w:rsidRDefault="003608AF" w:rsidP="00F315EF">
      <w:pPr>
        <w:rPr>
          <w:rFonts w:ascii="Times New Roman" w:hAnsi="Times New Roman" w:cs="Times New Roman"/>
          <w:sz w:val="24"/>
          <w:szCs w:val="24"/>
        </w:rPr>
      </w:pPr>
      <w:r>
        <w:rPr>
          <w:noProof/>
        </w:rPr>
        <w:drawing>
          <wp:inline distT="0" distB="0" distL="0" distR="0" wp14:anchorId="07D21B70" wp14:editId="2B33DDD7">
            <wp:extent cx="5943600" cy="3192145"/>
            <wp:effectExtent l="0" t="0" r="0" b="8255"/>
            <wp:docPr id="1374411275"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11275" name="Picture 1" descr="A graph of a signal&#10;&#10;AI-generated content may be incorrect."/>
                    <pic:cNvPicPr/>
                  </pic:nvPicPr>
                  <pic:blipFill>
                    <a:blip r:embed="rId13"/>
                    <a:stretch>
                      <a:fillRect/>
                    </a:stretch>
                  </pic:blipFill>
                  <pic:spPr>
                    <a:xfrm>
                      <a:off x="0" y="0"/>
                      <a:ext cx="5943600" cy="3192145"/>
                    </a:xfrm>
                    <a:prstGeom prst="rect">
                      <a:avLst/>
                    </a:prstGeom>
                  </pic:spPr>
                </pic:pic>
              </a:graphicData>
            </a:graphic>
          </wp:inline>
        </w:drawing>
      </w:r>
    </w:p>
    <w:p w14:paraId="2C9405FF" w14:textId="740D1C54" w:rsidR="003608AF" w:rsidRDefault="003608AF" w:rsidP="00F315EF">
      <w:pPr>
        <w:rPr>
          <w:rFonts w:ascii="Times New Roman" w:hAnsi="Times New Roman" w:cs="Times New Roman"/>
          <w:sz w:val="24"/>
          <w:szCs w:val="24"/>
        </w:rPr>
      </w:pPr>
      <w:r>
        <w:rPr>
          <w:rFonts w:ascii="Times New Roman" w:hAnsi="Times New Roman" w:cs="Times New Roman"/>
          <w:sz w:val="24"/>
          <w:szCs w:val="24"/>
        </w:rPr>
        <w:t>Figure 7: The PSD of the signal at 200MHz with a 100 point DFT</w:t>
      </w:r>
    </w:p>
    <w:p w14:paraId="0F8B29D2" w14:textId="5F06125B" w:rsidR="003608AF" w:rsidRDefault="003608AF" w:rsidP="00F315EF">
      <w:pPr>
        <w:rPr>
          <w:rFonts w:ascii="Times New Roman" w:hAnsi="Times New Roman" w:cs="Times New Roman"/>
          <w:sz w:val="24"/>
          <w:szCs w:val="24"/>
        </w:rPr>
      </w:pPr>
      <w:r>
        <w:rPr>
          <w:rFonts w:ascii="Times New Roman" w:hAnsi="Times New Roman" w:cs="Times New Roman"/>
          <w:sz w:val="24"/>
          <w:szCs w:val="24"/>
        </w:rPr>
        <w:tab/>
        <w:t xml:space="preserve">With this signal, it has a SNR of </w:t>
      </w:r>
      <w:r w:rsidR="002E6B59" w:rsidRPr="002E6B59">
        <w:rPr>
          <w:rFonts w:ascii="Times New Roman" w:hAnsi="Times New Roman" w:cs="Times New Roman"/>
          <w:sz w:val="24"/>
          <w:szCs w:val="24"/>
        </w:rPr>
        <w:t>-39.96136592107461</w:t>
      </w:r>
      <w:r w:rsidR="002E6B59">
        <w:rPr>
          <w:rFonts w:ascii="Times New Roman" w:hAnsi="Times New Roman" w:cs="Times New Roman"/>
          <w:sz w:val="24"/>
          <w:szCs w:val="24"/>
        </w:rPr>
        <w:t xml:space="preserve"> </w:t>
      </w:r>
      <w:proofErr w:type="spellStart"/>
      <w:r w:rsidR="002E6B59">
        <w:rPr>
          <w:rFonts w:ascii="Times New Roman" w:hAnsi="Times New Roman" w:cs="Times New Roman"/>
          <w:sz w:val="24"/>
          <w:szCs w:val="24"/>
        </w:rPr>
        <w:t>dB.</w:t>
      </w:r>
      <w:proofErr w:type="spellEnd"/>
      <w:r w:rsidR="002E6B59">
        <w:rPr>
          <w:rFonts w:ascii="Times New Roman" w:hAnsi="Times New Roman" w:cs="Times New Roman"/>
          <w:sz w:val="24"/>
          <w:szCs w:val="24"/>
        </w:rPr>
        <w:t xml:space="preserve"> However, it appears that the signal multiples are heavily being impacted by the harmonics of the signal. </w:t>
      </w:r>
    </w:p>
    <w:p w14:paraId="34AFE71F" w14:textId="2DFBDF17" w:rsidR="005A5373" w:rsidRDefault="003608AF" w:rsidP="00F315EF">
      <w:pPr>
        <w:rPr>
          <w:rFonts w:ascii="Times New Roman" w:hAnsi="Times New Roman" w:cs="Times New Roman"/>
          <w:sz w:val="24"/>
          <w:szCs w:val="24"/>
        </w:rPr>
      </w:pPr>
      <w:r>
        <w:rPr>
          <w:rFonts w:ascii="Times New Roman" w:hAnsi="Times New Roman" w:cs="Times New Roman"/>
          <w:sz w:val="24"/>
          <w:szCs w:val="24"/>
        </w:rPr>
        <w:tab/>
        <w:t xml:space="preserve">From this, it can be concluded that, if the sampling frequency or the number of DFT periods is a multiple of the signal frequency, the DFT will be heavily impacted by the periodicity </w:t>
      </w:r>
      <w:r>
        <w:rPr>
          <w:rFonts w:ascii="Times New Roman" w:hAnsi="Times New Roman" w:cs="Times New Roman"/>
          <w:sz w:val="24"/>
          <w:szCs w:val="24"/>
        </w:rPr>
        <w:lastRenderedPageBreak/>
        <w:t xml:space="preserve">of the signal. If the frequencies can be as </w:t>
      </w:r>
      <w:r w:rsidR="002E6B59">
        <w:rPr>
          <w:rFonts w:ascii="Times New Roman" w:hAnsi="Times New Roman" w:cs="Times New Roman"/>
          <w:sz w:val="24"/>
          <w:szCs w:val="24"/>
        </w:rPr>
        <w:t>i</w:t>
      </w:r>
      <w:r>
        <w:rPr>
          <w:rFonts w:ascii="Times New Roman" w:hAnsi="Times New Roman" w:cs="Times New Roman"/>
          <w:sz w:val="24"/>
          <w:szCs w:val="24"/>
        </w:rPr>
        <w:t xml:space="preserve">nharmonic as possible, the signal will be much more accurate. This is supported by the textbook equations and the equations presented in class. </w:t>
      </w:r>
    </w:p>
    <w:p w14:paraId="64F839F3" w14:textId="77777777" w:rsidR="002E6B59" w:rsidRDefault="002E6B59" w:rsidP="00F315EF">
      <w:pPr>
        <w:rPr>
          <w:rFonts w:ascii="Times New Roman" w:hAnsi="Times New Roman" w:cs="Times New Roman"/>
          <w:sz w:val="24"/>
          <w:szCs w:val="24"/>
        </w:rPr>
      </w:pPr>
    </w:p>
    <w:p w14:paraId="7904D6CD" w14:textId="132A9DE6" w:rsidR="002E6B59" w:rsidRDefault="002E6B59" w:rsidP="00F315EF">
      <w:pPr>
        <w:rPr>
          <w:rFonts w:ascii="Times New Roman" w:hAnsi="Times New Roman" w:cs="Times New Roman"/>
          <w:sz w:val="24"/>
          <w:szCs w:val="24"/>
        </w:rPr>
      </w:pPr>
      <w:r>
        <w:rPr>
          <w:rFonts w:ascii="Times New Roman" w:hAnsi="Times New Roman" w:cs="Times New Roman"/>
          <w:sz w:val="24"/>
          <w:szCs w:val="24"/>
        </w:rPr>
        <w:t xml:space="preserve">Part B: </w:t>
      </w:r>
    </w:p>
    <w:p w14:paraId="53D7A6E6" w14:textId="6192C6E7" w:rsidR="002E6B59" w:rsidRDefault="002E6B59" w:rsidP="00F315EF">
      <w:pPr>
        <w:rPr>
          <w:rFonts w:ascii="Times New Roman" w:hAnsi="Times New Roman" w:cs="Times New Roman"/>
          <w:sz w:val="24"/>
          <w:szCs w:val="24"/>
        </w:rPr>
      </w:pPr>
      <w:r>
        <w:rPr>
          <w:rFonts w:ascii="Times New Roman" w:hAnsi="Times New Roman" w:cs="Times New Roman"/>
          <w:sz w:val="24"/>
          <w:szCs w:val="24"/>
        </w:rPr>
        <w:tab/>
        <w:t xml:space="preserve">The easiest way to find an incommensurate sampling frequency is to follow the ratio below: </w:t>
      </w:r>
    </w:p>
    <w:p w14:paraId="3EE15713" w14:textId="514A7B10" w:rsidR="002E6B59" w:rsidRPr="00ED015B" w:rsidRDefault="002E6B59" w:rsidP="00F315EF">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C</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m:t>
                  </m:r>
                </m:sub>
              </m:sSub>
            </m:den>
          </m:f>
        </m:oMath>
      </m:oMathPara>
    </w:p>
    <w:p w14:paraId="4E7CE707" w14:textId="1421B6B6" w:rsidR="00ED015B" w:rsidRDefault="00ED015B"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Because the input frequency is set at 200MHz and the DFT length is set at 100 points, the parameter that must be adjusted is the number of cycles “C” until the sampling rate is above the Nyquist rate. To make M and C incommensurate, the prime number 31 is chosen (as M is fixed at 100). This results in a sampling rate of 645.16MHz. The PSD of that is pictured below: </w:t>
      </w:r>
    </w:p>
    <w:p w14:paraId="73BA97E8" w14:textId="38D495A0" w:rsidR="00ED015B" w:rsidRDefault="00ED015B"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3D8625B6" w14:textId="69587DC5" w:rsidR="00491E28" w:rsidRDefault="00491E28" w:rsidP="00F315EF">
      <w:pPr>
        <w:rPr>
          <w:rFonts w:ascii="Times New Roman" w:eastAsiaTheme="minorEastAsia" w:hAnsi="Times New Roman" w:cs="Times New Roman"/>
          <w:sz w:val="24"/>
          <w:szCs w:val="24"/>
        </w:rPr>
      </w:pPr>
      <w:r>
        <w:rPr>
          <w:noProof/>
        </w:rPr>
        <w:drawing>
          <wp:inline distT="0" distB="0" distL="0" distR="0" wp14:anchorId="02DDD7D8" wp14:editId="0E28CB78">
            <wp:extent cx="5943600" cy="3223260"/>
            <wp:effectExtent l="0" t="0" r="0" b="0"/>
            <wp:docPr id="1731029433" name="Picture 1" descr="A graph of a normalized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29433" name="Picture 1" descr="A graph of a normalized signal&#10;&#10;AI-generated content may be incorrect."/>
                    <pic:cNvPicPr/>
                  </pic:nvPicPr>
                  <pic:blipFill>
                    <a:blip r:embed="rId14"/>
                    <a:stretch>
                      <a:fillRect/>
                    </a:stretch>
                  </pic:blipFill>
                  <pic:spPr>
                    <a:xfrm>
                      <a:off x="0" y="0"/>
                      <a:ext cx="5943600" cy="3223260"/>
                    </a:xfrm>
                    <a:prstGeom prst="rect">
                      <a:avLst/>
                    </a:prstGeom>
                  </pic:spPr>
                </pic:pic>
              </a:graphicData>
            </a:graphic>
          </wp:inline>
        </w:drawing>
      </w:r>
    </w:p>
    <w:p w14:paraId="78A235DA" w14:textId="784AF2E6" w:rsidR="00491E28" w:rsidRDefault="00491E28"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8: PSD of the signal sampled at 645 MHz </w:t>
      </w:r>
      <w:r w:rsidR="000B1BE2">
        <w:rPr>
          <w:rFonts w:ascii="Times New Roman" w:eastAsiaTheme="minorEastAsia" w:hAnsi="Times New Roman" w:cs="Times New Roman"/>
          <w:sz w:val="24"/>
          <w:szCs w:val="24"/>
        </w:rPr>
        <w:t xml:space="preserve">with a 6-bit quantizer </w:t>
      </w:r>
      <w:r>
        <w:rPr>
          <w:rFonts w:ascii="Times New Roman" w:eastAsiaTheme="minorEastAsia" w:hAnsi="Times New Roman" w:cs="Times New Roman"/>
          <w:sz w:val="24"/>
          <w:szCs w:val="24"/>
        </w:rPr>
        <w:t>and a DFT of 100 samples</w:t>
      </w:r>
    </w:p>
    <w:p w14:paraId="2602B799" w14:textId="3BBDCA49" w:rsidR="00491E28" w:rsidRDefault="00491E28"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this case, the SNR is calculated to be </w:t>
      </w:r>
      <w:r w:rsidRPr="00491E28">
        <w:rPr>
          <w:rFonts w:ascii="Times New Roman" w:eastAsiaTheme="minorEastAsia" w:hAnsi="Times New Roman" w:cs="Times New Roman"/>
          <w:sz w:val="24"/>
          <w:szCs w:val="24"/>
        </w:rPr>
        <w:t>-33.33114812142718</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dB.</w:t>
      </w:r>
      <w:proofErr w:type="spellEnd"/>
      <w:r>
        <w:rPr>
          <w:rFonts w:ascii="Times New Roman" w:eastAsiaTheme="minorEastAsia" w:hAnsi="Times New Roman" w:cs="Times New Roman"/>
          <w:sz w:val="24"/>
          <w:szCs w:val="24"/>
        </w:rPr>
        <w:t xml:space="preserve"> This is much better and a much clearer PSD. This new clarity is due to the incommensurate sampling frequency chosen between it and the input frequency. </w:t>
      </w:r>
    </w:p>
    <w:p w14:paraId="342336A6" w14:textId="77777777" w:rsidR="00491E28" w:rsidRDefault="00491E28" w:rsidP="00F315EF">
      <w:pPr>
        <w:rPr>
          <w:rFonts w:ascii="Times New Roman" w:eastAsiaTheme="minorEastAsia" w:hAnsi="Times New Roman" w:cs="Times New Roman"/>
          <w:sz w:val="24"/>
          <w:szCs w:val="24"/>
        </w:rPr>
      </w:pPr>
    </w:p>
    <w:p w14:paraId="4B1147AA" w14:textId="1E656843" w:rsidR="00491E28" w:rsidRDefault="00491E28"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Part C: </w:t>
      </w:r>
    </w:p>
    <w:p w14:paraId="28D77296" w14:textId="48C2C1FF" w:rsidR="00491E28" w:rsidRDefault="00491E28"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 xml:space="preserve">This same process is repeated with a 12-bit quantizer. The </w:t>
      </w:r>
      <w:r w:rsidR="000B1BE2">
        <w:rPr>
          <w:rFonts w:ascii="Times New Roman" w:eastAsiaTheme="minorEastAsia" w:hAnsi="Times New Roman" w:cs="Times New Roman"/>
          <w:sz w:val="24"/>
          <w:szCs w:val="24"/>
        </w:rPr>
        <w:t xml:space="preserve">same input frequency of 200MHz and sampling frequency of 645.161MHz is used to ensure that the two frequencies are incommensurate. </w:t>
      </w:r>
    </w:p>
    <w:p w14:paraId="792D7618" w14:textId="77777777" w:rsidR="000B1BE2" w:rsidRDefault="000B1BE2" w:rsidP="00F315EF">
      <w:pPr>
        <w:rPr>
          <w:rFonts w:ascii="Times New Roman" w:eastAsiaTheme="minorEastAsia" w:hAnsi="Times New Roman" w:cs="Times New Roman"/>
          <w:sz w:val="24"/>
          <w:szCs w:val="24"/>
        </w:rPr>
      </w:pPr>
    </w:p>
    <w:p w14:paraId="192D84C6" w14:textId="4B2FD398" w:rsidR="000B1BE2" w:rsidRDefault="000B1BE2" w:rsidP="00F315EF">
      <w:pPr>
        <w:rPr>
          <w:rFonts w:ascii="Times New Roman" w:eastAsiaTheme="minorEastAsia" w:hAnsi="Times New Roman" w:cs="Times New Roman"/>
          <w:sz w:val="24"/>
          <w:szCs w:val="24"/>
        </w:rPr>
      </w:pPr>
      <w:r>
        <w:rPr>
          <w:noProof/>
        </w:rPr>
        <w:drawing>
          <wp:inline distT="0" distB="0" distL="0" distR="0" wp14:anchorId="04D54CDB" wp14:editId="53FCEB03">
            <wp:extent cx="5943600" cy="3223260"/>
            <wp:effectExtent l="0" t="0" r="0" b="0"/>
            <wp:docPr id="971001986" name="Picture 1" descr="A graph of a normalized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01986" name="Picture 1" descr="A graph of a normalized signal&#10;&#10;AI-generated content may be incorrect."/>
                    <pic:cNvPicPr/>
                  </pic:nvPicPr>
                  <pic:blipFill>
                    <a:blip r:embed="rId15"/>
                    <a:stretch>
                      <a:fillRect/>
                    </a:stretch>
                  </pic:blipFill>
                  <pic:spPr>
                    <a:xfrm>
                      <a:off x="0" y="0"/>
                      <a:ext cx="5943600" cy="3223260"/>
                    </a:xfrm>
                    <a:prstGeom prst="rect">
                      <a:avLst/>
                    </a:prstGeom>
                  </pic:spPr>
                </pic:pic>
              </a:graphicData>
            </a:graphic>
          </wp:inline>
        </w:drawing>
      </w:r>
    </w:p>
    <w:p w14:paraId="231EA9EF" w14:textId="761CE5AA" w:rsidR="000B1BE2" w:rsidRDefault="000B1BE2"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PSD of the signal sampled with a 12-bit quantizer at 645MHz</w:t>
      </w:r>
    </w:p>
    <w:p w14:paraId="21A88D7A" w14:textId="7C21F6B6" w:rsidR="000B1BE2" w:rsidRDefault="000B1BE2"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this case, the SNR is calculated as </w:t>
      </w:r>
      <w:r w:rsidRPr="000B1BE2">
        <w:rPr>
          <w:rFonts w:ascii="Times New Roman" w:eastAsiaTheme="minorEastAsia" w:hAnsi="Times New Roman" w:cs="Times New Roman"/>
          <w:sz w:val="24"/>
          <w:szCs w:val="24"/>
        </w:rPr>
        <w:t>-44.84854413303562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dB.</w:t>
      </w:r>
      <w:proofErr w:type="spellEnd"/>
      <w:r>
        <w:rPr>
          <w:rFonts w:ascii="Times New Roman" w:eastAsiaTheme="minorEastAsia" w:hAnsi="Times New Roman" w:cs="Times New Roman"/>
          <w:sz w:val="24"/>
          <w:szCs w:val="24"/>
        </w:rPr>
        <w:t xml:space="preserve"> The actual SNR of the signal is slightly improved, but the signal itself is much clearer. This is due to the quantization error being greatly reduced. The spread of the signal is likely due to the quantized signal not being exactly on a signal bin. </w:t>
      </w:r>
    </w:p>
    <w:p w14:paraId="067DAE81" w14:textId="2932EEFC" w:rsidR="000B1BE2" w:rsidRDefault="000B1BE2"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this case, the SNR is about 6N, but with heavy approximations. With a 6-bit quantizer, the SNR is about -33dB (from ideally 36dB), but with the 12-bit quantizer, the SNR was -44dB. This was far away from the ideal SNR of -72dB. So this may hold up, but it doesn’t in this specific situation. </w:t>
      </w:r>
    </w:p>
    <w:p w14:paraId="0115B5F5" w14:textId="77777777" w:rsidR="000B1BE2" w:rsidRDefault="000B1BE2" w:rsidP="00F315EF">
      <w:pPr>
        <w:rPr>
          <w:rFonts w:ascii="Times New Roman" w:eastAsiaTheme="minorEastAsia" w:hAnsi="Times New Roman" w:cs="Times New Roman"/>
          <w:sz w:val="24"/>
          <w:szCs w:val="24"/>
        </w:rPr>
      </w:pPr>
    </w:p>
    <w:p w14:paraId="59E776AC" w14:textId="259BDEC3" w:rsidR="00883ECB" w:rsidRDefault="000B1BE2"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Part D: The signal will be re-sampled with a Hamming window with 6- and 12-bit quantizer. </w:t>
      </w:r>
    </w:p>
    <w:p w14:paraId="3D2A3104" w14:textId="77777777" w:rsidR="000B1BE2" w:rsidRDefault="000B1BE2" w:rsidP="00F315EF">
      <w:pPr>
        <w:rPr>
          <w:rFonts w:ascii="Times New Roman" w:eastAsiaTheme="minorEastAsia" w:hAnsi="Times New Roman" w:cs="Times New Roman"/>
          <w:sz w:val="24"/>
          <w:szCs w:val="24"/>
        </w:rPr>
      </w:pPr>
    </w:p>
    <w:p w14:paraId="7119F2B5" w14:textId="77065CA2" w:rsidR="00883ECB" w:rsidRDefault="00883ECB" w:rsidP="00F315EF">
      <w:pPr>
        <w:rPr>
          <w:rFonts w:ascii="Times New Roman" w:eastAsiaTheme="minorEastAsia" w:hAnsi="Times New Roman" w:cs="Times New Roman"/>
          <w:sz w:val="24"/>
          <w:szCs w:val="24"/>
        </w:rPr>
      </w:pPr>
      <w:r>
        <w:rPr>
          <w:noProof/>
        </w:rPr>
        <w:lastRenderedPageBreak/>
        <w:drawing>
          <wp:inline distT="0" distB="0" distL="0" distR="0" wp14:anchorId="4A1CB54D" wp14:editId="5237F204">
            <wp:extent cx="5943600" cy="3223260"/>
            <wp:effectExtent l="0" t="0" r="0" b="0"/>
            <wp:docPr id="790662177" name="Picture 1" descr="A graph of a normalized fft of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62177" name="Picture 1" descr="A graph of a normalized fft of signal&#10;&#10;AI-generated content may be incorrect."/>
                    <pic:cNvPicPr/>
                  </pic:nvPicPr>
                  <pic:blipFill>
                    <a:blip r:embed="rId16"/>
                    <a:stretch>
                      <a:fillRect/>
                    </a:stretch>
                  </pic:blipFill>
                  <pic:spPr>
                    <a:xfrm>
                      <a:off x="0" y="0"/>
                      <a:ext cx="5943600" cy="3223260"/>
                    </a:xfrm>
                    <a:prstGeom prst="rect">
                      <a:avLst/>
                    </a:prstGeom>
                  </pic:spPr>
                </pic:pic>
              </a:graphicData>
            </a:graphic>
          </wp:inline>
        </w:drawing>
      </w:r>
    </w:p>
    <w:p w14:paraId="168B8470" w14:textId="151E3BD3" w:rsidR="003608AF" w:rsidRDefault="000B1BE2"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10: PSD of the signal with a Hanning window sampled with a 6-bit quantizer at 645 MHz</w:t>
      </w:r>
    </w:p>
    <w:p w14:paraId="7B2CAEF0" w14:textId="06E471CE" w:rsidR="00883ECB" w:rsidRDefault="00883ECB" w:rsidP="00F315E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this case, the SNR is calculated as </w:t>
      </w:r>
      <w:r w:rsidRPr="00883ECB">
        <w:rPr>
          <w:rFonts w:ascii="Times New Roman" w:eastAsiaTheme="minorEastAsia" w:hAnsi="Times New Roman" w:cs="Times New Roman"/>
          <w:sz w:val="24"/>
          <w:szCs w:val="24"/>
        </w:rPr>
        <w:t>-52.920719456166374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dB.</w:t>
      </w:r>
      <w:proofErr w:type="spellEnd"/>
      <w:r>
        <w:rPr>
          <w:rFonts w:ascii="Times New Roman" w:eastAsiaTheme="minorEastAsia" w:hAnsi="Times New Roman" w:cs="Times New Roman"/>
          <w:sz w:val="24"/>
          <w:szCs w:val="24"/>
        </w:rPr>
        <w:t xml:space="preserve"> This is a massive improvement due to the processing window. It effectively spreads the signal and decreases the error from quantization. With this non-ideal situation, the positive effects of the Hanning window can much more easily be seen. This gave a nearly 20dB improvement in the SNR</w:t>
      </w:r>
    </w:p>
    <w:p w14:paraId="4F79E7B8" w14:textId="77777777" w:rsidR="00883ECB" w:rsidRDefault="00883ECB" w:rsidP="00F315EF">
      <w:pPr>
        <w:rPr>
          <w:rFonts w:ascii="Times New Roman" w:eastAsiaTheme="minorEastAsia" w:hAnsi="Times New Roman" w:cs="Times New Roman"/>
          <w:sz w:val="24"/>
          <w:szCs w:val="24"/>
        </w:rPr>
      </w:pPr>
    </w:p>
    <w:p w14:paraId="070C3555" w14:textId="676BFEC7" w:rsidR="00883ECB" w:rsidRDefault="00883ECB" w:rsidP="00F315EF">
      <w:pPr>
        <w:rPr>
          <w:rFonts w:ascii="Times New Roman" w:eastAsiaTheme="minorEastAsia" w:hAnsi="Times New Roman" w:cs="Times New Roman"/>
          <w:sz w:val="24"/>
          <w:szCs w:val="24"/>
        </w:rPr>
      </w:pPr>
      <w:r>
        <w:rPr>
          <w:noProof/>
        </w:rPr>
        <w:drawing>
          <wp:inline distT="0" distB="0" distL="0" distR="0" wp14:anchorId="3519F774" wp14:editId="453E7787">
            <wp:extent cx="5943600" cy="3192145"/>
            <wp:effectExtent l="0" t="0" r="0" b="8255"/>
            <wp:docPr id="833591793" name="Picture 1" descr="A graph of a normalized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1793" name="Picture 1" descr="A graph of a normalized signal&#10;&#10;AI-generated content may be incorrect."/>
                    <pic:cNvPicPr/>
                  </pic:nvPicPr>
                  <pic:blipFill>
                    <a:blip r:embed="rId17"/>
                    <a:stretch>
                      <a:fillRect/>
                    </a:stretch>
                  </pic:blipFill>
                  <pic:spPr>
                    <a:xfrm>
                      <a:off x="0" y="0"/>
                      <a:ext cx="5943600" cy="3192145"/>
                    </a:xfrm>
                    <a:prstGeom prst="rect">
                      <a:avLst/>
                    </a:prstGeom>
                  </pic:spPr>
                </pic:pic>
              </a:graphicData>
            </a:graphic>
          </wp:inline>
        </w:drawing>
      </w:r>
    </w:p>
    <w:p w14:paraId="5159FCCD" w14:textId="7C5349F9" w:rsidR="00883ECB" w:rsidRDefault="00883ECB" w:rsidP="00883EC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Figure 1</w:t>
      </w: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PSD of the signal with a Hanning window sampled with a </w:t>
      </w:r>
      <w:r>
        <w:rPr>
          <w:rFonts w:ascii="Times New Roman" w:eastAsiaTheme="minorEastAsia" w:hAnsi="Times New Roman" w:cs="Times New Roman"/>
          <w:sz w:val="24"/>
          <w:szCs w:val="24"/>
        </w:rPr>
        <w:t>12</w:t>
      </w:r>
      <w:r>
        <w:rPr>
          <w:rFonts w:ascii="Times New Roman" w:eastAsiaTheme="minorEastAsia" w:hAnsi="Times New Roman" w:cs="Times New Roman"/>
          <w:sz w:val="24"/>
          <w:szCs w:val="24"/>
        </w:rPr>
        <w:t>-bit quantizer at 645 MHz</w:t>
      </w:r>
    </w:p>
    <w:p w14:paraId="24D1FA1C" w14:textId="3CC7343D" w:rsidR="00883ECB" w:rsidRDefault="00883ECB" w:rsidP="00883EC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this instance, the SNR is calculated as </w:t>
      </w:r>
      <w:r w:rsidRPr="00883ECB">
        <w:rPr>
          <w:rFonts w:ascii="Times New Roman" w:eastAsiaTheme="minorEastAsia" w:hAnsi="Times New Roman" w:cs="Times New Roman"/>
          <w:sz w:val="24"/>
          <w:szCs w:val="24"/>
        </w:rPr>
        <w:t>-95.76499393769099</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dB.</w:t>
      </w:r>
      <w:proofErr w:type="spellEnd"/>
      <w:r>
        <w:rPr>
          <w:rFonts w:ascii="Times New Roman" w:eastAsiaTheme="minorEastAsia" w:hAnsi="Times New Roman" w:cs="Times New Roman"/>
          <w:sz w:val="24"/>
          <w:szCs w:val="24"/>
        </w:rPr>
        <w:t xml:space="preserve"> This further reinforces the effectiveness of the Hanning window. This is a further nearly 50dB improvement from before the window was applied. </w:t>
      </w:r>
    </w:p>
    <w:p w14:paraId="48343215" w14:textId="7A0D87BF" w:rsidR="00883ECB" w:rsidRDefault="00883ECB" w:rsidP="00883EC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Overall, the Hanning window further introduced nulls on the harmonic frequencies of each discrete sample. This reduced the spread of the peak of the primary frequency on the DFT. This much more clearly showed the fundamental signal and showed a clear noise floor. The clarity of the noise floor is another great improvement </w:t>
      </w:r>
      <w:r w:rsidR="00942594">
        <w:rPr>
          <w:rFonts w:ascii="Times New Roman" w:eastAsiaTheme="minorEastAsia" w:hAnsi="Times New Roman" w:cs="Times New Roman"/>
          <w:sz w:val="24"/>
          <w:szCs w:val="24"/>
        </w:rPr>
        <w:t xml:space="preserve">and benefit of adding the Hanning window. </w:t>
      </w:r>
    </w:p>
    <w:p w14:paraId="2ED04F81" w14:textId="77777777" w:rsidR="00942594" w:rsidRDefault="00942594" w:rsidP="00883ECB">
      <w:pPr>
        <w:rPr>
          <w:rFonts w:ascii="Times New Roman" w:eastAsiaTheme="minorEastAsia" w:hAnsi="Times New Roman" w:cs="Times New Roman"/>
          <w:sz w:val="24"/>
          <w:szCs w:val="24"/>
        </w:rPr>
      </w:pPr>
    </w:p>
    <w:p w14:paraId="36C4A823" w14:textId="3ECB53AA" w:rsidR="00942594" w:rsidRDefault="00942594" w:rsidP="00883EC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Part E: </w:t>
      </w:r>
    </w:p>
    <w:p w14:paraId="0021C7B0" w14:textId="18C5C435" w:rsidR="00942594" w:rsidRDefault="008C6DB7" w:rsidP="00883ECB">
      <w:pPr>
        <w:rPr>
          <w:rFonts w:ascii="Times New Roman" w:eastAsiaTheme="minorEastAsia" w:hAnsi="Times New Roman" w:cs="Times New Roman"/>
          <w:sz w:val="24"/>
          <w:szCs w:val="24"/>
        </w:rPr>
      </w:pPr>
      <w:r>
        <w:rPr>
          <w:noProof/>
        </w:rPr>
        <w:drawing>
          <wp:inline distT="0" distB="0" distL="0" distR="0" wp14:anchorId="7604D4D5" wp14:editId="3F42ACDA">
            <wp:extent cx="5943600" cy="3223260"/>
            <wp:effectExtent l="0" t="0" r="0" b="0"/>
            <wp:docPr id="2103649557" name="Picture 1" descr="A graph showing a normalized fft of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49557" name="Picture 1" descr="A graph showing a normalized fft of signal&#10;&#10;AI-generated content may be incorrect."/>
                    <pic:cNvPicPr/>
                  </pic:nvPicPr>
                  <pic:blipFill>
                    <a:blip r:embed="rId18"/>
                    <a:stretch>
                      <a:fillRect/>
                    </a:stretch>
                  </pic:blipFill>
                  <pic:spPr>
                    <a:xfrm>
                      <a:off x="0" y="0"/>
                      <a:ext cx="5943600" cy="3223260"/>
                    </a:xfrm>
                    <a:prstGeom prst="rect">
                      <a:avLst/>
                    </a:prstGeom>
                  </pic:spPr>
                </pic:pic>
              </a:graphicData>
            </a:graphic>
          </wp:inline>
        </w:drawing>
      </w:r>
    </w:p>
    <w:p w14:paraId="26A8B01F" w14:textId="517D4F4E" w:rsidR="008C6DB7" w:rsidRDefault="008C6DB7" w:rsidP="00883EC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12: PSD of the signal sampled with a 6-bit quantizer and no window applied</w:t>
      </w:r>
    </w:p>
    <w:p w14:paraId="51E40A19" w14:textId="68249D9F" w:rsidR="008C6DB7" w:rsidRDefault="008C6DB7" w:rsidP="00883EC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In this instance, an SNR of -</w:t>
      </w:r>
      <w:r w:rsidRPr="008C6DB7">
        <w:rPr>
          <w:rFonts w:ascii="Times New Roman" w:eastAsiaTheme="minorEastAsia" w:hAnsi="Times New Roman" w:cs="Times New Roman"/>
          <w:sz w:val="24"/>
          <w:szCs w:val="24"/>
        </w:rPr>
        <w:t>36.39411456939579</w:t>
      </w:r>
      <w:r>
        <w:rPr>
          <w:rFonts w:ascii="Times New Roman" w:eastAsiaTheme="minorEastAsia" w:hAnsi="Times New Roman" w:cs="Times New Roman"/>
          <w:sz w:val="24"/>
          <w:szCs w:val="24"/>
        </w:rPr>
        <w:t xml:space="preserve"> dB was applied, but it took a Gaussian noise signal with a variation of 100uV^2 in order to do this. This is a very substantial noise signal. </w:t>
      </w:r>
    </w:p>
    <w:p w14:paraId="0297E72E" w14:textId="77777777" w:rsidR="008C6DB7" w:rsidRDefault="008C6DB7" w:rsidP="00883ECB">
      <w:pPr>
        <w:rPr>
          <w:rFonts w:ascii="Times New Roman" w:eastAsiaTheme="minorEastAsia" w:hAnsi="Times New Roman" w:cs="Times New Roman"/>
          <w:sz w:val="24"/>
          <w:szCs w:val="24"/>
        </w:rPr>
      </w:pPr>
    </w:p>
    <w:p w14:paraId="5AF2E04F" w14:textId="32306B0F" w:rsidR="008C6DB7" w:rsidRDefault="008C6DB7" w:rsidP="00883ECB">
      <w:pPr>
        <w:rPr>
          <w:rFonts w:ascii="Times New Roman" w:eastAsiaTheme="minorEastAsia" w:hAnsi="Times New Roman" w:cs="Times New Roman"/>
          <w:sz w:val="24"/>
          <w:szCs w:val="24"/>
        </w:rPr>
      </w:pPr>
      <w:r w:rsidRPr="008C6DB7">
        <w:rPr>
          <w:rFonts w:ascii="Times New Roman" w:eastAsiaTheme="minorEastAsia" w:hAnsi="Times New Roman" w:cs="Times New Roman"/>
          <w:sz w:val="24"/>
          <w:szCs w:val="24"/>
        </w:rPr>
        <w:t>-36.28093783521043</w:t>
      </w:r>
    </w:p>
    <w:p w14:paraId="24FA5259" w14:textId="69C5D24E" w:rsidR="008C6DB7" w:rsidRDefault="008C6DB7" w:rsidP="00883ECB">
      <w:pPr>
        <w:rPr>
          <w:rFonts w:ascii="Times New Roman" w:eastAsiaTheme="minorEastAsia" w:hAnsi="Times New Roman" w:cs="Times New Roman"/>
          <w:sz w:val="24"/>
          <w:szCs w:val="24"/>
        </w:rPr>
      </w:pPr>
      <w:r>
        <w:rPr>
          <w:noProof/>
        </w:rPr>
        <w:lastRenderedPageBreak/>
        <w:drawing>
          <wp:inline distT="0" distB="0" distL="0" distR="0" wp14:anchorId="6521E508" wp14:editId="21E88F21">
            <wp:extent cx="5943600" cy="3223260"/>
            <wp:effectExtent l="0" t="0" r="0" b="0"/>
            <wp:docPr id="2035714334" name="Picture 1" descr="A graph showing a normalized ftt of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14334" name="Picture 1" descr="A graph showing a normalized ftt of signal&#10;&#10;AI-generated content may be incorrect."/>
                    <pic:cNvPicPr/>
                  </pic:nvPicPr>
                  <pic:blipFill>
                    <a:blip r:embed="rId19"/>
                    <a:stretch>
                      <a:fillRect/>
                    </a:stretch>
                  </pic:blipFill>
                  <pic:spPr>
                    <a:xfrm>
                      <a:off x="0" y="0"/>
                      <a:ext cx="5943600" cy="3223260"/>
                    </a:xfrm>
                    <a:prstGeom prst="rect">
                      <a:avLst/>
                    </a:prstGeom>
                  </pic:spPr>
                </pic:pic>
              </a:graphicData>
            </a:graphic>
          </wp:inline>
        </w:drawing>
      </w:r>
    </w:p>
    <w:p w14:paraId="62EBBC20" w14:textId="02CB6F66" w:rsidR="008C6DB7" w:rsidRDefault="008C6DB7" w:rsidP="008C6DB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PSD of the signal sampled with a </w:t>
      </w:r>
      <w:r>
        <w:rPr>
          <w:rFonts w:ascii="Times New Roman" w:eastAsiaTheme="minorEastAsia" w:hAnsi="Times New Roman" w:cs="Times New Roman"/>
          <w:sz w:val="24"/>
          <w:szCs w:val="24"/>
        </w:rPr>
        <w:t>12</w:t>
      </w:r>
      <w:r>
        <w:rPr>
          <w:rFonts w:ascii="Times New Roman" w:eastAsiaTheme="minorEastAsia" w:hAnsi="Times New Roman" w:cs="Times New Roman"/>
          <w:sz w:val="24"/>
          <w:szCs w:val="24"/>
        </w:rPr>
        <w:t>-bit quantizer and no window applied</w:t>
      </w:r>
    </w:p>
    <w:p w14:paraId="089D04A6" w14:textId="64E4B377" w:rsidR="008C6DB7" w:rsidRDefault="008C6DB7" w:rsidP="008C6DB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this instance, an SNR of </w:t>
      </w:r>
      <w:r w:rsidRPr="008C6DB7">
        <w:rPr>
          <w:rFonts w:ascii="Times New Roman" w:eastAsiaTheme="minorEastAsia" w:hAnsi="Times New Roman" w:cs="Times New Roman"/>
          <w:sz w:val="24"/>
          <w:szCs w:val="24"/>
        </w:rPr>
        <w:t>-36.28093783521043</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dB was applied, but it took a Gaussian noise signal with a variation of 100uV^2 in order to do this. This is a very substantial noise signal. </w:t>
      </w:r>
      <w:r>
        <w:rPr>
          <w:rFonts w:ascii="Times New Roman" w:eastAsiaTheme="minorEastAsia" w:hAnsi="Times New Roman" w:cs="Times New Roman"/>
          <w:sz w:val="24"/>
          <w:szCs w:val="24"/>
        </w:rPr>
        <w:t>With the same noise signal as the 6-bit quantized signa, there was an approximate 0.2 dB improvement in SNR. This is very minor and the Gaussian noise is much more substantial than the Quantization noise in this case. This is the reason for such a small decrease</w:t>
      </w:r>
    </w:p>
    <w:p w14:paraId="241F7196" w14:textId="77777777" w:rsidR="008C6DB7" w:rsidRDefault="008C6DB7" w:rsidP="008C6DB7">
      <w:pPr>
        <w:rPr>
          <w:rFonts w:ascii="Times New Roman" w:eastAsiaTheme="minorEastAsia" w:hAnsi="Times New Roman" w:cs="Times New Roman"/>
          <w:sz w:val="24"/>
          <w:szCs w:val="24"/>
        </w:rPr>
      </w:pPr>
    </w:p>
    <w:p w14:paraId="18DBA4FF" w14:textId="2A477EF3" w:rsidR="00520BE1" w:rsidRDefault="00520BE1" w:rsidP="008C6DB7">
      <w:pPr>
        <w:rPr>
          <w:rFonts w:ascii="Times New Roman" w:eastAsiaTheme="minorEastAsia" w:hAnsi="Times New Roman" w:cs="Times New Roman"/>
          <w:sz w:val="24"/>
          <w:szCs w:val="24"/>
        </w:rPr>
      </w:pPr>
      <w:r>
        <w:rPr>
          <w:noProof/>
        </w:rPr>
        <w:drawing>
          <wp:inline distT="0" distB="0" distL="0" distR="0" wp14:anchorId="13DE00D4" wp14:editId="1EA7225D">
            <wp:extent cx="5943600" cy="3223260"/>
            <wp:effectExtent l="0" t="0" r="0" b="0"/>
            <wp:docPr id="2119033591" name="Picture 1" descr="A graph showing a normalized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3591" name="Picture 1" descr="A graph showing a normalized signal&#10;&#10;AI-generated content may be incorrect."/>
                    <pic:cNvPicPr/>
                  </pic:nvPicPr>
                  <pic:blipFill>
                    <a:blip r:embed="rId20"/>
                    <a:stretch>
                      <a:fillRect/>
                    </a:stretch>
                  </pic:blipFill>
                  <pic:spPr>
                    <a:xfrm>
                      <a:off x="0" y="0"/>
                      <a:ext cx="5943600" cy="3223260"/>
                    </a:xfrm>
                    <a:prstGeom prst="rect">
                      <a:avLst/>
                    </a:prstGeom>
                  </pic:spPr>
                </pic:pic>
              </a:graphicData>
            </a:graphic>
          </wp:inline>
        </w:drawing>
      </w:r>
    </w:p>
    <w:p w14:paraId="2EE44459" w14:textId="788576CA" w:rsidR="00520BE1" w:rsidRDefault="00520BE1" w:rsidP="00520BE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Figure 1</w:t>
      </w:r>
      <w:r>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PSD of the signal sampled with a </w:t>
      </w:r>
      <w:r>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-bit quantizer and </w:t>
      </w:r>
      <w:r>
        <w:rPr>
          <w:rFonts w:ascii="Times New Roman" w:eastAsiaTheme="minorEastAsia" w:hAnsi="Times New Roman" w:cs="Times New Roman"/>
          <w:sz w:val="24"/>
          <w:szCs w:val="24"/>
        </w:rPr>
        <w:t>a Hanning window</w:t>
      </w:r>
      <w:r>
        <w:rPr>
          <w:rFonts w:ascii="Times New Roman" w:eastAsiaTheme="minorEastAsia" w:hAnsi="Times New Roman" w:cs="Times New Roman"/>
          <w:sz w:val="24"/>
          <w:szCs w:val="24"/>
        </w:rPr>
        <w:t xml:space="preserve"> applied</w:t>
      </w:r>
    </w:p>
    <w:p w14:paraId="1533A632" w14:textId="19043B66" w:rsidR="008C6DB7" w:rsidRDefault="00520BE1" w:rsidP="00520BE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this instance, an SNR of </w:t>
      </w:r>
      <w:r w:rsidRPr="00520BE1">
        <w:rPr>
          <w:rFonts w:ascii="Times New Roman" w:eastAsiaTheme="minorEastAsia" w:hAnsi="Times New Roman" w:cs="Times New Roman"/>
          <w:sz w:val="24"/>
          <w:szCs w:val="24"/>
        </w:rPr>
        <w:t>-38.28047089865</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dB was applied, but it took a Gaussian noise signal with a variation of </w:t>
      </w: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0uV^2 in order to do this. This is a very substantial noise signal</w:t>
      </w:r>
      <w:r>
        <w:rPr>
          <w:rFonts w:ascii="Times New Roman" w:eastAsiaTheme="minorEastAsia" w:hAnsi="Times New Roman" w:cs="Times New Roman"/>
          <w:sz w:val="24"/>
          <w:szCs w:val="24"/>
        </w:rPr>
        <w:t>, but it is reduced from the past samples</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This shows that, with noise added, the SNR is made worse by the Hanning window.</w:t>
      </w:r>
    </w:p>
    <w:p w14:paraId="775DAF83" w14:textId="77777777" w:rsidR="000B3167" w:rsidRDefault="000B3167" w:rsidP="00520BE1">
      <w:pPr>
        <w:rPr>
          <w:rFonts w:ascii="Times New Roman" w:eastAsiaTheme="minorEastAsia" w:hAnsi="Times New Roman" w:cs="Times New Roman"/>
          <w:sz w:val="24"/>
          <w:szCs w:val="24"/>
        </w:rPr>
      </w:pPr>
    </w:p>
    <w:p w14:paraId="619D1998" w14:textId="55DEA03C" w:rsidR="008C6DB7" w:rsidRDefault="000B3167" w:rsidP="00883ECB">
      <w:pPr>
        <w:rPr>
          <w:rFonts w:ascii="Times New Roman" w:eastAsiaTheme="minorEastAsia" w:hAnsi="Times New Roman" w:cs="Times New Roman"/>
          <w:sz w:val="24"/>
          <w:szCs w:val="24"/>
        </w:rPr>
      </w:pPr>
      <w:r>
        <w:rPr>
          <w:noProof/>
        </w:rPr>
        <w:drawing>
          <wp:inline distT="0" distB="0" distL="0" distR="0" wp14:anchorId="58B60B6A" wp14:editId="35E7E46F">
            <wp:extent cx="5943600" cy="3223260"/>
            <wp:effectExtent l="0" t="0" r="0" b="0"/>
            <wp:docPr id="1660968164" name="Picture 1" descr="A graph showing a normalized ftt of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8164" name="Picture 1" descr="A graph showing a normalized ftt of signal&#10;&#10;AI-generated content may be incorrect."/>
                    <pic:cNvPicPr/>
                  </pic:nvPicPr>
                  <pic:blipFill>
                    <a:blip r:embed="rId21"/>
                    <a:stretch>
                      <a:fillRect/>
                    </a:stretch>
                  </pic:blipFill>
                  <pic:spPr>
                    <a:xfrm>
                      <a:off x="0" y="0"/>
                      <a:ext cx="5943600" cy="3223260"/>
                    </a:xfrm>
                    <a:prstGeom prst="rect">
                      <a:avLst/>
                    </a:prstGeom>
                  </pic:spPr>
                </pic:pic>
              </a:graphicData>
            </a:graphic>
          </wp:inline>
        </w:drawing>
      </w:r>
    </w:p>
    <w:p w14:paraId="663455D3" w14:textId="378DF09B" w:rsidR="00520BE1" w:rsidRDefault="00520BE1" w:rsidP="00520BE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PSD of the signal sampled with a </w:t>
      </w:r>
      <w:r>
        <w:rPr>
          <w:rFonts w:ascii="Times New Roman" w:eastAsiaTheme="minorEastAsia" w:hAnsi="Times New Roman" w:cs="Times New Roman"/>
          <w:sz w:val="24"/>
          <w:szCs w:val="24"/>
        </w:rPr>
        <w:t>12</w:t>
      </w:r>
      <w:r>
        <w:rPr>
          <w:rFonts w:ascii="Times New Roman" w:eastAsiaTheme="minorEastAsia" w:hAnsi="Times New Roman" w:cs="Times New Roman"/>
          <w:sz w:val="24"/>
          <w:szCs w:val="24"/>
        </w:rPr>
        <w:t>-bit quantizer and a Hanning window applied</w:t>
      </w:r>
    </w:p>
    <w:p w14:paraId="00CD6F60" w14:textId="09B69440" w:rsidR="00520BE1" w:rsidRDefault="00520BE1" w:rsidP="00520BE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this instance, an SNR of </w:t>
      </w:r>
      <w:r w:rsidRPr="00520BE1">
        <w:rPr>
          <w:rFonts w:ascii="Times New Roman" w:eastAsiaTheme="minorEastAsia" w:hAnsi="Times New Roman" w:cs="Times New Roman"/>
          <w:sz w:val="24"/>
          <w:szCs w:val="24"/>
        </w:rPr>
        <w:t>-</w:t>
      </w:r>
      <w:r w:rsidR="000B3167" w:rsidRPr="000B3167">
        <w:rPr>
          <w:rFonts w:ascii="Times New Roman" w:eastAsiaTheme="minorEastAsia" w:hAnsi="Times New Roman" w:cs="Times New Roman"/>
          <w:sz w:val="24"/>
          <w:szCs w:val="24"/>
        </w:rPr>
        <w:t>37.26197504492513</w:t>
      </w:r>
      <w:r w:rsidR="000B316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dB was applied, but it took a Gaussian noise signal with a variation of 50uV^2 in order to do this. This is a very substantial noise signal, but it is reduced from the past samples</w:t>
      </w:r>
      <w:r w:rsidR="000B3167">
        <w:rPr>
          <w:rFonts w:ascii="Times New Roman" w:eastAsiaTheme="minorEastAsia" w:hAnsi="Times New Roman" w:cs="Times New Roman"/>
          <w:sz w:val="24"/>
          <w:szCs w:val="24"/>
        </w:rPr>
        <w:t xml:space="preserve"> – particularly those without the Hanning window.</w:t>
      </w:r>
      <w:r>
        <w:rPr>
          <w:rFonts w:ascii="Times New Roman" w:eastAsiaTheme="minorEastAsia" w:hAnsi="Times New Roman" w:cs="Times New Roman"/>
          <w:sz w:val="24"/>
          <w:szCs w:val="24"/>
        </w:rPr>
        <w:t xml:space="preserve"> </w:t>
      </w:r>
      <w:r w:rsidR="000B3167">
        <w:rPr>
          <w:rFonts w:ascii="Times New Roman" w:eastAsiaTheme="minorEastAsia" w:hAnsi="Times New Roman" w:cs="Times New Roman"/>
          <w:sz w:val="24"/>
          <w:szCs w:val="24"/>
        </w:rPr>
        <w:t>Again, this is a slight improvement from the 6-bit quantization under the same circumstances due to the decrease in quantization noise.</w:t>
      </w:r>
    </w:p>
    <w:p w14:paraId="178121D7" w14:textId="77777777" w:rsidR="000B3167" w:rsidRDefault="000B3167" w:rsidP="00520BE1">
      <w:pPr>
        <w:rPr>
          <w:rFonts w:ascii="Times New Roman" w:eastAsiaTheme="minorEastAsia" w:hAnsi="Times New Roman" w:cs="Times New Roman"/>
          <w:sz w:val="24"/>
          <w:szCs w:val="24"/>
        </w:rPr>
      </w:pPr>
    </w:p>
    <w:p w14:paraId="0DBA71F1" w14:textId="56C21893" w:rsidR="000B3167" w:rsidRDefault="000B3167" w:rsidP="00520BE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Overall, in this instance, the quantization noise is incredibly small when compared to the introduced Gaussian noise. Due to this, there is not a lot of change when the quantization bits are increased from 6 to 12 bits. In addition to this, the Hanning window also decreases the SNR of the measured signal. </w:t>
      </w:r>
      <w:r w:rsidR="007F1749">
        <w:rPr>
          <w:rFonts w:ascii="Times New Roman" w:eastAsiaTheme="minorEastAsia" w:hAnsi="Times New Roman" w:cs="Times New Roman"/>
          <w:sz w:val="24"/>
          <w:szCs w:val="24"/>
        </w:rPr>
        <w:t xml:space="preserve">This could be due to how the increase in spread interacts with the introduced Gaussian noise which could make it more prevalent. </w:t>
      </w:r>
    </w:p>
    <w:p w14:paraId="398F95B1" w14:textId="77777777" w:rsidR="00883ECB" w:rsidRPr="00883ECB" w:rsidRDefault="00883ECB" w:rsidP="00F315EF">
      <w:pPr>
        <w:rPr>
          <w:rFonts w:ascii="Times New Roman" w:eastAsiaTheme="minorEastAsia" w:hAnsi="Times New Roman" w:cs="Times New Roman"/>
          <w:sz w:val="24"/>
          <w:szCs w:val="24"/>
        </w:rPr>
      </w:pPr>
    </w:p>
    <w:p w14:paraId="457AB92D" w14:textId="62396709" w:rsidR="000B1BE2" w:rsidRDefault="000B1BE2" w:rsidP="00F315EF">
      <w:pPr>
        <w:rPr>
          <w:rFonts w:ascii="Times New Roman" w:hAnsi="Times New Roman" w:cs="Times New Roman"/>
          <w:sz w:val="28"/>
          <w:szCs w:val="28"/>
        </w:rPr>
      </w:pPr>
    </w:p>
    <w:p w14:paraId="070BEF20" w14:textId="77777777" w:rsidR="000B1BE2" w:rsidRDefault="000B1BE2" w:rsidP="00F315EF">
      <w:pPr>
        <w:rPr>
          <w:rFonts w:ascii="Times New Roman" w:hAnsi="Times New Roman" w:cs="Times New Roman"/>
          <w:sz w:val="28"/>
          <w:szCs w:val="28"/>
        </w:rPr>
      </w:pPr>
    </w:p>
    <w:p w14:paraId="54237664" w14:textId="2EE0C86D" w:rsidR="00571E84" w:rsidRDefault="00571E84" w:rsidP="00A8070D">
      <w:pPr>
        <w:rPr>
          <w:rFonts w:ascii="Times New Roman" w:hAnsi="Times New Roman" w:cs="Times New Roman"/>
          <w:sz w:val="28"/>
          <w:szCs w:val="28"/>
        </w:rPr>
      </w:pPr>
      <w:r>
        <w:rPr>
          <w:rFonts w:ascii="Times New Roman" w:hAnsi="Times New Roman" w:cs="Times New Roman"/>
          <w:sz w:val="28"/>
          <w:szCs w:val="28"/>
        </w:rPr>
        <w:t xml:space="preserve">Section 3: </w:t>
      </w:r>
      <w:r w:rsidR="00F315EF">
        <w:rPr>
          <w:rFonts w:ascii="Times New Roman" w:hAnsi="Times New Roman" w:cs="Times New Roman"/>
          <w:sz w:val="28"/>
          <w:szCs w:val="28"/>
        </w:rPr>
        <w:t>AD2 Sampling</w:t>
      </w:r>
    </w:p>
    <w:p w14:paraId="6CF56E90" w14:textId="56F516B0" w:rsidR="00406073" w:rsidRPr="00406073" w:rsidRDefault="00406073" w:rsidP="00A8070D">
      <w:pPr>
        <w:rPr>
          <w:rFonts w:ascii="Times New Roman" w:hAnsi="Times New Roman" w:cs="Times New Roman"/>
          <w:sz w:val="24"/>
          <w:szCs w:val="24"/>
        </w:rPr>
      </w:pPr>
      <w:r>
        <w:rPr>
          <w:rFonts w:ascii="Times New Roman" w:hAnsi="Times New Roman" w:cs="Times New Roman"/>
          <w:sz w:val="24"/>
          <w:szCs w:val="24"/>
        </w:rPr>
        <w:t xml:space="preserve">Note: The values of the FFT were imported into Excel to calculate the SNR and the ENOB. This was done by taking the average value of the noise floor up to 1.8MHz which will discount the fundamental signal </w:t>
      </w:r>
    </w:p>
    <w:p w14:paraId="48CA5798" w14:textId="645AEE11" w:rsidR="00942594" w:rsidRDefault="00406073">
      <w:pPr>
        <w:rPr>
          <w:rFonts w:ascii="Times New Roman" w:hAnsi="Times New Roman" w:cs="Times New Roman"/>
          <w:sz w:val="24"/>
          <w:szCs w:val="24"/>
        </w:rPr>
      </w:pPr>
      <w:r w:rsidRPr="00406073">
        <w:rPr>
          <w:rFonts w:ascii="Times New Roman" w:hAnsi="Times New Roman" w:cs="Times New Roman"/>
          <w:sz w:val="24"/>
          <w:szCs w:val="24"/>
        </w:rPr>
        <w:drawing>
          <wp:inline distT="0" distB="0" distL="0" distR="0" wp14:anchorId="0F6BE22A" wp14:editId="3ADB312C">
            <wp:extent cx="5943600" cy="1694815"/>
            <wp:effectExtent l="0" t="0" r="0" b="635"/>
            <wp:docPr id="83376950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69500" name="Picture 1" descr="A screen shot of a graph&#10;&#10;AI-generated content may be incorrect."/>
                    <pic:cNvPicPr/>
                  </pic:nvPicPr>
                  <pic:blipFill>
                    <a:blip r:embed="rId22"/>
                    <a:stretch>
                      <a:fillRect/>
                    </a:stretch>
                  </pic:blipFill>
                  <pic:spPr>
                    <a:xfrm>
                      <a:off x="0" y="0"/>
                      <a:ext cx="5943600" cy="1694815"/>
                    </a:xfrm>
                    <a:prstGeom prst="rect">
                      <a:avLst/>
                    </a:prstGeom>
                  </pic:spPr>
                </pic:pic>
              </a:graphicData>
            </a:graphic>
          </wp:inline>
        </w:drawing>
      </w:r>
    </w:p>
    <w:p w14:paraId="59717032" w14:textId="4A685BBE" w:rsidR="00942594" w:rsidRDefault="00942594">
      <w:pPr>
        <w:rPr>
          <w:rFonts w:ascii="Times New Roman" w:hAnsi="Times New Roman" w:cs="Times New Roman"/>
          <w:sz w:val="24"/>
          <w:szCs w:val="24"/>
        </w:rPr>
      </w:pPr>
      <w:r>
        <w:rPr>
          <w:rFonts w:ascii="Times New Roman" w:hAnsi="Times New Roman" w:cs="Times New Roman"/>
          <w:sz w:val="24"/>
          <w:szCs w:val="24"/>
        </w:rPr>
        <w:t xml:space="preserve">Figure </w:t>
      </w:r>
      <w:r w:rsidR="00520BE1">
        <w:rPr>
          <w:rFonts w:ascii="Times New Roman" w:hAnsi="Times New Roman" w:cs="Times New Roman"/>
          <w:sz w:val="24"/>
          <w:szCs w:val="24"/>
        </w:rPr>
        <w:t>16</w:t>
      </w:r>
      <w:r>
        <w:rPr>
          <w:rFonts w:ascii="Times New Roman" w:hAnsi="Times New Roman" w:cs="Times New Roman"/>
          <w:sz w:val="24"/>
          <w:szCs w:val="24"/>
        </w:rPr>
        <w:t>: PSD of the signal sampled without the 741 op</w:t>
      </w:r>
    </w:p>
    <w:p w14:paraId="53FBFC4D" w14:textId="36D3C5D0" w:rsidR="00942594" w:rsidRDefault="00942594">
      <w:pPr>
        <w:rPr>
          <w:rFonts w:ascii="Times New Roman" w:hAnsi="Times New Roman" w:cs="Times New Roman"/>
          <w:sz w:val="24"/>
          <w:szCs w:val="24"/>
        </w:rPr>
      </w:pPr>
      <w:r>
        <w:rPr>
          <w:rFonts w:ascii="Times New Roman" w:hAnsi="Times New Roman" w:cs="Times New Roman"/>
          <w:sz w:val="24"/>
          <w:szCs w:val="24"/>
        </w:rPr>
        <w:tab/>
        <w:t xml:space="preserve">In this figure, the SNR can be seen to be </w:t>
      </w:r>
      <w:r w:rsidRPr="00942594">
        <w:rPr>
          <w:rFonts w:ascii="Times New Roman" w:hAnsi="Times New Roman" w:cs="Times New Roman"/>
          <w:sz w:val="24"/>
          <w:szCs w:val="24"/>
        </w:rPr>
        <w:t>92.92989789</w:t>
      </w:r>
      <w:r>
        <w:rPr>
          <w:rFonts w:ascii="Times New Roman" w:hAnsi="Times New Roman" w:cs="Times New Roman"/>
          <w:sz w:val="24"/>
          <w:szCs w:val="24"/>
        </w:rPr>
        <w:t xml:space="preserve">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This is due to the remarkable clean signal and effective sampling of the op amp. Due to the ENOB equation, the ENOB can be calculated from the SNDR as </w:t>
      </w:r>
      <w:r w:rsidRPr="00942594">
        <w:rPr>
          <w:rFonts w:ascii="Times New Roman" w:hAnsi="Times New Roman" w:cs="Times New Roman"/>
          <w:sz w:val="24"/>
          <w:szCs w:val="24"/>
        </w:rPr>
        <w:t>15.14450131</w:t>
      </w:r>
      <w:r>
        <w:rPr>
          <w:rFonts w:ascii="Times New Roman" w:hAnsi="Times New Roman" w:cs="Times New Roman"/>
          <w:sz w:val="24"/>
          <w:szCs w:val="24"/>
        </w:rPr>
        <w:t xml:space="preserve"> bits. </w:t>
      </w:r>
    </w:p>
    <w:p w14:paraId="3553EF51" w14:textId="50641D27" w:rsidR="00942594" w:rsidRPr="00406073" w:rsidRDefault="00942594">
      <w:pPr>
        <w:rPr>
          <w:rFonts w:ascii="Times New Roman" w:eastAsiaTheme="minorEastAsia" w:hAnsi="Times New Roman" w:cs="Times New Roman"/>
          <w:sz w:val="24"/>
          <w:szCs w:val="24"/>
        </w:rPr>
      </w:pPr>
      <m:oMathPara>
        <m:oMath>
          <m:r>
            <w:rPr>
              <w:rFonts w:ascii="Cambria Math" w:hAnsi="Cambria Math" w:cs="Times New Roman"/>
              <w:sz w:val="24"/>
              <w:szCs w:val="24"/>
            </w:rPr>
            <m:t>ENOB=</m:t>
          </m:r>
          <m:f>
            <m:fPr>
              <m:ctrlPr>
                <w:rPr>
                  <w:rFonts w:ascii="Cambria Math" w:hAnsi="Cambria Math" w:cs="Times New Roman"/>
                  <w:i/>
                  <w:sz w:val="24"/>
                  <w:szCs w:val="24"/>
                </w:rPr>
              </m:ctrlPr>
            </m:fPr>
            <m:num>
              <m:r>
                <w:rPr>
                  <w:rFonts w:ascii="Cambria Math" w:hAnsi="Cambria Math" w:cs="Times New Roman"/>
                  <w:sz w:val="24"/>
                  <w:szCs w:val="24"/>
                </w:rPr>
                <m:t>SNDR</m:t>
              </m:r>
              <m:d>
                <m:dPr>
                  <m:ctrlPr>
                    <w:rPr>
                      <w:rFonts w:ascii="Cambria Math" w:hAnsi="Cambria Math" w:cs="Times New Roman"/>
                      <w:i/>
                      <w:sz w:val="24"/>
                      <w:szCs w:val="24"/>
                    </w:rPr>
                  </m:ctrlPr>
                </m:dPr>
                <m:e>
                  <m:r>
                    <w:rPr>
                      <w:rFonts w:ascii="Cambria Math" w:hAnsi="Cambria Math" w:cs="Times New Roman"/>
                      <w:sz w:val="24"/>
                      <w:szCs w:val="24"/>
                    </w:rPr>
                    <m:t>dB</m:t>
                  </m:r>
                </m:e>
              </m:d>
              <m:r>
                <w:rPr>
                  <w:rFonts w:ascii="Cambria Math" w:hAnsi="Cambria Math" w:cs="Times New Roman"/>
                  <w:sz w:val="24"/>
                  <w:szCs w:val="24"/>
                </w:rPr>
                <m:t>-1.76</m:t>
              </m:r>
            </m:num>
            <m:den>
              <m:r>
                <w:rPr>
                  <w:rFonts w:ascii="Cambria Math" w:hAnsi="Cambria Math" w:cs="Times New Roman"/>
                  <w:sz w:val="24"/>
                  <w:szCs w:val="24"/>
                </w:rPr>
                <m:t>6.02</m:t>
              </m:r>
            </m:den>
          </m:f>
        </m:oMath>
      </m:oMathPara>
    </w:p>
    <w:p w14:paraId="31C431C5" w14:textId="77777777" w:rsidR="00406073" w:rsidRPr="00406073" w:rsidRDefault="00406073">
      <w:pPr>
        <w:rPr>
          <w:rFonts w:ascii="Times New Roman" w:eastAsiaTheme="minorEastAsia" w:hAnsi="Times New Roman" w:cs="Times New Roman"/>
          <w:sz w:val="24"/>
          <w:szCs w:val="24"/>
        </w:rPr>
      </w:pPr>
    </w:p>
    <w:p w14:paraId="35CB5D80" w14:textId="007310C3" w:rsidR="00942594" w:rsidRDefault="00406073">
      <w:pPr>
        <w:rPr>
          <w:rFonts w:ascii="Times New Roman" w:hAnsi="Times New Roman" w:cs="Times New Roman"/>
          <w:sz w:val="24"/>
          <w:szCs w:val="24"/>
        </w:rPr>
      </w:pPr>
      <w:r w:rsidRPr="00406073">
        <w:rPr>
          <w:rFonts w:ascii="Times New Roman" w:hAnsi="Times New Roman" w:cs="Times New Roman"/>
          <w:sz w:val="24"/>
          <w:szCs w:val="24"/>
        </w:rPr>
        <w:drawing>
          <wp:inline distT="0" distB="0" distL="0" distR="0" wp14:anchorId="5956AF0D" wp14:editId="2076687A">
            <wp:extent cx="5943600" cy="1798955"/>
            <wp:effectExtent l="0" t="0" r="0" b="0"/>
            <wp:docPr id="53203093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0938" name="Picture 1" descr="A screen shot of a graph&#10;&#10;AI-generated content may be incorrect."/>
                    <pic:cNvPicPr/>
                  </pic:nvPicPr>
                  <pic:blipFill>
                    <a:blip r:embed="rId23"/>
                    <a:stretch>
                      <a:fillRect/>
                    </a:stretch>
                  </pic:blipFill>
                  <pic:spPr>
                    <a:xfrm>
                      <a:off x="0" y="0"/>
                      <a:ext cx="5943600" cy="1798955"/>
                    </a:xfrm>
                    <a:prstGeom prst="rect">
                      <a:avLst/>
                    </a:prstGeom>
                  </pic:spPr>
                </pic:pic>
              </a:graphicData>
            </a:graphic>
          </wp:inline>
        </w:drawing>
      </w:r>
    </w:p>
    <w:p w14:paraId="3E68D196" w14:textId="7A8BE9A6" w:rsidR="00406073" w:rsidRDefault="00942594">
      <w:pPr>
        <w:rPr>
          <w:rFonts w:ascii="Times New Roman" w:hAnsi="Times New Roman" w:cs="Times New Roman"/>
          <w:sz w:val="24"/>
          <w:szCs w:val="24"/>
        </w:rPr>
      </w:pPr>
      <w:r>
        <w:rPr>
          <w:rFonts w:ascii="Times New Roman" w:hAnsi="Times New Roman" w:cs="Times New Roman"/>
          <w:sz w:val="24"/>
          <w:szCs w:val="24"/>
        </w:rPr>
        <w:t xml:space="preserve">Figure </w:t>
      </w:r>
      <w:r w:rsidR="00520BE1">
        <w:rPr>
          <w:rFonts w:ascii="Times New Roman" w:hAnsi="Times New Roman" w:cs="Times New Roman"/>
          <w:sz w:val="24"/>
          <w:szCs w:val="24"/>
        </w:rPr>
        <w:t>17</w:t>
      </w:r>
      <w:r>
        <w:rPr>
          <w:rFonts w:ascii="Times New Roman" w:hAnsi="Times New Roman" w:cs="Times New Roman"/>
          <w:sz w:val="24"/>
          <w:szCs w:val="24"/>
        </w:rPr>
        <w:t>: PSD of the Signal Sampled through the 741 op-amp without noise added – this accounts for the slew rate error of the op amp</w:t>
      </w:r>
    </w:p>
    <w:p w14:paraId="6F2D392F" w14:textId="574E998F" w:rsidR="00406073" w:rsidRDefault="00406073">
      <w:pPr>
        <w:rPr>
          <w:rFonts w:ascii="Times New Roman" w:hAnsi="Times New Roman" w:cs="Times New Roman"/>
          <w:sz w:val="24"/>
          <w:szCs w:val="24"/>
        </w:rPr>
      </w:pPr>
      <w:r>
        <w:rPr>
          <w:rFonts w:ascii="Times New Roman" w:hAnsi="Times New Roman" w:cs="Times New Roman"/>
          <w:sz w:val="24"/>
          <w:szCs w:val="24"/>
        </w:rPr>
        <w:tab/>
        <w:t xml:space="preserve">The same is done for this figure with an SNR of </w:t>
      </w:r>
      <w:r w:rsidRPr="00406073">
        <w:rPr>
          <w:rFonts w:ascii="Times New Roman" w:hAnsi="Times New Roman" w:cs="Times New Roman"/>
          <w:sz w:val="24"/>
          <w:szCs w:val="24"/>
        </w:rPr>
        <w:t>60.69458215</w:t>
      </w:r>
      <w:r>
        <w:rPr>
          <w:rFonts w:ascii="Times New Roman" w:hAnsi="Times New Roman" w:cs="Times New Roman"/>
          <w:sz w:val="24"/>
          <w:szCs w:val="24"/>
        </w:rPr>
        <w:t xml:space="preserve"> dB and an ENOB of </w:t>
      </w:r>
      <w:r w:rsidRPr="00406073">
        <w:rPr>
          <w:rFonts w:ascii="Times New Roman" w:hAnsi="Times New Roman" w:cs="Times New Roman"/>
          <w:sz w:val="24"/>
          <w:szCs w:val="24"/>
        </w:rPr>
        <w:t>9.7897977</w:t>
      </w:r>
      <w:r>
        <w:rPr>
          <w:rFonts w:ascii="Times New Roman" w:hAnsi="Times New Roman" w:cs="Times New Roman"/>
          <w:sz w:val="24"/>
          <w:szCs w:val="24"/>
        </w:rPr>
        <w:t xml:space="preserve"> bits. The reason that the measured SNR doesn’t match the pictured line was that the maximum amplitude of the fundamental signal pictured here was </w:t>
      </w:r>
      <w:r w:rsidRPr="00406073">
        <w:rPr>
          <w:rFonts w:ascii="Times New Roman" w:hAnsi="Times New Roman" w:cs="Times New Roman"/>
          <w:sz w:val="24"/>
          <w:szCs w:val="24"/>
        </w:rPr>
        <w:t>-35.60311439</w:t>
      </w:r>
      <w:r>
        <w:rPr>
          <w:rFonts w:ascii="Times New Roman" w:hAnsi="Times New Roman" w:cs="Times New Roman"/>
          <w:sz w:val="24"/>
          <w:szCs w:val="24"/>
        </w:rPr>
        <w:t xml:space="preserve">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This was largely due to the slew rate limitations of the op-amp and served to decrease the fundamental signal compared to the DC signal. </w:t>
      </w:r>
    </w:p>
    <w:p w14:paraId="04C9E508" w14:textId="77777777" w:rsidR="00406073" w:rsidRDefault="00406073">
      <w:pPr>
        <w:rPr>
          <w:rFonts w:ascii="Times New Roman" w:hAnsi="Times New Roman" w:cs="Times New Roman"/>
          <w:sz w:val="24"/>
          <w:szCs w:val="24"/>
        </w:rPr>
      </w:pPr>
    </w:p>
    <w:p w14:paraId="40CDF62F" w14:textId="77777777" w:rsidR="00406073" w:rsidRDefault="00406073" w:rsidP="00406073">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CE9BB75" wp14:editId="732254DF">
            <wp:extent cx="5931535" cy="1986280"/>
            <wp:effectExtent l="0" t="0" r="0" b="0"/>
            <wp:docPr id="1388579184"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79184" name="Picture 4" descr="A screen shot of a graph&#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1535" cy="1986280"/>
                    </a:xfrm>
                    <a:prstGeom prst="rect">
                      <a:avLst/>
                    </a:prstGeom>
                    <a:noFill/>
                    <a:ln>
                      <a:noFill/>
                    </a:ln>
                  </pic:spPr>
                </pic:pic>
              </a:graphicData>
            </a:graphic>
          </wp:inline>
        </w:drawing>
      </w:r>
    </w:p>
    <w:p w14:paraId="386A3115" w14:textId="6F10546B" w:rsidR="00406073" w:rsidRDefault="00406073" w:rsidP="0040607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520BE1">
        <w:rPr>
          <w:rFonts w:ascii="Times New Roman" w:eastAsiaTheme="minorEastAsia" w:hAnsi="Times New Roman" w:cs="Times New Roman"/>
          <w:sz w:val="24"/>
          <w:szCs w:val="24"/>
        </w:rPr>
        <w:t>18</w:t>
      </w:r>
      <w:r>
        <w:rPr>
          <w:rFonts w:ascii="Times New Roman" w:eastAsiaTheme="minorEastAsia" w:hAnsi="Times New Roman" w:cs="Times New Roman"/>
          <w:sz w:val="24"/>
          <w:szCs w:val="24"/>
        </w:rPr>
        <w:t xml:space="preserve">: Output of the noisy amplifier in the time domain with 100MHz, 50mV noise </w:t>
      </w:r>
    </w:p>
    <w:p w14:paraId="4DD6875F" w14:textId="0587C512" w:rsidR="005A5373" w:rsidRDefault="005A5373">
      <w:pPr>
        <w:rPr>
          <w:rFonts w:ascii="Times New Roman" w:hAnsi="Times New Roman" w:cs="Times New Roman"/>
          <w:sz w:val="24"/>
          <w:szCs w:val="24"/>
        </w:rPr>
      </w:pPr>
    </w:p>
    <w:p w14:paraId="148C2F1C" w14:textId="38169C43" w:rsidR="00406073" w:rsidRDefault="00406073">
      <w:pPr>
        <w:rPr>
          <w:rFonts w:ascii="Times New Roman" w:hAnsi="Times New Roman" w:cs="Times New Roman"/>
          <w:sz w:val="24"/>
          <w:szCs w:val="24"/>
        </w:rPr>
      </w:pPr>
      <w:r w:rsidRPr="00406073">
        <w:rPr>
          <w:rFonts w:ascii="Times New Roman" w:hAnsi="Times New Roman" w:cs="Times New Roman"/>
          <w:sz w:val="24"/>
          <w:szCs w:val="24"/>
        </w:rPr>
        <w:drawing>
          <wp:inline distT="0" distB="0" distL="0" distR="0" wp14:anchorId="567576B4" wp14:editId="3E16986D">
            <wp:extent cx="5943600" cy="1800860"/>
            <wp:effectExtent l="0" t="0" r="0" b="8890"/>
            <wp:docPr id="1112171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173" name="Picture 1" descr="A screen shot of a computer&#10;&#10;AI-generated content may be incorrect."/>
                    <pic:cNvPicPr/>
                  </pic:nvPicPr>
                  <pic:blipFill>
                    <a:blip r:embed="rId25"/>
                    <a:stretch>
                      <a:fillRect/>
                    </a:stretch>
                  </pic:blipFill>
                  <pic:spPr>
                    <a:xfrm>
                      <a:off x="0" y="0"/>
                      <a:ext cx="5943600" cy="1800860"/>
                    </a:xfrm>
                    <a:prstGeom prst="rect">
                      <a:avLst/>
                    </a:prstGeom>
                  </pic:spPr>
                </pic:pic>
              </a:graphicData>
            </a:graphic>
          </wp:inline>
        </w:drawing>
      </w:r>
    </w:p>
    <w:p w14:paraId="48FC15BC" w14:textId="316907FE" w:rsidR="00406073" w:rsidRDefault="00406073">
      <w:pPr>
        <w:rPr>
          <w:rFonts w:ascii="Times New Roman" w:hAnsi="Times New Roman" w:cs="Times New Roman"/>
          <w:sz w:val="24"/>
          <w:szCs w:val="24"/>
        </w:rPr>
      </w:pPr>
      <w:r>
        <w:rPr>
          <w:rFonts w:ascii="Times New Roman" w:hAnsi="Times New Roman" w:cs="Times New Roman"/>
          <w:sz w:val="24"/>
          <w:szCs w:val="24"/>
        </w:rPr>
        <w:t xml:space="preserve">Figure </w:t>
      </w:r>
      <w:r w:rsidR="00520BE1">
        <w:rPr>
          <w:rFonts w:ascii="Times New Roman" w:hAnsi="Times New Roman" w:cs="Times New Roman"/>
          <w:sz w:val="24"/>
          <w:szCs w:val="24"/>
        </w:rPr>
        <w:t>19</w:t>
      </w:r>
      <w:r>
        <w:rPr>
          <w:rFonts w:ascii="Times New Roman" w:hAnsi="Times New Roman" w:cs="Times New Roman"/>
          <w:sz w:val="24"/>
          <w:szCs w:val="24"/>
        </w:rPr>
        <w:t xml:space="preserve">: PSD of the output of the noisy amplifier </w:t>
      </w:r>
    </w:p>
    <w:p w14:paraId="1EA45100" w14:textId="42B26D0F" w:rsidR="00406073" w:rsidRDefault="00406073" w:rsidP="00406073">
      <w:pPr>
        <w:ind w:firstLine="720"/>
        <w:rPr>
          <w:rFonts w:ascii="Times New Roman" w:hAnsi="Times New Roman" w:cs="Times New Roman"/>
          <w:sz w:val="24"/>
          <w:szCs w:val="24"/>
        </w:rPr>
      </w:pPr>
      <w:r>
        <w:rPr>
          <w:rFonts w:ascii="Times New Roman" w:hAnsi="Times New Roman" w:cs="Times New Roman"/>
          <w:sz w:val="24"/>
          <w:szCs w:val="24"/>
        </w:rPr>
        <w:t xml:space="preserve">In this instance, similar to before, the gain of the fundamental frequency compared to the DC is reduced. This results in an SNR of </w:t>
      </w:r>
      <w:r w:rsidRPr="00406073">
        <w:rPr>
          <w:rFonts w:ascii="Times New Roman" w:hAnsi="Times New Roman" w:cs="Times New Roman"/>
          <w:sz w:val="24"/>
          <w:szCs w:val="24"/>
        </w:rPr>
        <w:t>58.71780208</w:t>
      </w:r>
      <w:r>
        <w:rPr>
          <w:rFonts w:ascii="Times New Roman" w:hAnsi="Times New Roman" w:cs="Times New Roman"/>
          <w:sz w:val="24"/>
          <w:szCs w:val="24"/>
        </w:rPr>
        <w:t xml:space="preserve"> dB which results in an ENOB of </w:t>
      </w:r>
      <w:r w:rsidRPr="00406073">
        <w:rPr>
          <w:rFonts w:ascii="Times New Roman" w:hAnsi="Times New Roman" w:cs="Times New Roman"/>
          <w:sz w:val="24"/>
          <w:szCs w:val="24"/>
        </w:rPr>
        <w:t>9.461428917</w:t>
      </w:r>
      <w:r>
        <w:rPr>
          <w:rFonts w:ascii="Times New Roman" w:hAnsi="Times New Roman" w:cs="Times New Roman"/>
          <w:sz w:val="24"/>
          <w:szCs w:val="24"/>
        </w:rPr>
        <w:t xml:space="preserve"> bits. </w:t>
      </w:r>
    </w:p>
    <w:p w14:paraId="186A779A" w14:textId="0BBD2ADF" w:rsidR="00406073" w:rsidRDefault="00406073" w:rsidP="00406073">
      <w:pPr>
        <w:ind w:firstLine="720"/>
        <w:rPr>
          <w:rFonts w:ascii="Times New Roman" w:hAnsi="Times New Roman" w:cs="Times New Roman"/>
          <w:sz w:val="24"/>
          <w:szCs w:val="24"/>
        </w:rPr>
      </w:pPr>
      <w:r>
        <w:rPr>
          <w:rFonts w:ascii="Times New Roman" w:hAnsi="Times New Roman" w:cs="Times New Roman"/>
          <w:sz w:val="24"/>
          <w:szCs w:val="24"/>
        </w:rPr>
        <w:t xml:space="preserve">The noise results in a reduction of 1.9767 dB to the SNR. This is largely minimal and results in a reduction of the ENOB by 0.326 bits. </w:t>
      </w:r>
    </w:p>
    <w:p w14:paraId="6D53BEDC" w14:textId="77777777" w:rsidR="00406073" w:rsidRDefault="00406073">
      <w:pPr>
        <w:rPr>
          <w:rFonts w:ascii="Times New Roman" w:hAnsi="Times New Roman" w:cs="Times New Roman"/>
          <w:sz w:val="24"/>
          <w:szCs w:val="24"/>
        </w:rPr>
      </w:pPr>
    </w:p>
    <w:p w14:paraId="36D98BE8" w14:textId="77777777" w:rsidR="00406073" w:rsidRDefault="00406073">
      <w:pPr>
        <w:rPr>
          <w:rFonts w:ascii="Times New Roman" w:hAnsi="Times New Roman" w:cs="Times New Roman"/>
          <w:sz w:val="28"/>
          <w:szCs w:val="28"/>
        </w:rPr>
      </w:pPr>
      <w:r>
        <w:rPr>
          <w:rFonts w:ascii="Times New Roman" w:hAnsi="Times New Roman" w:cs="Times New Roman"/>
          <w:sz w:val="28"/>
          <w:szCs w:val="28"/>
        </w:rPr>
        <w:br w:type="page"/>
      </w:r>
    </w:p>
    <w:p w14:paraId="0046ED1D" w14:textId="08B8DBEB" w:rsidR="00F315EF" w:rsidRDefault="00F315EF" w:rsidP="00A8070D">
      <w:pPr>
        <w:rPr>
          <w:rFonts w:ascii="Times New Roman" w:hAnsi="Times New Roman" w:cs="Times New Roman"/>
          <w:sz w:val="28"/>
          <w:szCs w:val="28"/>
        </w:rPr>
      </w:pPr>
      <w:r>
        <w:rPr>
          <w:rFonts w:ascii="Times New Roman" w:hAnsi="Times New Roman" w:cs="Times New Roman"/>
          <w:sz w:val="28"/>
          <w:szCs w:val="28"/>
        </w:rPr>
        <w:lastRenderedPageBreak/>
        <w:t xml:space="preserve">Appendix: </w:t>
      </w:r>
    </w:p>
    <w:p w14:paraId="32D0D772" w14:textId="7EA43EA2" w:rsidR="00F315EF" w:rsidRDefault="009D0F29" w:rsidP="00A8070D">
      <w:pPr>
        <w:rPr>
          <w:rFonts w:ascii="Times New Roman" w:hAnsi="Times New Roman" w:cs="Times New Roman"/>
          <w:sz w:val="24"/>
          <w:szCs w:val="24"/>
        </w:rPr>
      </w:pPr>
      <w:r w:rsidRPr="009D0F29">
        <w:rPr>
          <w:rFonts w:ascii="Times New Roman" w:hAnsi="Times New Roman" w:cs="Times New Roman"/>
          <w:sz w:val="24"/>
          <w:szCs w:val="24"/>
        </w:rPr>
        <w:drawing>
          <wp:inline distT="0" distB="0" distL="0" distR="0" wp14:anchorId="7E03DC09" wp14:editId="29E641BF">
            <wp:extent cx="5943600" cy="2483485"/>
            <wp:effectExtent l="0" t="0" r="0" b="0"/>
            <wp:docPr id="1616140194"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40194" name="Picture 1" descr="A computer screen with white text and numbers&#10;&#10;AI-generated content may be incorrect."/>
                    <pic:cNvPicPr/>
                  </pic:nvPicPr>
                  <pic:blipFill>
                    <a:blip r:embed="rId26"/>
                    <a:stretch>
                      <a:fillRect/>
                    </a:stretch>
                  </pic:blipFill>
                  <pic:spPr>
                    <a:xfrm>
                      <a:off x="0" y="0"/>
                      <a:ext cx="5943600" cy="2483485"/>
                    </a:xfrm>
                    <a:prstGeom prst="rect">
                      <a:avLst/>
                    </a:prstGeom>
                  </pic:spPr>
                </pic:pic>
              </a:graphicData>
            </a:graphic>
          </wp:inline>
        </w:drawing>
      </w:r>
    </w:p>
    <w:p w14:paraId="62C2A131" w14:textId="2CF87871" w:rsidR="00F315EF" w:rsidRDefault="009D0F29" w:rsidP="00A8070D">
      <w:pPr>
        <w:rPr>
          <w:rFonts w:ascii="Times New Roman" w:hAnsi="Times New Roman" w:cs="Times New Roman"/>
          <w:sz w:val="24"/>
          <w:szCs w:val="24"/>
        </w:rPr>
      </w:pPr>
      <w:r>
        <w:rPr>
          <w:rFonts w:ascii="Times New Roman" w:hAnsi="Times New Roman" w:cs="Times New Roman"/>
          <w:sz w:val="24"/>
          <w:szCs w:val="24"/>
        </w:rPr>
        <w:t>Code</w:t>
      </w:r>
      <w:r w:rsidR="00F315EF">
        <w:rPr>
          <w:rFonts w:ascii="Times New Roman" w:hAnsi="Times New Roman" w:cs="Times New Roman"/>
          <w:sz w:val="24"/>
          <w:szCs w:val="24"/>
        </w:rPr>
        <w:t xml:space="preserve"> 1: The </w:t>
      </w:r>
      <w:r>
        <w:rPr>
          <w:rFonts w:ascii="Times New Roman" w:hAnsi="Times New Roman" w:cs="Times New Roman"/>
          <w:sz w:val="24"/>
          <w:szCs w:val="24"/>
        </w:rPr>
        <w:t>code used for generating the sinewave with added gaussian noise</w:t>
      </w:r>
    </w:p>
    <w:p w14:paraId="2B5C2BB8" w14:textId="6ABD9B63" w:rsidR="00113320" w:rsidRDefault="00113320" w:rsidP="00A8070D">
      <w:pPr>
        <w:rPr>
          <w:rFonts w:ascii="Times New Roman" w:hAnsi="Times New Roman" w:cs="Times New Roman"/>
          <w:sz w:val="24"/>
          <w:szCs w:val="24"/>
        </w:rPr>
      </w:pPr>
      <w:r w:rsidRPr="00113320">
        <w:rPr>
          <w:rFonts w:ascii="Times New Roman" w:hAnsi="Times New Roman" w:cs="Times New Roman"/>
          <w:sz w:val="24"/>
          <w:szCs w:val="24"/>
        </w:rPr>
        <w:drawing>
          <wp:inline distT="0" distB="0" distL="0" distR="0" wp14:anchorId="06FF1C41" wp14:editId="09179F3C">
            <wp:extent cx="5943600" cy="3011170"/>
            <wp:effectExtent l="0" t="0" r="0" b="0"/>
            <wp:docPr id="43335552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55521" name="Picture 1" descr="A computer screen shot of a program&#10;&#10;AI-generated content may be incorrect."/>
                    <pic:cNvPicPr/>
                  </pic:nvPicPr>
                  <pic:blipFill>
                    <a:blip r:embed="rId27"/>
                    <a:stretch>
                      <a:fillRect/>
                    </a:stretch>
                  </pic:blipFill>
                  <pic:spPr>
                    <a:xfrm>
                      <a:off x="0" y="0"/>
                      <a:ext cx="5943600" cy="3011170"/>
                    </a:xfrm>
                    <a:prstGeom prst="rect">
                      <a:avLst/>
                    </a:prstGeom>
                  </pic:spPr>
                </pic:pic>
              </a:graphicData>
            </a:graphic>
          </wp:inline>
        </w:drawing>
      </w:r>
    </w:p>
    <w:p w14:paraId="21E1ADF1" w14:textId="692A9CAE" w:rsidR="00113320" w:rsidRDefault="00113320" w:rsidP="00A8070D">
      <w:pPr>
        <w:rPr>
          <w:rFonts w:ascii="Times New Roman" w:hAnsi="Times New Roman" w:cs="Times New Roman"/>
          <w:sz w:val="24"/>
          <w:szCs w:val="24"/>
        </w:rPr>
      </w:pPr>
      <w:r>
        <w:rPr>
          <w:rFonts w:ascii="Times New Roman" w:hAnsi="Times New Roman" w:cs="Times New Roman"/>
          <w:sz w:val="24"/>
          <w:szCs w:val="24"/>
        </w:rPr>
        <w:t>Code 2: The code used to apply the various filtering windows for part 1b. This is used for each of the three filtering windows</w:t>
      </w:r>
    </w:p>
    <w:p w14:paraId="2E70F1D2" w14:textId="77777777" w:rsidR="00113320" w:rsidRDefault="00113320" w:rsidP="00A8070D">
      <w:pPr>
        <w:rPr>
          <w:rFonts w:ascii="Times New Roman" w:hAnsi="Times New Roman" w:cs="Times New Roman"/>
          <w:sz w:val="24"/>
          <w:szCs w:val="24"/>
        </w:rPr>
      </w:pPr>
    </w:p>
    <w:p w14:paraId="35F9E938" w14:textId="0E7B1CEE" w:rsidR="003608AF" w:rsidRDefault="003608AF" w:rsidP="00A8070D">
      <w:pPr>
        <w:rPr>
          <w:rFonts w:ascii="Times New Roman" w:hAnsi="Times New Roman" w:cs="Times New Roman"/>
          <w:sz w:val="24"/>
          <w:szCs w:val="24"/>
        </w:rPr>
      </w:pPr>
      <w:r w:rsidRPr="003608AF">
        <w:rPr>
          <w:rFonts w:ascii="Times New Roman" w:hAnsi="Times New Roman" w:cs="Times New Roman"/>
          <w:sz w:val="24"/>
          <w:szCs w:val="24"/>
        </w:rPr>
        <w:lastRenderedPageBreak/>
        <w:drawing>
          <wp:inline distT="0" distB="0" distL="0" distR="0" wp14:anchorId="24118B23" wp14:editId="0C988328">
            <wp:extent cx="5943600" cy="3102610"/>
            <wp:effectExtent l="0" t="0" r="0" b="2540"/>
            <wp:docPr id="68847864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78643" name="Picture 1" descr="A computer screen shot of a code&#10;&#10;AI-generated content may be incorrect."/>
                    <pic:cNvPicPr/>
                  </pic:nvPicPr>
                  <pic:blipFill>
                    <a:blip r:embed="rId28"/>
                    <a:stretch>
                      <a:fillRect/>
                    </a:stretch>
                  </pic:blipFill>
                  <pic:spPr>
                    <a:xfrm>
                      <a:off x="0" y="0"/>
                      <a:ext cx="5943600" cy="3102610"/>
                    </a:xfrm>
                    <a:prstGeom prst="rect">
                      <a:avLst/>
                    </a:prstGeom>
                  </pic:spPr>
                </pic:pic>
              </a:graphicData>
            </a:graphic>
          </wp:inline>
        </w:drawing>
      </w:r>
    </w:p>
    <w:p w14:paraId="52C92D69" w14:textId="6A3DF0DE" w:rsidR="003608AF" w:rsidRPr="00F315EF" w:rsidRDefault="003608AF" w:rsidP="00A8070D">
      <w:pPr>
        <w:rPr>
          <w:rFonts w:ascii="Times New Roman" w:hAnsi="Times New Roman" w:cs="Times New Roman"/>
          <w:sz w:val="24"/>
          <w:szCs w:val="24"/>
        </w:rPr>
      </w:pPr>
      <w:r>
        <w:rPr>
          <w:rFonts w:ascii="Times New Roman" w:hAnsi="Times New Roman" w:cs="Times New Roman"/>
          <w:sz w:val="24"/>
          <w:szCs w:val="24"/>
        </w:rPr>
        <w:t xml:space="preserve">Code 3: The function used to quantize the value. Given that the value is centered around zero, the value is multiplied by 2^5 and then rounded to the nearest one before being decimated again. </w:t>
      </w:r>
    </w:p>
    <w:sectPr w:rsidR="003608AF" w:rsidRPr="00F315EF">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63B54F" w14:textId="77777777" w:rsidR="007C11A9" w:rsidRDefault="007C11A9" w:rsidP="001137B8">
      <w:pPr>
        <w:spacing w:after="0" w:line="240" w:lineRule="auto"/>
      </w:pPr>
      <w:r>
        <w:separator/>
      </w:r>
    </w:p>
  </w:endnote>
  <w:endnote w:type="continuationSeparator" w:id="0">
    <w:p w14:paraId="403F71F6" w14:textId="77777777" w:rsidR="007C11A9" w:rsidRDefault="007C11A9" w:rsidP="00113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439C4" w14:textId="77777777" w:rsidR="001137B8" w:rsidRDefault="001137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66D17" w14:textId="77777777" w:rsidR="001137B8" w:rsidRDefault="001137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89A93" w14:textId="77777777" w:rsidR="001137B8" w:rsidRDefault="00113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5E394" w14:textId="77777777" w:rsidR="007C11A9" w:rsidRDefault="007C11A9" w:rsidP="001137B8">
      <w:pPr>
        <w:spacing w:after="0" w:line="240" w:lineRule="auto"/>
      </w:pPr>
      <w:r>
        <w:separator/>
      </w:r>
    </w:p>
  </w:footnote>
  <w:footnote w:type="continuationSeparator" w:id="0">
    <w:p w14:paraId="7A19A254" w14:textId="77777777" w:rsidR="007C11A9" w:rsidRDefault="007C11A9" w:rsidP="00113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1FF0F" w14:textId="77777777" w:rsidR="001137B8" w:rsidRDefault="001137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A471F" w14:textId="77777777" w:rsidR="001137B8" w:rsidRDefault="001137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358B2" w14:textId="77777777" w:rsidR="001137B8" w:rsidRDefault="001137B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70D"/>
    <w:rsid w:val="00001467"/>
    <w:rsid w:val="0000188F"/>
    <w:rsid w:val="000063A5"/>
    <w:rsid w:val="00007493"/>
    <w:rsid w:val="0002648C"/>
    <w:rsid w:val="000301C0"/>
    <w:rsid w:val="000302D7"/>
    <w:rsid w:val="00060ABD"/>
    <w:rsid w:val="000662C2"/>
    <w:rsid w:val="00074F28"/>
    <w:rsid w:val="00086562"/>
    <w:rsid w:val="0009538D"/>
    <w:rsid w:val="000A7921"/>
    <w:rsid w:val="000B1BE2"/>
    <w:rsid w:val="000B3167"/>
    <w:rsid w:val="000B515D"/>
    <w:rsid w:val="000D23DF"/>
    <w:rsid w:val="000D2FB3"/>
    <w:rsid w:val="000D58A7"/>
    <w:rsid w:val="000E4BA4"/>
    <w:rsid w:val="000F12FD"/>
    <w:rsid w:val="00113320"/>
    <w:rsid w:val="001137B8"/>
    <w:rsid w:val="00121107"/>
    <w:rsid w:val="001301A8"/>
    <w:rsid w:val="00137825"/>
    <w:rsid w:val="001468A7"/>
    <w:rsid w:val="00150934"/>
    <w:rsid w:val="001519EB"/>
    <w:rsid w:val="001521D0"/>
    <w:rsid w:val="00156066"/>
    <w:rsid w:val="0015783A"/>
    <w:rsid w:val="001615F8"/>
    <w:rsid w:val="001649AA"/>
    <w:rsid w:val="0019596A"/>
    <w:rsid w:val="001A208C"/>
    <w:rsid w:val="001B6FB1"/>
    <w:rsid w:val="001C054B"/>
    <w:rsid w:val="001C708D"/>
    <w:rsid w:val="001D0127"/>
    <w:rsid w:val="001D7B78"/>
    <w:rsid w:val="001E67A5"/>
    <w:rsid w:val="001F0621"/>
    <w:rsid w:val="001F4873"/>
    <w:rsid w:val="002008D7"/>
    <w:rsid w:val="002175F1"/>
    <w:rsid w:val="00217BFA"/>
    <w:rsid w:val="00220455"/>
    <w:rsid w:val="00252E7F"/>
    <w:rsid w:val="002574CB"/>
    <w:rsid w:val="00276A47"/>
    <w:rsid w:val="00284535"/>
    <w:rsid w:val="00284F19"/>
    <w:rsid w:val="00296F03"/>
    <w:rsid w:val="002A269A"/>
    <w:rsid w:val="002C6A17"/>
    <w:rsid w:val="002E6B59"/>
    <w:rsid w:val="002E7B3B"/>
    <w:rsid w:val="0030722C"/>
    <w:rsid w:val="00323A55"/>
    <w:rsid w:val="00332B79"/>
    <w:rsid w:val="0033397F"/>
    <w:rsid w:val="00342127"/>
    <w:rsid w:val="00342658"/>
    <w:rsid w:val="003518B6"/>
    <w:rsid w:val="003603E5"/>
    <w:rsid w:val="003608AF"/>
    <w:rsid w:val="00361FB1"/>
    <w:rsid w:val="00365581"/>
    <w:rsid w:val="00382586"/>
    <w:rsid w:val="00392FC5"/>
    <w:rsid w:val="003A0125"/>
    <w:rsid w:val="003A493F"/>
    <w:rsid w:val="003C2069"/>
    <w:rsid w:val="003C217D"/>
    <w:rsid w:val="003C2BE7"/>
    <w:rsid w:val="003C7486"/>
    <w:rsid w:val="003C7B12"/>
    <w:rsid w:val="003D218E"/>
    <w:rsid w:val="003E7A09"/>
    <w:rsid w:val="003F2AD5"/>
    <w:rsid w:val="003F734E"/>
    <w:rsid w:val="004009EA"/>
    <w:rsid w:val="004044D5"/>
    <w:rsid w:val="00406073"/>
    <w:rsid w:val="004302A5"/>
    <w:rsid w:val="00432E2D"/>
    <w:rsid w:val="00451F61"/>
    <w:rsid w:val="0045293B"/>
    <w:rsid w:val="004539BC"/>
    <w:rsid w:val="004606B7"/>
    <w:rsid w:val="00462700"/>
    <w:rsid w:val="004667C0"/>
    <w:rsid w:val="00471FEB"/>
    <w:rsid w:val="004871E6"/>
    <w:rsid w:val="00491E28"/>
    <w:rsid w:val="004B0C07"/>
    <w:rsid w:val="004B43B2"/>
    <w:rsid w:val="004B59A0"/>
    <w:rsid w:val="004D3263"/>
    <w:rsid w:val="004D394E"/>
    <w:rsid w:val="004D56BD"/>
    <w:rsid w:val="005178FF"/>
    <w:rsid w:val="00520BE1"/>
    <w:rsid w:val="00525EC8"/>
    <w:rsid w:val="00526FB4"/>
    <w:rsid w:val="00531133"/>
    <w:rsid w:val="0054665F"/>
    <w:rsid w:val="00547DEC"/>
    <w:rsid w:val="005548BD"/>
    <w:rsid w:val="00555573"/>
    <w:rsid w:val="00571E84"/>
    <w:rsid w:val="00580A74"/>
    <w:rsid w:val="00585BAA"/>
    <w:rsid w:val="00596899"/>
    <w:rsid w:val="005A5373"/>
    <w:rsid w:val="005B70E1"/>
    <w:rsid w:val="005F5783"/>
    <w:rsid w:val="00610E2F"/>
    <w:rsid w:val="00633865"/>
    <w:rsid w:val="0063536B"/>
    <w:rsid w:val="00635FB9"/>
    <w:rsid w:val="006435EA"/>
    <w:rsid w:val="00646C44"/>
    <w:rsid w:val="0065541D"/>
    <w:rsid w:val="00661B33"/>
    <w:rsid w:val="006624E0"/>
    <w:rsid w:val="0066254D"/>
    <w:rsid w:val="00670469"/>
    <w:rsid w:val="00680A34"/>
    <w:rsid w:val="00687ECD"/>
    <w:rsid w:val="00691CCF"/>
    <w:rsid w:val="006A5E9C"/>
    <w:rsid w:val="006A6FA3"/>
    <w:rsid w:val="006C64BF"/>
    <w:rsid w:val="006D2B69"/>
    <w:rsid w:val="006F4D26"/>
    <w:rsid w:val="00705D20"/>
    <w:rsid w:val="007221D7"/>
    <w:rsid w:val="00722D96"/>
    <w:rsid w:val="00733665"/>
    <w:rsid w:val="007514DD"/>
    <w:rsid w:val="00751BCD"/>
    <w:rsid w:val="0075618C"/>
    <w:rsid w:val="00757D68"/>
    <w:rsid w:val="00780932"/>
    <w:rsid w:val="007B2C38"/>
    <w:rsid w:val="007C11A9"/>
    <w:rsid w:val="007D586C"/>
    <w:rsid w:val="007D68D7"/>
    <w:rsid w:val="007D6BB1"/>
    <w:rsid w:val="007E3179"/>
    <w:rsid w:val="007E747B"/>
    <w:rsid w:val="007F1749"/>
    <w:rsid w:val="00806DDF"/>
    <w:rsid w:val="00806FFF"/>
    <w:rsid w:val="008107F6"/>
    <w:rsid w:val="00817373"/>
    <w:rsid w:val="00842544"/>
    <w:rsid w:val="00843E9E"/>
    <w:rsid w:val="00844D90"/>
    <w:rsid w:val="0086139D"/>
    <w:rsid w:val="00883ECB"/>
    <w:rsid w:val="008903C6"/>
    <w:rsid w:val="0089482F"/>
    <w:rsid w:val="008974E2"/>
    <w:rsid w:val="008A6EEB"/>
    <w:rsid w:val="008B05F4"/>
    <w:rsid w:val="008C2478"/>
    <w:rsid w:val="008C6DB7"/>
    <w:rsid w:val="008E478A"/>
    <w:rsid w:val="008F410E"/>
    <w:rsid w:val="00912B5C"/>
    <w:rsid w:val="0092026E"/>
    <w:rsid w:val="00924C12"/>
    <w:rsid w:val="00931CAF"/>
    <w:rsid w:val="00942594"/>
    <w:rsid w:val="00947D97"/>
    <w:rsid w:val="00960C52"/>
    <w:rsid w:val="00992059"/>
    <w:rsid w:val="009A51F9"/>
    <w:rsid w:val="009B17DD"/>
    <w:rsid w:val="009B46C4"/>
    <w:rsid w:val="009C481F"/>
    <w:rsid w:val="009C6AEA"/>
    <w:rsid w:val="009C6FDA"/>
    <w:rsid w:val="009D0F29"/>
    <w:rsid w:val="00A031B4"/>
    <w:rsid w:val="00A10E7B"/>
    <w:rsid w:val="00A125F4"/>
    <w:rsid w:val="00A20241"/>
    <w:rsid w:val="00A34880"/>
    <w:rsid w:val="00A45432"/>
    <w:rsid w:val="00A45563"/>
    <w:rsid w:val="00A5177C"/>
    <w:rsid w:val="00A55CCA"/>
    <w:rsid w:val="00A60CFD"/>
    <w:rsid w:val="00A64A0B"/>
    <w:rsid w:val="00A72C0B"/>
    <w:rsid w:val="00A8070D"/>
    <w:rsid w:val="00A85EED"/>
    <w:rsid w:val="00A96A76"/>
    <w:rsid w:val="00AA1122"/>
    <w:rsid w:val="00AB5355"/>
    <w:rsid w:val="00AC463B"/>
    <w:rsid w:val="00AF5927"/>
    <w:rsid w:val="00B14C4D"/>
    <w:rsid w:val="00B42E39"/>
    <w:rsid w:val="00B62C4C"/>
    <w:rsid w:val="00B76D9D"/>
    <w:rsid w:val="00B85351"/>
    <w:rsid w:val="00B96F3E"/>
    <w:rsid w:val="00BA40CA"/>
    <w:rsid w:val="00BA432C"/>
    <w:rsid w:val="00BA4EF8"/>
    <w:rsid w:val="00BB1913"/>
    <w:rsid w:val="00BC3C37"/>
    <w:rsid w:val="00BC7025"/>
    <w:rsid w:val="00C11A2A"/>
    <w:rsid w:val="00C1431E"/>
    <w:rsid w:val="00C329B7"/>
    <w:rsid w:val="00C54196"/>
    <w:rsid w:val="00C71DC0"/>
    <w:rsid w:val="00C8523C"/>
    <w:rsid w:val="00CD0346"/>
    <w:rsid w:val="00CD1596"/>
    <w:rsid w:val="00CD7BCF"/>
    <w:rsid w:val="00CE327F"/>
    <w:rsid w:val="00CE4BF0"/>
    <w:rsid w:val="00D00153"/>
    <w:rsid w:val="00D17E15"/>
    <w:rsid w:val="00D34437"/>
    <w:rsid w:val="00D4109A"/>
    <w:rsid w:val="00D4477E"/>
    <w:rsid w:val="00D61955"/>
    <w:rsid w:val="00D63644"/>
    <w:rsid w:val="00D705D4"/>
    <w:rsid w:val="00D760E1"/>
    <w:rsid w:val="00D87128"/>
    <w:rsid w:val="00D87E4F"/>
    <w:rsid w:val="00D97D08"/>
    <w:rsid w:val="00DA17F9"/>
    <w:rsid w:val="00DA2E76"/>
    <w:rsid w:val="00DA3529"/>
    <w:rsid w:val="00DA7D10"/>
    <w:rsid w:val="00DC0619"/>
    <w:rsid w:val="00DD6A3A"/>
    <w:rsid w:val="00DE46BD"/>
    <w:rsid w:val="00DF4AF8"/>
    <w:rsid w:val="00E06D35"/>
    <w:rsid w:val="00E32537"/>
    <w:rsid w:val="00E57A9C"/>
    <w:rsid w:val="00E744B4"/>
    <w:rsid w:val="00E75592"/>
    <w:rsid w:val="00E90223"/>
    <w:rsid w:val="00E92CAF"/>
    <w:rsid w:val="00EC32FD"/>
    <w:rsid w:val="00EC4EE6"/>
    <w:rsid w:val="00EC681C"/>
    <w:rsid w:val="00ED015B"/>
    <w:rsid w:val="00EF4CD8"/>
    <w:rsid w:val="00EF5ACB"/>
    <w:rsid w:val="00F01677"/>
    <w:rsid w:val="00F017B3"/>
    <w:rsid w:val="00F315EF"/>
    <w:rsid w:val="00F3299E"/>
    <w:rsid w:val="00F41F2F"/>
    <w:rsid w:val="00F929C2"/>
    <w:rsid w:val="00FB6792"/>
    <w:rsid w:val="00FC1813"/>
    <w:rsid w:val="00FE59C9"/>
    <w:rsid w:val="00FF0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6178"/>
  <w15:chartTrackingRefBased/>
  <w15:docId w15:val="{58C5738A-2D19-4D8B-9EDB-E051540F3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1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7B8"/>
  </w:style>
  <w:style w:type="paragraph" w:styleId="Footer">
    <w:name w:val="footer"/>
    <w:basedOn w:val="Normal"/>
    <w:link w:val="FooterChar"/>
    <w:uiPriority w:val="99"/>
    <w:unhideWhenUsed/>
    <w:rsid w:val="00113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7B8"/>
  </w:style>
  <w:style w:type="character" w:styleId="Hyperlink">
    <w:name w:val="Hyperlink"/>
    <w:basedOn w:val="DefaultParagraphFont"/>
    <w:uiPriority w:val="99"/>
    <w:unhideWhenUsed/>
    <w:rsid w:val="00525EC8"/>
    <w:rPr>
      <w:color w:val="0563C1" w:themeColor="hyperlink"/>
      <w:u w:val="single"/>
    </w:rPr>
  </w:style>
  <w:style w:type="character" w:styleId="UnresolvedMention">
    <w:name w:val="Unresolved Mention"/>
    <w:basedOn w:val="DefaultParagraphFont"/>
    <w:uiPriority w:val="99"/>
    <w:semiHidden/>
    <w:unhideWhenUsed/>
    <w:rsid w:val="00525EC8"/>
    <w:rPr>
      <w:color w:val="605E5C"/>
      <w:shd w:val="clear" w:color="auto" w:fill="E1DFDD"/>
    </w:rPr>
  </w:style>
  <w:style w:type="paragraph" w:styleId="ListParagraph">
    <w:name w:val="List Paragraph"/>
    <w:basedOn w:val="Normal"/>
    <w:uiPriority w:val="34"/>
    <w:qFormat/>
    <w:rsid w:val="004302A5"/>
    <w:pPr>
      <w:ind w:left="720"/>
      <w:contextualSpacing/>
    </w:pPr>
  </w:style>
  <w:style w:type="character" w:styleId="PlaceholderText">
    <w:name w:val="Placeholder Text"/>
    <w:basedOn w:val="DefaultParagraphFont"/>
    <w:uiPriority w:val="99"/>
    <w:semiHidden/>
    <w:rsid w:val="00D87E4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65443">
      <w:bodyDiv w:val="1"/>
      <w:marLeft w:val="0"/>
      <w:marRight w:val="0"/>
      <w:marTop w:val="0"/>
      <w:marBottom w:val="0"/>
      <w:divBdr>
        <w:top w:val="none" w:sz="0" w:space="0" w:color="auto"/>
        <w:left w:val="none" w:sz="0" w:space="0" w:color="auto"/>
        <w:bottom w:val="none" w:sz="0" w:space="0" w:color="auto"/>
        <w:right w:val="none" w:sz="0" w:space="0" w:color="auto"/>
      </w:divBdr>
      <w:divsChild>
        <w:div w:id="69429859">
          <w:marLeft w:val="0"/>
          <w:marRight w:val="0"/>
          <w:marTop w:val="0"/>
          <w:marBottom w:val="0"/>
          <w:divBdr>
            <w:top w:val="none" w:sz="0" w:space="0" w:color="auto"/>
            <w:left w:val="none" w:sz="0" w:space="0" w:color="auto"/>
            <w:bottom w:val="none" w:sz="0" w:space="0" w:color="auto"/>
            <w:right w:val="none" w:sz="0" w:space="0" w:color="auto"/>
          </w:divBdr>
          <w:divsChild>
            <w:div w:id="405223761">
              <w:marLeft w:val="0"/>
              <w:marRight w:val="0"/>
              <w:marTop w:val="0"/>
              <w:marBottom w:val="180"/>
              <w:divBdr>
                <w:top w:val="none" w:sz="0" w:space="0" w:color="auto"/>
                <w:left w:val="none" w:sz="0" w:space="0" w:color="auto"/>
                <w:bottom w:val="none" w:sz="0" w:space="0" w:color="auto"/>
                <w:right w:val="none" w:sz="0" w:space="0" w:color="auto"/>
              </w:divBdr>
              <w:divsChild>
                <w:div w:id="18079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036895">
      <w:bodyDiv w:val="1"/>
      <w:marLeft w:val="0"/>
      <w:marRight w:val="0"/>
      <w:marTop w:val="0"/>
      <w:marBottom w:val="0"/>
      <w:divBdr>
        <w:top w:val="none" w:sz="0" w:space="0" w:color="auto"/>
        <w:left w:val="none" w:sz="0" w:space="0" w:color="auto"/>
        <w:bottom w:val="none" w:sz="0" w:space="0" w:color="auto"/>
        <w:right w:val="none" w:sz="0" w:space="0" w:color="auto"/>
      </w:divBdr>
    </w:div>
    <w:div w:id="695812485">
      <w:bodyDiv w:val="1"/>
      <w:marLeft w:val="0"/>
      <w:marRight w:val="0"/>
      <w:marTop w:val="0"/>
      <w:marBottom w:val="0"/>
      <w:divBdr>
        <w:top w:val="none" w:sz="0" w:space="0" w:color="auto"/>
        <w:left w:val="none" w:sz="0" w:space="0" w:color="auto"/>
        <w:bottom w:val="none" w:sz="0" w:space="0" w:color="auto"/>
        <w:right w:val="none" w:sz="0" w:space="0" w:color="auto"/>
      </w:divBdr>
    </w:div>
    <w:div w:id="723523448">
      <w:bodyDiv w:val="1"/>
      <w:marLeft w:val="0"/>
      <w:marRight w:val="0"/>
      <w:marTop w:val="0"/>
      <w:marBottom w:val="0"/>
      <w:divBdr>
        <w:top w:val="none" w:sz="0" w:space="0" w:color="auto"/>
        <w:left w:val="none" w:sz="0" w:space="0" w:color="auto"/>
        <w:bottom w:val="none" w:sz="0" w:space="0" w:color="auto"/>
        <w:right w:val="none" w:sz="0" w:space="0" w:color="auto"/>
      </w:divBdr>
    </w:div>
    <w:div w:id="738329411">
      <w:bodyDiv w:val="1"/>
      <w:marLeft w:val="0"/>
      <w:marRight w:val="0"/>
      <w:marTop w:val="0"/>
      <w:marBottom w:val="0"/>
      <w:divBdr>
        <w:top w:val="none" w:sz="0" w:space="0" w:color="auto"/>
        <w:left w:val="none" w:sz="0" w:space="0" w:color="auto"/>
        <w:bottom w:val="none" w:sz="0" w:space="0" w:color="auto"/>
        <w:right w:val="none" w:sz="0" w:space="0" w:color="auto"/>
      </w:divBdr>
    </w:div>
    <w:div w:id="794132357">
      <w:bodyDiv w:val="1"/>
      <w:marLeft w:val="0"/>
      <w:marRight w:val="0"/>
      <w:marTop w:val="0"/>
      <w:marBottom w:val="0"/>
      <w:divBdr>
        <w:top w:val="none" w:sz="0" w:space="0" w:color="auto"/>
        <w:left w:val="none" w:sz="0" w:space="0" w:color="auto"/>
        <w:bottom w:val="none" w:sz="0" w:space="0" w:color="auto"/>
        <w:right w:val="none" w:sz="0" w:space="0" w:color="auto"/>
      </w:divBdr>
      <w:divsChild>
        <w:div w:id="411200327">
          <w:marLeft w:val="0"/>
          <w:marRight w:val="0"/>
          <w:marTop w:val="0"/>
          <w:marBottom w:val="0"/>
          <w:divBdr>
            <w:top w:val="none" w:sz="0" w:space="0" w:color="auto"/>
            <w:left w:val="none" w:sz="0" w:space="0" w:color="auto"/>
            <w:bottom w:val="none" w:sz="0" w:space="0" w:color="auto"/>
            <w:right w:val="none" w:sz="0" w:space="0" w:color="auto"/>
          </w:divBdr>
          <w:divsChild>
            <w:div w:id="100535177">
              <w:marLeft w:val="0"/>
              <w:marRight w:val="0"/>
              <w:marTop w:val="0"/>
              <w:marBottom w:val="180"/>
              <w:divBdr>
                <w:top w:val="none" w:sz="0" w:space="0" w:color="auto"/>
                <w:left w:val="none" w:sz="0" w:space="0" w:color="auto"/>
                <w:bottom w:val="none" w:sz="0" w:space="0" w:color="auto"/>
                <w:right w:val="none" w:sz="0" w:space="0" w:color="auto"/>
              </w:divBdr>
              <w:divsChild>
                <w:div w:id="14819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887">
      <w:bodyDiv w:val="1"/>
      <w:marLeft w:val="0"/>
      <w:marRight w:val="0"/>
      <w:marTop w:val="0"/>
      <w:marBottom w:val="0"/>
      <w:divBdr>
        <w:top w:val="none" w:sz="0" w:space="0" w:color="auto"/>
        <w:left w:val="none" w:sz="0" w:space="0" w:color="auto"/>
        <w:bottom w:val="none" w:sz="0" w:space="0" w:color="auto"/>
        <w:right w:val="none" w:sz="0" w:space="0" w:color="auto"/>
      </w:divBdr>
    </w:div>
    <w:div w:id="1193761820">
      <w:bodyDiv w:val="1"/>
      <w:marLeft w:val="0"/>
      <w:marRight w:val="0"/>
      <w:marTop w:val="0"/>
      <w:marBottom w:val="0"/>
      <w:divBdr>
        <w:top w:val="none" w:sz="0" w:space="0" w:color="auto"/>
        <w:left w:val="none" w:sz="0" w:space="0" w:color="auto"/>
        <w:bottom w:val="none" w:sz="0" w:space="0" w:color="auto"/>
        <w:right w:val="none" w:sz="0" w:space="0" w:color="auto"/>
      </w:divBdr>
      <w:divsChild>
        <w:div w:id="600264788">
          <w:marLeft w:val="0"/>
          <w:marRight w:val="0"/>
          <w:marTop w:val="0"/>
          <w:marBottom w:val="0"/>
          <w:divBdr>
            <w:top w:val="none" w:sz="0" w:space="0" w:color="auto"/>
            <w:left w:val="none" w:sz="0" w:space="0" w:color="auto"/>
            <w:bottom w:val="none" w:sz="0" w:space="0" w:color="auto"/>
            <w:right w:val="none" w:sz="0" w:space="0" w:color="auto"/>
          </w:divBdr>
          <w:divsChild>
            <w:div w:id="1803619316">
              <w:marLeft w:val="0"/>
              <w:marRight w:val="0"/>
              <w:marTop w:val="0"/>
              <w:marBottom w:val="180"/>
              <w:divBdr>
                <w:top w:val="none" w:sz="0" w:space="0" w:color="auto"/>
                <w:left w:val="none" w:sz="0" w:space="0" w:color="auto"/>
                <w:bottom w:val="none" w:sz="0" w:space="0" w:color="auto"/>
                <w:right w:val="none" w:sz="0" w:space="0" w:color="auto"/>
              </w:divBdr>
              <w:divsChild>
                <w:div w:id="536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42427">
      <w:bodyDiv w:val="1"/>
      <w:marLeft w:val="0"/>
      <w:marRight w:val="0"/>
      <w:marTop w:val="0"/>
      <w:marBottom w:val="0"/>
      <w:divBdr>
        <w:top w:val="none" w:sz="0" w:space="0" w:color="auto"/>
        <w:left w:val="none" w:sz="0" w:space="0" w:color="auto"/>
        <w:bottom w:val="none" w:sz="0" w:space="0" w:color="auto"/>
        <w:right w:val="none" w:sz="0" w:space="0" w:color="auto"/>
      </w:divBdr>
    </w:div>
    <w:div w:id="1588610593">
      <w:bodyDiv w:val="1"/>
      <w:marLeft w:val="0"/>
      <w:marRight w:val="0"/>
      <w:marTop w:val="0"/>
      <w:marBottom w:val="0"/>
      <w:divBdr>
        <w:top w:val="none" w:sz="0" w:space="0" w:color="auto"/>
        <w:left w:val="none" w:sz="0" w:space="0" w:color="auto"/>
        <w:bottom w:val="none" w:sz="0" w:space="0" w:color="auto"/>
        <w:right w:val="none" w:sz="0" w:space="0" w:color="auto"/>
      </w:divBdr>
    </w:div>
    <w:div w:id="1602452062">
      <w:bodyDiv w:val="1"/>
      <w:marLeft w:val="0"/>
      <w:marRight w:val="0"/>
      <w:marTop w:val="0"/>
      <w:marBottom w:val="0"/>
      <w:divBdr>
        <w:top w:val="none" w:sz="0" w:space="0" w:color="auto"/>
        <w:left w:val="none" w:sz="0" w:space="0" w:color="auto"/>
        <w:bottom w:val="none" w:sz="0" w:space="0" w:color="auto"/>
        <w:right w:val="none" w:sz="0" w:space="0" w:color="auto"/>
      </w:divBdr>
    </w:div>
    <w:div w:id="1602645210">
      <w:bodyDiv w:val="1"/>
      <w:marLeft w:val="0"/>
      <w:marRight w:val="0"/>
      <w:marTop w:val="0"/>
      <w:marBottom w:val="0"/>
      <w:divBdr>
        <w:top w:val="none" w:sz="0" w:space="0" w:color="auto"/>
        <w:left w:val="none" w:sz="0" w:space="0" w:color="auto"/>
        <w:bottom w:val="none" w:sz="0" w:space="0" w:color="auto"/>
        <w:right w:val="none" w:sz="0" w:space="0" w:color="auto"/>
      </w:divBdr>
    </w:div>
    <w:div w:id="1709834958">
      <w:bodyDiv w:val="1"/>
      <w:marLeft w:val="0"/>
      <w:marRight w:val="0"/>
      <w:marTop w:val="0"/>
      <w:marBottom w:val="0"/>
      <w:divBdr>
        <w:top w:val="none" w:sz="0" w:space="0" w:color="auto"/>
        <w:left w:val="none" w:sz="0" w:space="0" w:color="auto"/>
        <w:bottom w:val="none" w:sz="0" w:space="0" w:color="auto"/>
        <w:right w:val="none" w:sz="0" w:space="0" w:color="auto"/>
      </w:divBdr>
      <w:divsChild>
        <w:div w:id="1389691153">
          <w:marLeft w:val="0"/>
          <w:marRight w:val="0"/>
          <w:marTop w:val="0"/>
          <w:marBottom w:val="0"/>
          <w:divBdr>
            <w:top w:val="none" w:sz="0" w:space="0" w:color="auto"/>
            <w:left w:val="none" w:sz="0" w:space="0" w:color="auto"/>
            <w:bottom w:val="none" w:sz="0" w:space="0" w:color="auto"/>
            <w:right w:val="none" w:sz="0" w:space="0" w:color="auto"/>
          </w:divBdr>
          <w:divsChild>
            <w:div w:id="1415784309">
              <w:marLeft w:val="0"/>
              <w:marRight w:val="0"/>
              <w:marTop w:val="0"/>
              <w:marBottom w:val="180"/>
              <w:divBdr>
                <w:top w:val="none" w:sz="0" w:space="0" w:color="auto"/>
                <w:left w:val="none" w:sz="0" w:space="0" w:color="auto"/>
                <w:bottom w:val="none" w:sz="0" w:space="0" w:color="auto"/>
                <w:right w:val="none" w:sz="0" w:space="0" w:color="auto"/>
              </w:divBdr>
              <w:divsChild>
                <w:div w:id="10297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79684">
      <w:bodyDiv w:val="1"/>
      <w:marLeft w:val="0"/>
      <w:marRight w:val="0"/>
      <w:marTop w:val="0"/>
      <w:marBottom w:val="0"/>
      <w:divBdr>
        <w:top w:val="none" w:sz="0" w:space="0" w:color="auto"/>
        <w:left w:val="none" w:sz="0" w:space="0" w:color="auto"/>
        <w:bottom w:val="none" w:sz="0" w:space="0" w:color="auto"/>
        <w:right w:val="none" w:sz="0" w:space="0" w:color="auto"/>
      </w:divBdr>
    </w:div>
    <w:div w:id="1989702987">
      <w:bodyDiv w:val="1"/>
      <w:marLeft w:val="0"/>
      <w:marRight w:val="0"/>
      <w:marTop w:val="0"/>
      <w:marBottom w:val="0"/>
      <w:divBdr>
        <w:top w:val="none" w:sz="0" w:space="0" w:color="auto"/>
        <w:left w:val="none" w:sz="0" w:space="0" w:color="auto"/>
        <w:bottom w:val="none" w:sz="0" w:space="0" w:color="auto"/>
        <w:right w:val="none" w:sz="0" w:space="0" w:color="auto"/>
      </w:divBdr>
    </w:div>
    <w:div w:id="212612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github.com/bdwade4/ECEN_489_Lab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4871</TotalTime>
  <Pages>17</Pages>
  <Words>1852</Words>
  <Characters>10562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Braxton Wade</dc:creator>
  <cp:keywords/>
  <dc:description/>
  <cp:lastModifiedBy>Braxton Wade</cp:lastModifiedBy>
  <cp:revision>68</cp:revision>
  <cp:lastPrinted>2025-02-15T05:55:00Z</cp:lastPrinted>
  <dcterms:created xsi:type="dcterms:W3CDTF">2024-02-16T22:46:00Z</dcterms:created>
  <dcterms:modified xsi:type="dcterms:W3CDTF">2025-03-01T05:44:00Z</dcterms:modified>
</cp:coreProperties>
</file>