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讲 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164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与课件逐页对应：讲稿第 N 页 = 课件第 N 页，共 164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这一版讲稿按课件《世界式-大一统-合订本课件》重排：</w:t>
      </w:r>
      <w:r>
        <w:rPr>
          <w:rFonts w:ascii="Microsoft YaHei" w:hAnsi="Microsoft YaHei" w:eastAsia="Microsoft YaHei"/>
          <w:b/>
          <w:color w:val="1B2A41"/>
          <w:sz w:val="24"/>
          <w:szCs w:val="24"/>
        </w:rPr>
        <w:t xml:space="preserve">讲稿第 N 页就是课件第 N 页</w:t>
      </w:r>
      <w:r>
        <w:rPr>
          <w:rFonts w:ascii="Microsoft YaHei" w:hAnsi="Microsoft YaHei" w:eastAsia="Microsoft YaHei"/>
          <w:color w:val="1B2A41"/>
          <w:sz w:val="24"/>
          <w:szCs w:val="24"/>
        </w:rPr>
        <w:t xml:space="preserve">，两份材料可以并排翻。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每一页开头那一行是课件上的标题；页内的三级小标题，是重排前每一个小节的原标题（原页码已并入本页）。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序</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封面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目录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三卷加合并附录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合订说明：为什么把两份并成一份</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理由只有一条，代价也要写出来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体例：每一条结论都要有两个坐标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两个轴独立，第二条更要紧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怎么读等级：回溯类必须交出一句话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说不出的，就不是补论，只是一段附会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两份原件性质不同，这一点必须一直记着</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所以第二卷整体比第一卷弱一档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第零章 · 缘起：三件物证与一个方程式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本章不给出算式；要给出的是这道题为什么值得算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物证甲 · 散落的书页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一份招募文书必然会暴露招募者相信什么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物证甲 · 一句措辞里的缝隙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「连甜甜花和薄荷都长不出来的世界」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这一页比上一页重要，我写得一样细。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物证乙 · 雷内的调查笔记：「漏了变量？」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五个字是本纪要全部工作的起点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物证乙 · 他找到的另一个方向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提炼、映射、萃取——一个工程师的动词表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物证丙 · 法图纳与世界式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同一个东西的两种情形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物证丙 · 「已经」与「除非」</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一个时间副词，一个排他性的词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三件物证对照表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本章最有用的一页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两个动作，同一个位置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本章最重要的一节，合订本修订时补上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第一章 · 预备知识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本章是纯工具章，不含关于提瓦特的实质主张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递推：规则 + 初始项 = 整个数列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一句要记住的话，后面会被反复使用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算子、迭代、不动点、吸引子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研究对象从结果换成规律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收敛：两条判据，三条边界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世界式的收敛比例题弱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差别度 D：可区分事物的总量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一个中等教育里没有、但必须展开讲的概念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D 不是人口、物质、能量，也不是熵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争的不是同一件事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一条对后面很关键的算术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合并这一步本身不产生新的可区分性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D 的下降，与「我们能分辨」的下降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一个本院自己找出来的漏洞</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同化：一种特殊的算子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它是算子的性质，不是一次事件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形式系统与哥德尔定理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为什么「在系统内卡漏洞」不是奇迹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第一章 · 本章的自评与边界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三处薄弱点，本院自己列出来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下面五页，我就按这三步走。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第二章 · 世界式的原理：三步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算什么量、算子是什么、递推形式是什么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这七个里，前五个我最后都否决了，后两个保留待核。下一页开始说为什么。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第一步 · 候选量清单与逐条否决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被否决的理由是同一条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 D 与熵有对数关系（S = k ln Ω），但指出</w:t>
      </w:r>
      <w:r>
        <w:rPr>
          <w:rFonts w:ascii="Microsoft YaHei" w:hAnsi="Microsoft YaHei" w:eastAsia="Microsoft YaHei"/>
          <w:b/>
          <w:color w:val="1B2A41"/>
          <w:sz w:val="24"/>
          <w:szCs w:val="24"/>
        </w:rPr>
        <w:t xml:space="preserve">两者的默认趋势相反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与「可区分状态的多少」Ω，是同一个量的两个名字。我标乙级——从「可区分的东西」走到「状态数」，需要一步翻译。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第二步 · 算子是什么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两种底层力方向相反，性质相同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第三步 · 四个候选与一个采纳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本院这一节最弱的地方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结果恒定：三层解释</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三层不是三个备选答案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上面五页，我把世界式写出来了。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第三章 · 同一个式子的两种命运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差别只有一处：门开着，还是门关上了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封闭之后为什么必然归零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一个五步证明，和它最弱的一步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三种反驳与本院回应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本院请读者攻这一页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终末是被合并，不是被毁灭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三处原文落点，与四条不能推出的东西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第四章 · 三层结构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同一个方程在三个抽象层级上的投影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动力层：它能解释什么，不能解释什么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解释不了的东西并不杂乱，它们属于同一类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动力层的三条使用纪律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一条好用的层，边界也必须写清楚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逻辑层：哥德尔定理的三个前提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结论是条件句，不是无条件句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逻辑层能解释什么、不能解释什么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但有一件事它做不到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元层：降临者层</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第一句就确定了它改的是什么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两代降临者，两档操作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强度是动力层的语言，账户归属才是元层的判据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三层之间的关系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还有一条纪律：不能越级提问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分层判据：一个现象该挂在哪一层</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本院见过的大部分误读，都发生在越级提问里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4.6 本章的边界、反例与被推翻条件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三层结构解释得多，预测得少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第五章 · 四个推理案例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它不是四个证明，它是四次解释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案例一、案例二：不是命运，也不是矛盾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两个看起来最像「证明」的案例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案例三、案例四：不是杀伤，不是更强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两次把奇迹换成算术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四案例横向对照表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最该被记住的是方向与等级两行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本章的边界，与一本使用教程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四条边界，六步流程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判别树：这个方案在加速终末吗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六个最容易犯的错误从一个问题开始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最常用的场合，是判断这个方案到底在帮忙还是帮倒忙。请按顺序走，不要跳步。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这十二行与上一页那三条不重复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补论一 · 火候就是 D(t) 的极大值</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一道传了几百年的家常菜，和一道公式是同一种东西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两个「2」是怎么来的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一个数的是原料的味数，一个数的是份数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补论一 · 本补论的边界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以厨房为准，改方程的应用方式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补论二 · 泡泡糖的弹性是从哪来的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一个只有外来者才问得出来的问题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弹性：为什么「还回来」需要记得原来的样子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一阶的网没有记忆项，因此它没有地方安放「原来的形状」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补论三 · 枫丹廷最多能容纳多少人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四条约束是一组「与」的关系，不是四个分数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D 维持费与第二卷的反项：同一件事的两种语言</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世界上没有免费的「保持不变」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水与能量这两条，在枫丹廷根本不可能变成瓶颈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补论四 · 为什么灾难间隔按 1/φ² 收缩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一场灾难 = 两步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公式白送的两个量：73 年与 427 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这两个量不含任何史料成分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公式裁决了一桩年代争议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一个只用自身比例就能裁决史料的公式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补论五 · 世界式里其实有两种「失去」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它禁止了一种「回来」，从来没有禁止另一种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她能回来，是因为四个象限一个都没少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「第二次出生」——出生不是复活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「自在」在自己四象限里，「他在」在别人的记忆里。密合摧毁的是自在；「他在」落在幸存者身上，没跟着被合并。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回溯一 ·「规格」：一条刻在万物之中的界限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甜甜花在 12~14 倍处骤降归零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这一页的一句话是：能被查证的线索，比说得漂亮的推论值钱。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这一页的一句话是：这五句话，把我前面几篇缺的那块机制补上了。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这一页的一句话是：五句话里，最弱的那一句承担得最多。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这一页的一句话是：记录给这件事起了个名字，而我原来只有一个类比。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这一页的一句话是：四步里最松的是第四步，它只是一次形状上的相像。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这一页的一句话是：一个只在对自己有利的地方标等级的回溯，不配叫回溯。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这一页的一句话是：功能相同，但没有换算——这就是这条对照的全部内容。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这一页的一句话是：「无法超越」四个字的数学含义，就是维持费追上了支付能力。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这一页的一句话是：这两处软肋，就是我请人去攻的地方。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规格的三个性质，与九、什么情况下这一篇会被推翻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最要紧的一句：失败证明界限的稳定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回溯一之二 ·「死之诅咒」：一个阻止差别增加的机构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「不会」与「不许」为什么互为对方的解释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这一页的一句话是：一个是天花板，一个是天花板下面的保安。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这一页的一句话是：看上去最像证据的那一句，其实最不像。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这一页的一句话是：封闭不是免费的。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这一页的一句话是：我看到的「自然规律」，可能是一个机构长期工作的结果。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这一页的一句话是：能排除一个假设，不等于能选出剩下的那一个。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回溯二 ·「归约」：世界式的逆运算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原文给出了一个术式、一个名字、一个用途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这一页的一句话是：一个术式存在，只说明有人在做「往回取」的事，不说明我的解释是对的。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这一页的一句话是：这几行字，就是这一篇的核心材料。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这一页的一句话是：连最像数学家的那一位，说的也只是「类似」。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这一页的一句话是：归约若是撤销，它就必须是密合的反函数；而反函数不存在。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这一页的一句话是：投影会把三维的东西压成二维，而那二维的图上，看不出原来有几个点叠在一起。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这一页的一句话是：数学上的等价，不等于那个人还是那个人。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这一页的一句话是：世界式的总趋势，仍然是下降的。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这一页的一句话是：三档不是从弱到强的三种程度，是三种不同的账。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节那句「三是表象、四是本真，将二者交叠得到七」。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这一页的一句话是：读到这里我就知道，密合在提瓦特确有对应的技术。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这一页的一句话是：这台机器吃下去的东西，账上从来没有变得更厚。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这一页的一句话是：一个不需要任何新东西来修补的对象，就是差别不再产生的对象。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这一页的一句话是：请注意原文自己用了「应该也是」三个字——他们为什么转向，作者也是在猜的。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回溯二 · 三档操作与「地脉是银行」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第三档是唯一可持续的一档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回溯三 · 外源是一个可以空着的座位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「参数是一个值」，只能问它等于多少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这一页的一句话是：这一篇换掉的不是结论，是提问方式。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回溯三 · 两代降临者，与一个微缩的法涅斯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世界式是边界与算子这一层的算术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这一页的一句话是：这张表把「谁在位」和补论四的时间轴并到了一起。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这一页的一句话是：一张表里混着「已知」「未知」和「待定」三类格子时，读者很容易把它们都读成「已知」。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这一页的一句话是：归档进来的意志越多，可区分的东西越多，D 就越高。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这一页的一句话是：翻译越有用，越要把它付的代价写出来。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这一页的一句话是：世界不是一开始就有维持项的，它是被加上去的。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这一页的一句话是：「封闭之后必然归零」里的那个「之后」，第一次有了一个候选的起点。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这一页的一句话是：「封闭」是边界与算子这一层的事，而外源带来的是输入值这一层的事——两者不在同一层。</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这一页的一句话是：乐观的读法与悲观的读法并不冲突，它们说的是同一件事的两个时间尺度。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这一页的一句话是：她和雷内是同一种错误——两个人都在防一个「差别带来的坏结果」，而办法都是把差别本身去掉。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第七章 · 雷内方案复盘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若日后有证据表明葬火之战之后仍有某个存在在向世界式输入，这段公允之词失效，</w:t>
      </w:r>
      <w:r>
        <w:rPr>
          <w:rFonts w:ascii="Microsoft YaHei" w:hAnsi="Microsoft YaHei" w:eastAsia="Microsoft YaHei"/>
          <w:b/>
          <w:color w:val="1B2A41"/>
          <w:sz w:val="24"/>
          <w:szCs w:val="24"/>
        </w:rPr>
        <w:t xml:space="preserve">判词要改回更重的那一版。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这一条的方向是预测，等级是乙级。</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乙级、预测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第八章 · 全部结论的分级总表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这张表最刺眼的一列是「方向」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这一页的一句话是：这一章不辩护，只盘点。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这一页的一句话是：一台算错的确定性算式，同样会次次给出同一个答案。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这一页的一句话是：回溯不构成证据——因为任何框架都能容纳任何观察，只要允许它事后长出一个新章节。</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这一页的一句话是：我把最容易攻的那一条排在第一位，是故意的。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这一页的一句话是：一条说不出「什么情况下会错」的主张，与一条正确的主张，在读者眼里长得一模一样。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这一页的一句话是：这套流程不是给别人立的规矩——我自己也被它判过好几次，那七个错挂在附录 D 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第八章 · 三个反例、登记表与三条建议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本院把最容易攻的排在第一位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这一页的一句话是：这三条不是为他写的判词，是给我自己写的流程。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这一页的一句话是：结论与行动写在一起的时候，行动是免费的；分开写，它就要自己付账。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这一页的一句话是：方向是动作的属性，不是动作的动机。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这一页的一句话是：位置是动作的属性，不是动作的愿望。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这一页的一句话是：一个不肯说「我在什么情况下认输」的方案，别人也没有办法叫停它。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这条判断是乙级，方向是预测。它的推翻条件很明确：出现一个全部动作在系统内部、却使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第九、十章 · 三条对照与七个问题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一个类比如果推不出任何东西，它就只是修辞</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这一页的一句话是：世界式不是一条关于命运的预言，而是一条关于「封闭系统在缺少变异源时会怎样」的定理。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这一页的一句话是：用错类比，不会得到一个错误的解释，而会得到一个错误的方案。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这一页的一句话是：推着车往坡下走，和往坡上拉，是完全不同的两件事，而两者都叫「努力」。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第二卷 · 大一统：一个缺失的项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从两个并排写下的式子出发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前面两百多页，我讲的是一台算式，和它归零的终末。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这一部四十四页，分十章。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第零章 · 两个式子并排写下来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注意到的不是它们的相似，而是它们的一个差别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一边是物理，一边是一台算式。我先不问它们像不像，只问它们差在哪里。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第零章 · 阶：这个差别叫什么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阶数不是一个小差别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109 页会再认一次。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第零章 · 本纪要要问的问题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这个后果太软——但本院还是把它写下来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87 页到第 88 页会一步一步推。</w:t>
      </w:r>
      <w:r>
        <w:rPr>
          <w:rFonts w:ascii="Microsoft YaHei" w:hAnsi="Microsoft YaHei" w:eastAsia="Microsoft YaHei"/>
          <w:b/>
          <w:color w:val="1B2A41"/>
          <w:sz w:val="24"/>
          <w:szCs w:val="24"/>
        </w:rPr>
        <w:t xml:space="preserve">你如果只想记一句话，就记上面加粗的那句。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第零章 · 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本章提出的只是一个形状上的相似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88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107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100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99 页会把它改成两条更硬的后果，并明说其中一条目前无法检验。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109 页和第 118 页会各说一次「我没有做任何计算」，在第 118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108 页的推翻条件表与第 118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第一章 · 一台递推机需要什么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状态、转移规则、初值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我把这三样东西按「缺了哪一样会怎样」再列一遍。这不是重复，因为第 97 页要拿其中两样做文章。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缺状态，没有东西可推，连下一步都无从谈起；缺转移规则，每一步都可以是任意的，推演不成立；缺初值，规则还在，但它对应的数列有无穷多条。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第一章 · 递推规则 + 初值 = 整个数列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这条等式反过来读，就是一条推断工具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规则与初值定死数列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86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一阶递推：没有记忆的机器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它的未来只由现在决定，与过去无关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太可预测的一阶机器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92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「没有记忆」的三种检验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三种给出的答案永远一致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二阶递推：多出来的那一项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区别不在每一步的形式上，而在可选项的数量上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118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一个必然出现的反驳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初值个数：数出来的，不是规定的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同一条规则，因为开头两个数不同，长出了两条数列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第一章 · 从特征方程看两族解</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六步走完，那条算术关系就闭合了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85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判别式：两族解的三种情形</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「振荡」这件事只出现在其中一行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二阶为什么能振荡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第一卷那台算式的两个根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第五章要接的，正是这条线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三个可验算的例子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比值：最容易被观察的量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一台递推机身上，最容易量到的量是什么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101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第二章 · 一台一阶递推机的胜利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三种力被同一台递推机收进去了，第四种没有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95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耦合常数为什么可以被当成一个数列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一个数只能表达一件事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第四种力与省略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耦合为什么能当数列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76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95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95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它们「几乎」交汇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这是粒子物理里最有名的一张图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为什么是「几乎」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超对称解释了一个已有的事实，而没有事先说中它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本院为什么对「回溯」这两个字这么苛刻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回溯本身不是错误，被当成证据的回溯才是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三线为什么能同图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理由是：超对称是在「三线不交汇」这个观测之后被引进来修它的。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一个理论可以同时是解释得好、和还没被证实的。</w:t>
      </w:r>
      <w:r>
        <w:rPr>
          <w:rFonts w:ascii="Microsoft YaHei" w:hAnsi="Microsoft YaHei" w:eastAsia="Microsoft YaHei"/>
          <w:b/>
          <w:color w:val="1B2A41"/>
          <w:sz w:val="24"/>
          <w:szCs w:val="24"/>
        </w:rPr>
        <w:t xml:space="preserve">我反对的不是超对称，是把补上的那一步当成事先的成果。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95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一次十几个数量级的外推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外推得越远，末端那一点差距的可靠性就越低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这句话通常怎么出现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第三章 · 把「不可重正化」翻译成人话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负量纲的耦合常数意味着什么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一个类比：把这件事想成一笔贷款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本院请读者注意它是类比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要补一个限定：不动点是转移规则的性质，不是某一次推演的结果。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第一步：算量纲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先从被积函数算起，我只算量纲，不看几何含义。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上面用的是长度，</w:t>
      </w:r>
      <w:r>
        <w:rPr>
          <w:rFonts w:ascii="Microsoft YaHei" w:hAnsi="Microsoft YaHei" w:eastAsia="Microsoft YaHei"/>
          <w:b/>
          <w:color w:val="1B2A41"/>
          <w:sz w:val="24"/>
          <w:szCs w:val="24"/>
        </w:rPr>
        <w:t xml:space="preserve">而重正化群里习惯用能量来量一切：长度与能量互为倒数。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这张表的第三行是这一章的机械部分：影响力怎么随能标变化，可以直接从量纲指数读出来。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带负量纲的耦合，在越小的尺度上越强。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第三行有四个字要注意：「结构不同」。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——我用到的每个量纲关系都来自它。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引文里有一句被一笔带过的话：把度规在平直背景上展开。我要讲一遍。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所谓平直背景，就是没有任何弯曲的那个背景；h 是实际几何相对于它的偏离。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「又借一笔更大的」出现在第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我没有主张宇宙里有一个收账的东西。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「还清」只是为了与第二笔形成对照，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用本文的语言重述这件事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差别只有一处，而那一处正是本卷的全部赌注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76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把这两句话并排放一次，因为差别只有一处。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请看第三行：两个情形的解都只有一族，它们在一阶上是一样的。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这个猜测的可检验后果，与本章的边界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两条后果里，第一条可以被追下去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一阶递推只有一族解：所有可能的起点走出来的轨迹属于同一个家族。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权重随步数变化，</w:t>
      </w:r>
      <w:r>
        <w:rPr>
          <w:rFonts w:ascii="Microsoft YaHei" w:hAnsi="Microsoft YaHei" w:eastAsia="Microsoft YaHei"/>
          <w:b/>
          <w:color w:val="1B2A41"/>
          <w:sz w:val="24"/>
          <w:szCs w:val="24"/>
        </w:rPr>
        <w:t xml:space="preserve">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这一步我补不上，</w:t>
      </w:r>
      <w:r>
        <w:rPr>
          <w:rFonts w:ascii="Microsoft YaHei" w:hAnsi="Microsoft YaHei" w:eastAsia="Microsoft YaHei"/>
          <w:b/>
          <w:color w:val="1B2A41"/>
          <w:sz w:val="24"/>
          <w:szCs w:val="24"/>
        </w:rPr>
        <w:t xml:space="preserve">只能标出来。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第一个后果：给引力的递推人为加上一个记忆项后，在某些条件下应该能出现一个新的不动点。</w:t>
      </w:r>
      <w:r>
        <w:rPr>
          <w:rFonts w:ascii="Microsoft YaHei" w:hAnsi="Microsoft YaHei" w:eastAsia="Microsoft YaHei"/>
          <w:color w:val="1B2A41"/>
          <w:sz w:val="24"/>
          <w:szCs w:val="24"/>
        </w:rPr>
        <w:t xml:space="preserve">先例是：</w:t>
      </w:r>
      <w:r>
        <w:rPr>
          <w:rFonts w:ascii="Microsoft YaHei" w:hAnsi="Microsoft YaHei" w:eastAsia="Microsoft YaHei"/>
          <w:b/>
          <w:color w:val="1B2A41"/>
          <w:sz w:val="24"/>
          <w:szCs w:val="24"/>
        </w:rPr>
        <w:t xml:space="preserve">渐近安全明确报告了这样一个不动点。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第二个后果：这个不动点只应该出现在记忆项系数超过某个阈值的地方。它我目前无法检验。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说清它还原已知低能物理的范围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改了低能行为，改的是全部物理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第三条最要命：任何方程都能通过改动几项产生一个新不动点；难的是改动之后，低能标处的东西一个都不变。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第一个后果的反面：加上了记忆项，不动点仍不出现呢？那么我的主张被推翻。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第二个后果的反面：不动点出现在所有能标上呢？那么主张也要改。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这一章的边界也在这里：核心主张是类比性的，我给它丙级。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第四章 · 四条路线，一个形状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一条改对象，一条改几何，一条改收敛性的判断，一条改底层的离散性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为什么选这四条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但它意味着我依据的材料已经被我的能力筛过一遍。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标级标准也只有一条：我把它翻译成这一部的语言时，跨了几步。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下一页我说这个「无穷多」的分量在哪里。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别的方式要补一项就得动一次结构；这条路把无穷多项寄存在基本对象里。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95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关于「自动包含」，我先把三种纳入方式分开。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理由在下一页：</w:t>
      </w:r>
      <w:r>
        <w:rPr>
          <w:rFonts w:ascii="Microsoft YaHei" w:hAnsi="Microsoft YaHei" w:eastAsia="Microsoft YaHei"/>
          <w:b/>
          <w:color w:val="1B2A41"/>
          <w:sz w:val="24"/>
          <w:szCs w:val="24"/>
        </w:rPr>
        <w:t xml:space="preserve">这条路的限制与我关心的问题不在同一头。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弦论与渐近安全说的是「什么被加进来了」；圈量子引力说的是「什么不能再往下走了」。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两个词都能被读成「不许再往下走」，但形状完全不同：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这个差别我在第 100 页那张表里已经写开了。</w:t>
      </w:r>
      <w:r>
        <w:rPr>
          <w:rFonts w:ascii="Microsoft YaHei" w:hAnsi="Microsoft YaHei" w:eastAsia="Microsoft YaHei"/>
          <w:color w:val="1B2A41"/>
          <w:sz w:val="24"/>
          <w:szCs w:val="24"/>
        </w:rPr>
        <w:t xml:space="preserve">它也是我给这条路丙级的直接原因。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如果这条路也能给出一个紫外端的不动点，那么「补一个底」与「补一个落脚点」应当合并成同一项——这一章的共同形状会因此更强。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换言之：引力的递推有地方停，只是那个地方不在零。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98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98 页那个猜测，做的正是同一类事。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但它同时是一份责任：你必须说清那个新行为是什么。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98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有一个区别值得再重复一次：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它换了一个做法：先造一个离散的东西，然后看它会不会自己长成连续的东西。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这一点在这一章四条路线里是独一份的。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四维与光滑是算出来的结果，不是输入的前提。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「涌现」这个词在原材料里没有递推的含义，是我借用了这一部的用法。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大尺度上看到的是稳定的、近似光滑的连续时空。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归类有用，但归类的四条边不一样长。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这条归类有一处特征：五行全是回溯，四条路线都是丙级。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第五章 · 本文的主张：补上那一项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请读者注意它是一个猜测，不是一个定理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这条主张有几个词需要交代。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5.1 四个词需要单独交代</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否则它会被读成一句空话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108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5.2 它为什么不是定理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能做，不等于该做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5.3 二阶递推会多出什么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到此为止，全部是代数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升为二阶的式子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物理的部分从下一页开始。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86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86 页到第 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5.4 两个根分别意味着什么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本院只做一个定性的说明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接近一阶解」可以理解：当 λ 很小时，两个根中必然有一个接近原来那个根——方程只是被轻微地扰动了。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5.5 两族解的相对权重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两族解不是永远并肩走的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92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5.6 一处跨卷指引：第一卷那边有一个同样的「位」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真正的问题不是「λ 等于多少」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92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108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5.7 这个主张在什么情况下被推翻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本院把它们写出来，是为了让读者能反驳本院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107 页那条旁证不成立</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5.8 本院对这一章的自评：丙级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三条理由，本院全部写出来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但并未说明在路径积分或算符代数里，什么东西对应「前一项」。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第三，这个主张的形状，与「随便加一项就能得到想要的结果」很难区分。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5.9 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三条必须说清楚的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为什么还值得写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它值得写的唯一理由是：它给出了一个可以被检验的方向——渐近安全已经在同一方向上做出了数值结果。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第一族解已经被那三种力占满了。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第六章 · 差别度是什么物理量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这是本章的核心猜测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第一卷里的「差别度 D」，指的是一个系统内部「可区分事物的总量」。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只剩一个状态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而熵等于一个常数乘上状态数的对数。所以 D 与熵是对数的关系。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这一步我认为可以接受：它只是一个翻译，不涉及新物理。</w:t>
      </w:r>
      <w:r>
        <w:rPr>
          <w:rFonts w:ascii="Microsoft YaHei" w:hAnsi="Microsoft YaHei" w:eastAsia="Microsoft YaHei"/>
          <w:color w:val="1B2A41"/>
          <w:sz w:val="24"/>
          <w:szCs w:val="24"/>
        </w:rPr>
        <w:t xml:space="preserve">理由很朴素——</w:t>
      </w:r>
      <w:r>
        <w:rPr>
          <w:rFonts w:ascii="Microsoft YaHei" w:hAnsi="Microsoft YaHei" w:eastAsia="Microsoft YaHei"/>
          <w:b/>
          <w:color w:val="1B2A41"/>
          <w:sz w:val="24"/>
          <w:szCs w:val="24"/>
        </w:rPr>
        <w:t xml:space="preserve">两边数的都是「有多少种」，只是数法一个用对数，一个不用。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但我要请你注意这个翻译的限度。</w:t>
      </w:r>
      <w:r>
        <w:rPr>
          <w:rFonts w:ascii="Microsoft YaHei" w:hAnsi="Microsoft YaHei" w:eastAsia="Microsoft YaHei"/>
          <w:color w:val="1B2A41"/>
          <w:sz w:val="24"/>
          <w:szCs w:val="24"/>
        </w:rPr>
        <w:t xml:space="preserve">它成立在「同一个系统、同一个时刻」这一层；</w:t>
      </w:r>
      <w:r>
        <w:rPr>
          <w:rFonts w:ascii="Microsoft YaHei" w:hAnsi="Microsoft YaHei" w:eastAsia="Microsoft YaHei"/>
          <w:b/>
          <w:color w:val="1B2A41"/>
          <w:sz w:val="24"/>
          <w:szCs w:val="24"/>
        </w:rPr>
        <w:t xml:space="preserve">它不成立在「趋势」那一层。下一页讲的就是后者。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6.2 它不等同于熵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它们的区别在于方向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这个翻译成立在哪一层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「有多少种」是一个静态的问题。</w:t>
      </w:r>
      <w:r>
        <w:rPr>
          <w:rFonts w:ascii="Microsoft YaHei" w:hAnsi="Microsoft YaHei" w:eastAsia="Microsoft YaHei"/>
          <w:color w:val="1B2A41"/>
          <w:sz w:val="24"/>
          <w:szCs w:val="24"/>
        </w:rPr>
        <w:t xml:space="preserve">给定一个系统、一个时刻，</w:t>
      </w:r>
      <w:r>
        <w:rPr>
          <w:rFonts w:ascii="Microsoft YaHei" w:hAnsi="Microsoft YaHei" w:eastAsia="Microsoft YaHei"/>
          <w:b/>
          <w:color w:val="1B2A41"/>
          <w:sz w:val="24"/>
          <w:szCs w:val="24"/>
        </w:rPr>
        <w:t xml:space="preserve">你可以问它里面有多少种可以互相区分的东西。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而「趋势」是一个动态的问题：这个数目接下来会往哪边走。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我的翻译只管前一个问题。</w:t>
      </w:r>
      <w:r>
        <w:rPr>
          <w:rFonts w:ascii="Microsoft YaHei" w:hAnsi="Microsoft YaHei" w:eastAsia="Microsoft YaHei"/>
          <w:color w:val="1B2A41"/>
          <w:sz w:val="24"/>
          <w:szCs w:val="24"/>
        </w:rPr>
        <w:t xml:space="preserve">它说的是：</w:t>
      </w:r>
      <w:r>
        <w:rPr>
          <w:rFonts w:ascii="Microsoft YaHei" w:hAnsi="Microsoft YaHei" w:eastAsia="Microsoft YaHei"/>
          <w:b/>
          <w:color w:val="1B2A41"/>
          <w:sz w:val="24"/>
          <w:szCs w:val="24"/>
        </w:rPr>
        <w:t xml:space="preserve">第一卷的 D 与物理里的状态数，在同一个时刻数的是同一件事。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它没有说的是：D 的走向与熵的走向是同一个方向。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这两件事必须分开，因为它们的真假完全不同。</w:t>
      </w:r>
      <w:r>
        <w:rPr>
          <w:rFonts w:ascii="Microsoft YaHei" w:hAnsi="Microsoft YaHei" w:eastAsia="Microsoft YaHei"/>
          <w:color w:val="1B2A41"/>
          <w:sz w:val="24"/>
          <w:szCs w:val="24"/>
        </w:rPr>
        <w:t xml:space="preserve">前一件近乎定义，</w:t>
      </w:r>
      <w:r>
        <w:rPr>
          <w:rFonts w:ascii="Microsoft YaHei" w:hAnsi="Microsoft YaHei" w:eastAsia="Microsoft YaHei"/>
          <w:b/>
          <w:color w:val="1B2A41"/>
          <w:sz w:val="24"/>
          <w:szCs w:val="24"/>
        </w:rPr>
        <w:t xml:space="preserve">后一件是一个关于世界的判断——而下一页就要说，它是错的。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但它不等同于熵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 D 只是熵的另一种写法，那我就不必写这五页了。它们的区别在于方向。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因为第一卷所讨论的「密合」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w:t>
            </w:r>
            <w:r>
              <w:rPr>
                <w:rFonts w:ascii="Microsoft YaHei" w:hAnsi="Microsoft YaHei" w:eastAsia="Microsoft YaHei"/>
                <w:b/>
                <w:sz w:val="21"/>
                <w:szCs w:val="21"/>
              </w:rPr>
              <w:t xml:space="preserve">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所有东西合为一个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能不能逆转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我知道这两行看起来是矛盾的。它们不矛盾，因为说的是不同的东西：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熵说的是「一个宏观态对应多少个微观态」；差别度说的是「这个系统里还有多少种不同的东西」。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熵很大，差别度可以为零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这两件事在同一个系统上可以同时成立：熵很大，而差别度为零。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这就是两个量最容易被混为一谈的地方。</w:t>
      </w:r>
      <w:r>
        <w:rPr>
          <w:rFonts w:ascii="Microsoft YaHei" w:hAnsi="Microsoft YaHei" w:eastAsia="Microsoft YaHei"/>
          <w:color w:val="1B2A41"/>
          <w:sz w:val="24"/>
          <w:szCs w:val="24"/>
        </w:rPr>
        <w:t xml:space="preserve">人们习惯把「熵增」读成「越来越乱」，</w:t>
      </w:r>
      <w:r>
        <w:rPr>
          <w:rFonts w:ascii="Microsoft YaHei" w:hAnsi="Microsoft YaHei" w:eastAsia="Microsoft YaHei"/>
          <w:b/>
          <w:color w:val="1B2A41"/>
          <w:sz w:val="24"/>
          <w:szCs w:val="24"/>
        </w:rPr>
        <w:t xml:space="preserve">再把「越来越乱」读成「差别越来越多」。</w:t>
      </w:r>
      <w:r>
        <w:rPr>
          <w:rFonts w:ascii="Microsoft YaHei" w:hAnsi="Microsoft YaHei" w:eastAsia="Microsoft YaHei"/>
          <w:color w:val="1B2A41"/>
          <w:sz w:val="24"/>
          <w:szCs w:val="24"/>
        </w:rPr>
        <w:t xml:space="preserve">而按第一卷的读法，</w:t>
      </w:r>
      <w:r>
        <w:rPr>
          <w:rFonts w:ascii="Microsoft YaHei" w:hAnsi="Microsoft YaHei" w:eastAsia="Microsoft YaHei"/>
          <w:b/>
          <w:color w:val="1B2A41"/>
          <w:sz w:val="24"/>
          <w:szCs w:val="24"/>
        </w:rPr>
        <w:t xml:space="preserve">后一步是错的</w:t>
      </w:r>
      <w:r>
        <w:rPr>
          <w:rFonts w:ascii="Microsoft YaHei" w:hAnsi="Microsoft YaHei" w:eastAsia="Microsoft YaHei"/>
          <w:color w:val="1B2A41"/>
          <w:sz w:val="24"/>
          <w:szCs w:val="24"/>
        </w:rPr>
        <w:t xml:space="preserve">：越来越乱的那一边，</w:t>
      </w:r>
      <w:r>
        <w:rPr>
          <w:rFonts w:ascii="Microsoft YaHei" w:hAnsi="Microsoft YaHei" w:eastAsia="Microsoft YaHei"/>
          <w:b/>
          <w:color w:val="1B2A41"/>
          <w:sz w:val="24"/>
          <w:szCs w:val="24"/>
        </w:rPr>
        <w:t xml:space="preserve">恰恰是差别越来越少的那一边。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第一卷里讨论的「终末」，正是这个状态。</w:t>
      </w:r>
      <w:r>
        <w:rPr>
          <w:rFonts w:ascii="Microsoft YaHei" w:hAnsi="Microsoft YaHei" w:eastAsia="Microsoft YaHei"/>
          <w:color w:val="1B2A41"/>
          <w:sz w:val="24"/>
          <w:szCs w:val="24"/>
        </w:rPr>
        <w:t xml:space="preserve">它不是「排法最多」的世界，</w:t>
      </w:r>
      <w:r>
        <w:rPr>
          <w:rFonts w:ascii="Microsoft YaHei" w:hAnsi="Microsoft YaHei" w:eastAsia="Microsoft YaHei"/>
          <w:b/>
          <w:color w:val="1B2A41"/>
          <w:sz w:val="24"/>
          <w:szCs w:val="24"/>
        </w:rPr>
        <w:t xml:space="preserve">而是一个「什么都没有了」的世界。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一个具体的例子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为了让上面那些话不只是一句口号，我给一个具体的读法。设一个盒子，里面有 N 个分子。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这个宏观态对应多少个微观态？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分子越乱，</w:t>
            </w:r>
            <w:r>
              <w:rPr>
                <w:rFonts w:ascii="Microsoft YaHei" w:hAnsi="Microsoft YaHei" w:eastAsia="Microsoft YaHei"/>
                <w:b/>
                <w:sz w:val="21"/>
                <w:szCs w:val="21"/>
              </w:rPr>
              <w:t xml:space="preserve">熵越大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这个系统里有多少种可以区分的东西？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分子均匀铺满之后，</w:t>
            </w:r>
            <w:r>
              <w:rPr>
                <w:rFonts w:ascii="Microsoft YaHei" w:hAnsi="Microsoft YaHei" w:eastAsia="Microsoft YaHei"/>
                <w:b/>
                <w:sz w:val="21"/>
                <w:szCs w:val="21"/>
              </w:rPr>
              <w:t xml:space="preserve">差别度趋于零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两个量在同一个过程里：一个单调上升，一个单调下降。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所以「熵增」与「差别度减」不是两条互相矛盾的定律，而是同一枚硬币的两面。</w:t>
      </w:r>
      <w:r>
        <w:rPr>
          <w:rFonts w:ascii="Microsoft YaHei" w:hAnsi="Microsoft YaHei" w:eastAsia="Microsoft YaHei"/>
          <w:color w:val="1B2A41"/>
          <w:sz w:val="24"/>
          <w:szCs w:val="24"/>
        </w:rPr>
        <w:t xml:space="preserve">一枚硬币上有两个数字：</w:t>
      </w:r>
      <w:r>
        <w:rPr>
          <w:rFonts w:ascii="Microsoft YaHei" w:hAnsi="Microsoft YaHei" w:eastAsia="Microsoft YaHei"/>
          <w:b/>
          <w:color w:val="1B2A41"/>
          <w:sz w:val="24"/>
          <w:szCs w:val="24"/>
        </w:rPr>
        <w:t xml:space="preserve">一个在读「多少种排法」，一个在读「多少种东西」。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而第一卷真正用到的，是第二个数字。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6.5 三行对应的逐行说明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三行里没有一行是从计算里出来的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差别度与可重正化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这是这一章的核心猜测。我先把它单独写出来：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猜测（对应假说）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物理理论的可重正化程度，与该理论所描述系统的差别度，是同一个量的两种说法。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它的意思是：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说法一（物理）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说法二（第一卷）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需要新的反项来吸收发散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新的差别在产生，而它们能被吸收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有不动点，发散被吸收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差别产生与差别合并达到平衡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重正化就是把新的差别吸收进旧的定义里。可重正化，意味着这个吸收过程是收敛的。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三行的依据不一样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上表三行，我逐行交代——因为三行并不一样硬。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第一行最容易接受：「需要新的反项」这件事本身就说明理论在被扩展，而扩展是被消化掉的。</w:t>
      </w:r>
      <w:r>
        <w:rPr>
          <w:rFonts w:ascii="Microsoft YaHei" w:hAnsi="Microsoft YaHei" w:eastAsia="Microsoft YaHei"/>
          <w:color w:val="1B2A41"/>
          <w:sz w:val="24"/>
          <w:szCs w:val="24"/>
        </w:rPr>
        <w:t xml:space="preserve">我给它乙级的形状，</w:t>
      </w:r>
      <w:r>
        <w:rPr>
          <w:rFonts w:ascii="Microsoft YaHei" w:hAnsi="Microsoft YaHei" w:eastAsia="Microsoft YaHei"/>
          <w:b/>
          <w:color w:val="1B2A41"/>
          <w:sz w:val="24"/>
          <w:szCs w:val="24"/>
        </w:rPr>
        <w:t xml:space="preserve">但因为「可重正化程度」这个词没有定义，它整体仍归丙级。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「速度」在物理里没有对应的量——</w:t>
      </w:r>
      <w:r>
        <w:rPr>
          <w:rFonts w:ascii="Microsoft YaHei" w:hAnsi="Microsoft YaHei" w:eastAsia="Microsoft YaHei"/>
          <w:b/>
          <w:color w:val="1B2A41"/>
          <w:sz w:val="24"/>
          <w:szCs w:val="24"/>
        </w:rPr>
        <w:t xml:space="preserve">没有人测量过「引力产生新差别的速度」。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「平衡」听起来像一个可以写成方程的条件，</w:t>
      </w:r>
      <w:r>
        <w:rPr>
          <w:rFonts w:ascii="Microsoft YaHei" w:hAnsi="Microsoft YaHei" w:eastAsia="Microsoft YaHei"/>
          <w:b/>
          <w:color w:val="1B2A41"/>
          <w:sz w:val="24"/>
          <w:szCs w:val="24"/>
        </w:rPr>
        <w:t xml:space="preserve">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三行里没有一行是从计算里出来的。这一点必须一直挂着。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6.6 本院对这个猜测的自评：丙级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删掉它，读者就看不到本院在猜什么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这是我自造的词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我要在这一页点明一件事：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「可重正化程度」是我自造的词，它不是物理里的术语，你在别处查不到它。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物理里没有这样一个量</w:t>
      </w:r>
      <w:r>
        <w:rPr>
          <w:rFonts w:ascii="Microsoft YaHei" w:hAnsi="Microsoft YaHei" w:eastAsia="Microsoft YaHei"/>
          <w:color w:val="1B2A41"/>
          <w:sz w:val="24"/>
          <w:szCs w:val="24"/>
        </w:rPr>
        <w:t xml:space="preserve">——理论要么可重正化，要么不可，</w:t>
      </w:r>
      <w:r>
        <w:rPr>
          <w:rFonts w:ascii="Microsoft YaHei" w:hAnsi="Microsoft YaHei" w:eastAsia="Microsoft YaHei"/>
          <w:b/>
          <w:color w:val="1B2A41"/>
          <w:sz w:val="24"/>
          <w:szCs w:val="24"/>
        </w:rPr>
        <w:t xml:space="preserve">它是一个二值属性，不是一个连续量。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我若要主张对应，就必须先造出那个连续量。我没有造。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这就是这条猜测最要命的地方。</w:t>
      </w:r>
      <w:r>
        <w:rPr>
          <w:rFonts w:ascii="Microsoft YaHei" w:hAnsi="Microsoft YaHei" w:eastAsia="Microsoft YaHei"/>
          <w:color w:val="1B2A41"/>
          <w:sz w:val="24"/>
          <w:szCs w:val="24"/>
        </w:rPr>
        <w:t xml:space="preserve">它连左边的那个量都还没有；</w:t>
      </w:r>
      <w:r>
        <w:rPr>
          <w:rFonts w:ascii="Microsoft YaHei" w:hAnsi="Microsoft YaHei" w:eastAsia="Microsoft YaHei"/>
          <w:b/>
          <w:color w:val="1B2A41"/>
          <w:sz w:val="24"/>
          <w:szCs w:val="24"/>
        </w:rPr>
        <w:t xml:space="preserve">而右边那个量，第一卷已经承认过：D 有定义，但没有测量方法。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换句话说：这五页里挂着一个没有定义的量，去对一个不可测量的量。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这个猜测没有后果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我给这一章的猜测丙级。理由三条，第三条最要紧。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第一条，「可重正化程度」这个词我没有给出定义。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第二条，那三行对应表是我「翻译」出来的，不是从任何计算里出来的。</w:t>
      </w:r>
      <w:r>
        <w:rPr>
          <w:rFonts w:ascii="Microsoft YaHei" w:hAnsi="Microsoft YaHei" w:eastAsia="Microsoft YaHei"/>
          <w:color w:val="1B2A41"/>
          <w:sz w:val="24"/>
          <w:szCs w:val="24"/>
        </w:rPr>
        <w:t xml:space="preserve">翻译与推导的区别在于：</w:t>
      </w:r>
      <w:r>
        <w:rPr>
          <w:rFonts w:ascii="Microsoft YaHei" w:hAnsi="Microsoft YaHei" w:eastAsia="Microsoft YaHei"/>
          <w:b/>
          <w:color w:val="1B2A41"/>
          <w:sz w:val="24"/>
          <w:szCs w:val="24"/>
        </w:rPr>
        <w:t xml:space="preserve">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一个说不出任何后果的猜测，按照我在第一卷里定的标准，是不合格的。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我还要补第四条，它是合订本里补上的：</w:t>
      </w:r>
      <w:r>
        <w:rPr>
          <w:rFonts w:ascii="Microsoft YaHei" w:hAnsi="Microsoft YaHei" w:eastAsia="Microsoft YaHei"/>
          <w:color w:val="1B2A41"/>
          <w:sz w:val="24"/>
          <w:szCs w:val="24"/>
        </w:rPr>
        <w:t xml:space="preserve">这条猜测对应的是第一卷里那个</w:t>
      </w:r>
      <w:r>
        <w:rPr>
          <w:rFonts w:ascii="Microsoft YaHei" w:hAnsi="Microsoft YaHei" w:eastAsia="Microsoft YaHei"/>
          <w:b/>
          <w:color w:val="1B2A41"/>
          <w:sz w:val="24"/>
          <w:szCs w:val="24"/>
        </w:rPr>
        <w:t xml:space="preserve">不可测量</w:t>
      </w:r>
      <w:r>
        <w:rPr>
          <w:rFonts w:ascii="Microsoft YaHei" w:hAnsi="Microsoft YaHei" w:eastAsia="Microsoft YaHei"/>
          <w:color w:val="1B2A41"/>
          <w:sz w:val="24"/>
          <w:szCs w:val="24"/>
        </w:rPr>
        <w:t xml:space="preserve">的量。</w:t>
      </w:r>
      <w:r>
        <w:rPr>
          <w:rFonts w:ascii="Microsoft YaHei" w:hAnsi="Microsoft YaHei" w:eastAsia="Microsoft YaHei"/>
          <w:b/>
          <w:color w:val="1B2A41"/>
          <w:sz w:val="24"/>
          <w:szCs w:val="24"/>
        </w:rPr>
        <w:t xml:space="preserve">它的左边不可测，右边没有定义。它连被检验的入口都没有。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6.8 本章的边界，与 7.1 为什么提瓦特是合适的检验场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一个理论最难的部分，是找到能把它逼到墙角的地方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我为什么不删掉它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四条理由摆在一起：这是整份材料里最弱的一条主张。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那为什么还留着？理由只有一个：它可能指对了地方。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如果它对，那么「引力不可重正化」与「提瓦特必然归零」就是同一件事在不同语言里的两次陈述。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如果它错，那么两卷之间的关系，就比我希望的要松得多。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我选择把它写出来并标为丙级，而不是删掉它——删掉它，你就看不到我在猜什么。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这一条已经进了附录 F 的台账：回溯、丙级、无推翻条件。我把它挂在那里，是因为挂着比藏着诚实。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这一章还有三条边界：我没有测量 D 的方法；「可重正化程度」是我自造的词；三行对应全是形状上的。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7.3 「封闭」在物理里对应什么，7.4 三组对应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等级不是装饰，它决定了读者能不能引用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为什么选提瓦特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这一章要提的主张，与前几章不同：它不是关于物理的，而是关于「我们在哪里检验物理」。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一个理论最难的部分，往往不是提出它，而是找到一个能把它逼到墙角的地方。</w:t>
      </w:r>
      <w:r>
        <w:rPr>
          <w:rFonts w:ascii="Microsoft YaHei" w:hAnsi="Microsoft YaHei" w:eastAsia="Microsoft YaHei"/>
          <w:color w:val="1B2A41"/>
          <w:sz w:val="24"/>
          <w:szCs w:val="24"/>
        </w:rPr>
        <w:t xml:space="preserve">一张只在纸上成立的方程，</w:t>
      </w:r>
      <w:r>
        <w:rPr>
          <w:rFonts w:ascii="Microsoft YaHei" w:hAnsi="Microsoft YaHei" w:eastAsia="Microsoft YaHei"/>
          <w:b/>
          <w:color w:val="1B2A41"/>
          <w:sz w:val="24"/>
          <w:szCs w:val="24"/>
        </w:rPr>
        <w:t xml:space="preserve">它的每一个符号都可以很漂亮，而它永远不会疼。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有一条明确的上限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换言之：它是一个参数被写在外面的封闭系统。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参数从来不写在外面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上面那句话的后半截，才是它有检验价值的原因。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在物理里，你只能通过拟合去猜截断在哪里；而在第一卷那边，那条上限是被明文写出来的。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这就是这一章的支点。它不是「提瓦特很像物理」，而是「提瓦特多给了一样东西」。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多给的这样东西是：一条不用猜的上限。</w:t>
      </w:r>
      <w:r>
        <w:rPr>
          <w:rFonts w:ascii="Microsoft YaHei" w:hAnsi="Microsoft YaHei" w:eastAsia="Microsoft YaHei"/>
          <w:color w:val="1B2A41"/>
          <w:sz w:val="24"/>
          <w:szCs w:val="24"/>
        </w:rPr>
        <w:t xml:space="preserve">物理里的上限是选的，</w:t>
      </w:r>
      <w:r>
        <w:rPr>
          <w:rFonts w:ascii="Microsoft YaHei" w:hAnsi="Microsoft YaHei" w:eastAsia="Microsoft YaHei"/>
          <w:b/>
          <w:color w:val="1B2A41"/>
          <w:sz w:val="24"/>
          <w:szCs w:val="24"/>
        </w:rPr>
        <w:t xml:space="preserve">而它给的上限是写的。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我要把这句话的分量说准：</w:t>
      </w:r>
      <w:r>
        <w:rPr>
          <w:rFonts w:ascii="Microsoft YaHei" w:hAnsi="Microsoft YaHei" w:eastAsia="Microsoft YaHei"/>
          <w:color w:val="1B2A41"/>
          <w:sz w:val="24"/>
          <w:szCs w:val="24"/>
        </w:rPr>
        <w:t xml:space="preserve">这不是说那边的材料更可靠，</w:t>
      </w:r>
      <w:r>
        <w:rPr>
          <w:rFonts w:ascii="Microsoft YaHei" w:hAnsi="Microsoft YaHei" w:eastAsia="Microsoft YaHei"/>
          <w:b/>
          <w:color w:val="1B2A41"/>
          <w:sz w:val="24"/>
          <w:szCs w:val="24"/>
        </w:rPr>
        <w:t xml:space="preserve">而是说它更容易被检验。可靠与可检验是两件事。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写在外面的边界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要把这件事说清，得先看物理里做截断的做法。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做法是这样：先假设一个能标，说「这个能标以上我们不管」；然后检查计算结果对这个假设的依赖有多强。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依赖弱，理论就是良定义的；依赖强，这个理论在那一档上就没有预言能力。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而在第一卷那边，这条上限不是选的，是被原文写出来的。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我据此提出一个很朴素的判断：一个被明文写出来的边界，比一个被选出来的边界，更适合用来检验「边界会不会动」这件事。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因为边界一动，前者你能立刻看到，后者你只能怀疑自己当初选错了。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第一卷主张提瓦特是一个封闭系统，差别度在其中有减无增。而重正化群里的对应物是「截断」。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一个理论只有在带上紫外截断之后才是良定义的；而截断的意思是「这个能标以上的东西我们不管」。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把这句话翻译到那边：虚假之天就是那个截断。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而截断有一个必须付出代价的地方：截断破坏了对称性，因此需要反项来修补。而反项本身又依赖截断。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用第一卷的话说：为了让系统保持封闭，必须持续地投入「维护成本」。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而第一卷在回溯一之二里找到了一条材料——死之诅咒。下一页说它。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按上面的读法，死之诅咒就是那个维护成本的原文名字。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w:t>
      </w:r>
      <w:r>
        <w:rPr>
          <w:rFonts w:ascii="Microsoft YaHei" w:hAnsi="Microsoft YaHei" w:eastAsia="Microsoft YaHei"/>
          <w:b/>
          <w:sz w:val="24"/>
          <w:szCs w:val="24"/>
        </w:rPr>
        <w:t xml:space="preserve">截断是技术手段，死之诅咒是一条写在原文里的法则</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都需要一个持续投入的动作，去维持一个本来会散去的东西</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形状相同，不等于同义。这是我全部跨卷对应的共同性质，也是它们只能标丙级的原因。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我要把这一句单独留在这里，因为它挡住了这一类对应最容易被读成的样子。</w:t>
      </w:r>
      <w:r>
        <w:rPr>
          <w:rFonts w:ascii="Microsoft YaHei" w:hAnsi="Microsoft YaHei" w:eastAsia="Microsoft YaHei"/>
          <w:color w:val="1B2A41"/>
          <w:sz w:val="24"/>
          <w:szCs w:val="24"/>
        </w:rPr>
        <w:t xml:space="preserve">我没有说两边讲的是同一件事，</w:t>
      </w:r>
      <w:r>
        <w:rPr>
          <w:rFonts w:ascii="Microsoft YaHei" w:hAnsi="Microsoft YaHei" w:eastAsia="Microsoft YaHei"/>
          <w:b/>
          <w:color w:val="1B2A41"/>
          <w:sz w:val="24"/>
          <w:szCs w:val="24"/>
        </w:rPr>
        <w:t xml:space="preserve">我说的是两边遇到的麻烦长得一样。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我把目前能找到的对应列在这里。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为什么是这个等级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r>
              <w:rPr>
                <w:rFonts w:ascii="Microsoft YaHei" w:hAnsi="Microsoft YaHei" w:eastAsia="Microsoft YaHei"/>
                <w:sz w:val="21"/>
                <w:szCs w:val="21"/>
              </w:rPr>
              <w:t xml:space="preserve">（D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两者功能相同，</w:t>
            </w:r>
            <w:r>
              <w:rPr>
                <w:rFonts w:ascii="Microsoft YaHei" w:hAnsi="Microsoft YaHei" w:eastAsia="Microsoft YaHei"/>
                <w:b/>
                <w:sz w:val="21"/>
                <w:szCs w:val="21"/>
              </w:rPr>
              <w:t xml:space="preserve">但我没有给出从规格到截断值的换算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死之诅咒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形状上的对应，我找不到任何方式去检验它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等级不是装饰，它决定了你能不能引用。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「规格对应截断」是乙级：我能说清两者功能相同，但换算关系缺失。</w:t>
      </w:r>
      <w:r>
        <w:rPr>
          <w:rFonts w:ascii="Microsoft YaHei" w:hAnsi="Microsoft YaHei" w:eastAsia="Microsoft YaHei"/>
          <w:color w:val="1B2A41"/>
          <w:sz w:val="24"/>
          <w:szCs w:val="24"/>
        </w:rPr>
        <w:t xml:space="preserve">后面两条是丙级：</w:t>
      </w:r>
      <w:r>
        <w:rPr>
          <w:rFonts w:ascii="Microsoft YaHei" w:hAnsi="Microsoft YaHei" w:eastAsia="Microsoft YaHei"/>
          <w:b/>
          <w:color w:val="1B2A41"/>
          <w:sz w:val="24"/>
          <w:szCs w:val="24"/>
        </w:rPr>
        <w:t xml:space="preserve">它们只能被理解，不能被检验。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7.5 这两条线索有一条共同的可检验后果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如果提瓦特的维护动作确实呈现约 73 年的间隔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你会问：既然只有丙级，那写它做什么。我有两个回答。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第一个回答是关于方向的：如果这个对应是对的，那么提瓦特那些「维护动作」就应该显示出某种周期性。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而第一卷的补论四已经独立地给出了一个周期，约七十三年。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第二个回答更朴素：我写第一卷时研究的是一个虚构世界，写这一卷时研究的是真实物理。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一个理论在哪卡住，往往比它算了什么更能说明它是什么。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怎么检验，边界在哪</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把第一卷里那些维护动作按时间排开，看间隔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若不呈周期</w:t>
            </w:r>
            <w:r>
              <w:rPr>
                <w:rFonts w:ascii="Microsoft YaHei" w:hAnsi="Microsoft YaHei" w:eastAsia="Microsoft YaHei"/>
                <w:sz w:val="21"/>
                <w:szCs w:val="21"/>
              </w:rPr>
              <w:t xml:space="preserve">，这五页的对应与第一卷的灾难级联至少有一个是错的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「规格」是否会被抬高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看有没有「原本做不到、后来做到了」的记录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若从不被抬高</w:t>
            </w:r>
            <w:r>
              <w:rPr>
                <w:rFonts w:ascii="Microsoft YaHei" w:hAnsi="Microsoft YaHei" w:eastAsia="Microsoft YaHei"/>
                <w:sz w:val="21"/>
                <w:szCs w:val="21"/>
              </w:rPr>
              <w:t xml:space="preserve">，则它与截断的对应削弱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天钉是否对应一次重新设限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看天钉之后的记录里，那条上限有没有变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若不变</w:t>
            </w:r>
            <w:r>
              <w:rPr>
                <w:rFonts w:ascii="Microsoft YaHei" w:hAnsi="Microsoft YaHei" w:eastAsia="Microsoft YaHei"/>
                <w:sz w:val="21"/>
                <w:szCs w:val="21"/>
              </w:rPr>
              <w:t xml:space="preserve">，则那一条对应不成立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第二，「它适合当检验场」本身是一个主张，不是一个事实。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第三，上面这些检验方式，我自己无法执行。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为什么只剩一段话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按原来的安排，这一部到这里应该有一章讲「两个理论互相解释」。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而合订本里，这一章的内容已经整体移入第三卷，并在那里被大幅扩写为十章。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所以我在这一部里只做一件事：指路。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我把原来那一章拆开、补上跨卷的材料，重写成第三卷的「先把互相解释定准」「世界式能给物理提供什么」「物理能给世界式提供什么」「共同的可检验后果」「三道防线」等章。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要看原来的两张对照表与三道防线，请翻到第三部。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这一页之后还有五页，我用来交代三件事：移走的是什么、第三部在哪里、以及我为什么不在这里重讲一遍。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移走的是什么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移走的是两样东西：两张对照表，与三道防线。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两张对照表，一张回答「世界式能给物理提供什么」，一张回答「物理能给世界式提供什么」。</w:t>
      </w:r>
      <w:r>
        <w:rPr>
          <w:rFonts w:ascii="Microsoft YaHei" w:hAnsi="Microsoft YaHei" w:eastAsia="Microsoft YaHei"/>
          <w:color w:val="1B2A41"/>
          <w:sz w:val="24"/>
          <w:szCs w:val="24"/>
        </w:rPr>
        <w:t xml:space="preserve">它们并排放在一起，</w:t>
      </w:r>
      <w:r>
        <w:rPr>
          <w:rFonts w:ascii="Microsoft YaHei" w:hAnsi="Microsoft YaHei" w:eastAsia="Microsoft YaHei"/>
          <w:b/>
          <w:color w:val="1B2A41"/>
          <w:sz w:val="24"/>
          <w:szCs w:val="24"/>
        </w:rPr>
        <w:t xml:space="preserve">是原来那一章的主体。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三道防线是三条自我限制：</w:t>
      </w:r>
      <w:r>
        <w:rPr>
          <w:rFonts w:ascii="Microsoft YaHei" w:hAnsi="Microsoft YaHei" w:eastAsia="Microsoft YaHei"/>
          <w:color w:val="1B2A41"/>
          <w:sz w:val="24"/>
          <w:szCs w:val="24"/>
        </w:rPr>
        <w:t xml:space="preserve">它们要回答的是同一个问题——</w:t>
      </w:r>
      <w:r>
        <w:rPr>
          <w:rFonts w:ascii="Microsoft YaHei" w:hAnsi="Microsoft YaHei" w:eastAsia="Microsoft YaHei"/>
          <w:b/>
          <w:color w:val="1B2A41"/>
          <w:sz w:val="24"/>
          <w:szCs w:val="24"/>
        </w:rPr>
        <w:t xml:space="preserve">我凭什么认为这两边可以互相解释，而不是我硬把两边看成一样。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这三道防线里有一道专门针对借词。</w:t>
      </w:r>
      <w:r>
        <w:rPr>
          <w:rFonts w:ascii="Microsoft YaHei" w:hAnsi="Microsoft YaHei" w:eastAsia="Microsoft YaHei"/>
          <w:color w:val="1B2A41"/>
          <w:sz w:val="24"/>
          <w:szCs w:val="24"/>
        </w:rPr>
        <w:t xml:space="preserve">我这一部从头到尾都在借词：递推、阶、不动点，</w:t>
      </w:r>
      <w:r>
        <w:rPr>
          <w:rFonts w:ascii="Microsoft YaHei" w:hAnsi="Microsoft YaHei" w:eastAsia="Microsoft YaHei"/>
          <w:b/>
          <w:color w:val="1B2A41"/>
          <w:sz w:val="24"/>
          <w:szCs w:val="24"/>
        </w:rPr>
        <w:t xml:space="preserve">这些词是我从第一卷借来的。借词描述的风险，就是那道防线要处理的事。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把这两样东西放在第三部，是因为它们需要两边的材料同时在场。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第三部把它写成了十章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第三部从第 119 页开始，它要回答的是「两份材料互相解释」这件事本身。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按合订本里的说法，原来的那一章被拆开、补上跨卷的材料，重写成了十章。</w:t>
      </w:r>
      <w:r>
        <w:rPr>
          <w:rFonts w:ascii="Microsoft YaHei" w:hAnsi="Microsoft YaHei" w:eastAsia="Microsoft YaHei"/>
          <w:color w:val="1B2A41"/>
          <w:sz w:val="24"/>
          <w:szCs w:val="24"/>
        </w:rPr>
        <w:t xml:space="preserve">已经点出名字的包括：</w:t>
      </w:r>
      <w:r>
        <w:rPr>
          <w:rFonts w:ascii="Microsoft YaHei" w:hAnsi="Microsoft YaHei" w:eastAsia="Microsoft YaHei"/>
          <w:b/>
          <w:color w:val="1B2A41"/>
          <w:sz w:val="24"/>
          <w:szCs w:val="24"/>
        </w:rPr>
        <w:t xml:space="preserve">先把互相解释定准、世界式能给物理提供什么、物理能给世界式提供什么、共同的可检验后果、三道防线。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这些章名本身说明了第三部在做什么：它不问哪一边对，它问两边能不能对得上。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我要交代一句：那是第三部的事，不是我这一部的事。</w:t>
      </w:r>
      <w:r>
        <w:rPr>
          <w:rFonts w:ascii="Microsoft YaHei" w:hAnsi="Microsoft YaHei" w:eastAsia="Microsoft YaHei"/>
          <w:color w:val="1B2A41"/>
          <w:sz w:val="24"/>
          <w:szCs w:val="24"/>
        </w:rPr>
        <w:t xml:space="preserve">我这一部讲到第 119 页为止，</w:t>
      </w:r>
      <w:r>
        <w:rPr>
          <w:rFonts w:ascii="Microsoft YaHei" w:hAnsi="Microsoft YaHei" w:eastAsia="Microsoft YaHei"/>
          <w:b/>
          <w:color w:val="1B2A41"/>
          <w:sz w:val="24"/>
          <w:szCs w:val="24"/>
        </w:rPr>
        <w:t xml:space="preserve">讲的全是物理那一侧。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这一部与第三部的接缝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接缝的位置很清楚：我这一部从第 75 页到第 119 页，讲的是物理那一侧；第三部从第 119 页起，讲两边的关系。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而这两者之间不是「先讲一半，再讲另一半」的关系。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我这一部的主张是：引力缺一个位置。</w:t>
      </w:r>
      <w:r>
        <w:rPr>
          <w:rFonts w:ascii="Microsoft YaHei" w:hAnsi="Microsoft YaHei" w:eastAsia="Microsoft YaHei"/>
          <w:color w:val="1B2A41"/>
          <w:sz w:val="24"/>
          <w:szCs w:val="24"/>
        </w:rPr>
        <w:t xml:space="preserve">第三部要处理的是另一个问题：</w:t>
      </w:r>
      <w:r>
        <w:rPr>
          <w:rFonts w:ascii="Microsoft YaHei" w:hAnsi="Microsoft YaHei" w:eastAsia="Microsoft YaHei"/>
          <w:b/>
          <w:color w:val="1B2A41"/>
          <w:sz w:val="24"/>
          <w:szCs w:val="24"/>
        </w:rPr>
        <w:t xml:space="preserve">这个「缺」与第一卷那个「缺」，是不是同一个缺。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 107 页已经先记了一笔：第一卷那边空着的是外源项的位置，这一边缺的是递推右边的第二项。两个都是位置，不是数值。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而这一笔只够开个头。要把它讲完，需要两边的材料同时在手——那就是第三部。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为什么不重讲一遍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这是一个关于讲法的决定，不是一条结论。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把它重讲一遍，我只能讲成一个缩水的版本：</w:t>
      </w:r>
      <w:r>
        <w:rPr>
          <w:rFonts w:ascii="Microsoft YaHei" w:hAnsi="Microsoft YaHei" w:eastAsia="Microsoft YaHei"/>
          <w:color w:val="1B2A41"/>
          <w:sz w:val="24"/>
          <w:szCs w:val="24"/>
        </w:rPr>
        <w:t xml:space="preserve">这一部通篇是物理，第一卷的材料不在手边，</w:t>
      </w:r>
      <w:r>
        <w:rPr>
          <w:rFonts w:ascii="Microsoft YaHei" w:hAnsi="Microsoft YaHei" w:eastAsia="Microsoft YaHei"/>
          <w:b/>
          <w:color w:val="1B2A41"/>
          <w:sz w:val="24"/>
          <w:szCs w:val="24"/>
        </w:rPr>
        <w:t xml:space="preserve">两边并排比较所需要的东西，我这里凑不齐。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而两份材料放在一起说的话，只应该有一个地方说。</w:t>
      </w:r>
      <w:r>
        <w:rPr>
          <w:rFonts w:ascii="Microsoft YaHei" w:hAnsi="Microsoft YaHei" w:eastAsia="Microsoft YaHei"/>
          <w:color w:val="1B2A41"/>
          <w:sz w:val="24"/>
          <w:szCs w:val="24"/>
        </w:rPr>
        <w:t xml:space="preserve">我在这里再讲一遍，</w:t>
      </w:r>
      <w:r>
        <w:rPr>
          <w:rFonts w:ascii="Microsoft YaHei" w:hAnsi="Microsoft YaHei" w:eastAsia="Microsoft YaHei"/>
          <w:b/>
          <w:color w:val="1B2A41"/>
          <w:sz w:val="24"/>
          <w:szCs w:val="24"/>
        </w:rPr>
        <w:t xml:space="preserve">只会多出一份与第三部不完全一致的版本。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所以这一页之后我仍然只做指路：</w:t>
      </w:r>
      <w:r>
        <w:rPr>
          <w:rFonts w:ascii="Microsoft YaHei" w:hAnsi="Microsoft YaHei" w:eastAsia="Microsoft YaHei"/>
          <w:color w:val="1B2A41"/>
          <w:sz w:val="24"/>
          <w:szCs w:val="24"/>
        </w:rPr>
        <w:t xml:space="preserve">移走的是什么、第三部在哪里、</w:t>
      </w:r>
      <w:r>
        <w:rPr>
          <w:rFonts w:ascii="Microsoft YaHei" w:hAnsi="Microsoft YaHei" w:eastAsia="Microsoft YaHei"/>
          <w:b/>
          <w:color w:val="1B2A41"/>
          <w:sz w:val="24"/>
          <w:szCs w:val="24"/>
        </w:rPr>
        <w:t xml:space="preserve">以及你从这里该带走什么。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如果你读到这里觉得「少了一章」，那么你的感觉是对的——那一章确实不在这一部里。它在第 119 页之后。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第九章 · 反例、边界与待证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一个值得继续的问题，与一份还不够格的答卷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该带走的两句话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第一句是关于这一部的：我说的是两台机器看起来像，不是它们是同一台机器。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第二句是关于那一章的：两份材料互相解释这件事，不在这里处理。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如果你只想要一个判断，那么判断是：这一部能给你的东西，到第 108 页那三条推翻条件为止。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而合订本里那一章的原始位置，仍然写着同一句指路的话：要看原来的两张对照表与三道防线，请翻到第三卷。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下一页开始是这个部的最后一章。</w:t>
      </w:r>
      <w:r>
        <w:rPr>
          <w:rFonts w:ascii="Microsoft YaHei" w:hAnsi="Microsoft YaHei" w:eastAsia="Microsoft YaHei"/>
          <w:color w:val="1B2A41"/>
          <w:sz w:val="24"/>
          <w:szCs w:val="24"/>
        </w:rPr>
        <w:t xml:space="preserve">它要做三件事：</w:t>
      </w:r>
      <w:r>
        <w:rPr>
          <w:rFonts w:ascii="Microsoft YaHei" w:hAnsi="Microsoft YaHei" w:eastAsia="Microsoft YaHei"/>
          <w:b/>
          <w:color w:val="1B2A41"/>
          <w:sz w:val="24"/>
          <w:szCs w:val="24"/>
        </w:rPr>
        <w:t xml:space="preserve">把我能想到的反例列出来，把这一部的边界写清楚，再把还没有解决的具体问题列成一张清单。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那三张表，是这个部最诚实的部分。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我在这里列出三个可能推翻这一部的反例。列出它们，是为了让你不必自己去想。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怎么才能确认它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若渐近安全的不动点被严格证明</w:t>
            </w:r>
            <w:r>
              <w:rPr>
                <w:rFonts w:ascii="Microsoft YaHei" w:hAnsi="Microsoft YaHei" w:eastAsia="Microsoft YaHei"/>
                <w:b/>
                <w:sz w:val="21"/>
                <w:szCs w:val="21"/>
              </w:rPr>
              <w:t xml:space="preserve">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推翻记忆项假说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读它的数值解，检查其对「是否加入前一项」的敏感度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若三线不交汇的偏差被</w:t>
            </w:r>
            <w:r>
              <w:rPr>
                <w:rFonts w:ascii="Microsoft YaHei" w:hAnsi="Microsoft YaHei" w:eastAsia="Microsoft YaHei"/>
                <w:b/>
                <w:sz w:val="21"/>
                <w:szCs w:val="21"/>
              </w:rPr>
              <w:t xml:space="preserve">完全由已知效应解释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推翻第 107 页那条唯一的旁证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把更高阶的圈图修正算到底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若弦论被证明可以在</w:t>
            </w:r>
            <w:r>
              <w:rPr>
                <w:rFonts w:ascii="Microsoft YaHei" w:hAnsi="Microsoft YaHei" w:eastAsia="Microsoft YaHei"/>
                <w:b/>
                <w:sz w:val="21"/>
                <w:szCs w:val="21"/>
              </w:rPr>
              <w:t xml:space="preserve">不接受额外维度</w:t>
            </w:r>
            <w:r>
              <w:rPr>
                <w:rFonts w:ascii="Microsoft YaHei" w:hAnsi="Microsoft YaHei" w:eastAsia="Microsoft YaHei"/>
                <w:sz w:val="21"/>
                <w:szCs w:val="21"/>
              </w:rPr>
              <w:t xml:space="preserve">的前提下自洽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削弱第 100 页的归类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看弦论是否有不依赖额外维度的自洽构造</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三个反例的分量不同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请注意，这三个反例不是一样重。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第一个是致命的——它直接推翻这一部的核心主张。</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第二个只是砍掉一条旁证。</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第三个伤的是归类的第四条边，不伤主张本身。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我为什么要把它们按分量排开？因为「有三个反例」这句话听起来很严重，而实际上只有一个是严重的。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一条主张只要还有一个能推翻它的东西，它就是可以被检验的；反例多不多不重要，反例是否致命才重要。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而我在这里必须承认一件事：这三个反例，我一个都没有去验证。</w:t>
      </w:r>
      <w:r>
        <w:rPr>
          <w:rFonts w:ascii="Microsoft YaHei" w:hAnsi="Microsoft YaHei" w:eastAsia="Microsoft YaHei"/>
          <w:color w:val="1B2A41"/>
          <w:sz w:val="24"/>
          <w:szCs w:val="24"/>
        </w:rPr>
        <w:t xml:space="preserve">它们都是「如果」，</w:t>
      </w:r>
      <w:r>
        <w:rPr>
          <w:rFonts w:ascii="Microsoft YaHei" w:hAnsi="Microsoft YaHei" w:eastAsia="Microsoft YaHei"/>
          <w:b/>
          <w:color w:val="1B2A41"/>
          <w:sz w:val="24"/>
          <w:szCs w:val="24"/>
        </w:rPr>
        <w:t xml:space="preserve">而验证它们需要的计算或材料，我都没有做。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下面三条是这一部自己的边界。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101 页之后与第 111 页之后的核心主张，</w:t>
            </w:r>
            <w:r>
              <w:rPr>
                <w:rFonts w:ascii="Microsoft YaHei" w:hAnsi="Microsoft YaHei" w:eastAsia="Microsoft YaHei"/>
                <w:b/>
                <w:sz w:val="21"/>
                <w:szCs w:val="21"/>
              </w:rPr>
              <w:t xml:space="preserve">我一个数都没算。这是这一部最大的弱点。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三、这一部的语言是借来的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w:t>
            </w:r>
            <w:r>
              <w:rPr>
                <w:rFonts w:ascii="Microsoft YaHei" w:hAnsi="Microsoft YaHei" w:eastAsia="Microsoft YaHei"/>
                <w:b/>
                <w:sz w:val="21"/>
                <w:szCs w:val="21"/>
              </w:rPr>
              <w:t xml:space="preserve">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第一条我要再说一遍，因为它是三条里唯一一条无法靠更多阅读来弥补的。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这一部的推理形式是「把两个式子并排看，然后指出它们差了一阶」。这个动作本身不需要计算——而这也正是它不可靠的地方。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待证清单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我把这一部提出的、尚未解决的具体问题列在这里。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可能的推进方式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直接构造并检查低能极限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若存在，其不动点位置如何依赖记忆项系数？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数值求解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「可重正化程度」能否被定义为一个连续量？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从截断依赖性的某个度量入手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那些维护动作是否真的呈约七十三年周期？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收集更多的原文材料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若不呈周期，能否排除第 116 页的三组对应？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需要先明确「维护动作」的判据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条我要特别说明：它目前不是一个可检验的问题。我把它列出来，是为了标出缺口。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这张表的形状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请你注意这张表的形状：五条里四条可以检验，而其中两条是纯计算的。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这意味着这一部的核心主张并不是无法检验的，只是我没有去算。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这个区别很重要。</w:t>
      </w:r>
      <w:r>
        <w:rPr>
          <w:rFonts w:ascii="Microsoft YaHei" w:hAnsi="Microsoft YaHei" w:eastAsia="Microsoft YaHei"/>
          <w:color w:val="1B2A41"/>
          <w:sz w:val="24"/>
          <w:szCs w:val="24"/>
        </w:rPr>
        <w:t xml:space="preserve">「无法检验」是一个关于问题本身的判断；</w:t>
      </w:r>
      <w:r>
        <w:rPr>
          <w:rFonts w:ascii="Microsoft YaHei" w:hAnsi="Microsoft YaHei" w:eastAsia="Microsoft YaHei"/>
          <w:b/>
          <w:color w:val="1B2A41"/>
          <w:sz w:val="24"/>
          <w:szCs w:val="24"/>
        </w:rPr>
        <w:t xml:space="preserve">「没有去算」是一个关于我的判断。</w:t>
      </w:r>
      <w:r>
        <w:rPr>
          <w:rFonts w:ascii="Microsoft YaHei" w:hAnsi="Microsoft YaHei" w:eastAsia="Microsoft YaHei"/>
          <w:color w:val="1B2A41"/>
          <w:sz w:val="24"/>
          <w:szCs w:val="24"/>
        </w:rPr>
        <w:t xml:space="preserve">前一条会让整个主张作废，</w:t>
      </w:r>
      <w:r>
        <w:rPr>
          <w:rFonts w:ascii="Microsoft YaHei" w:hAnsi="Microsoft YaHei" w:eastAsia="Microsoft YaHei"/>
          <w:b/>
          <w:color w:val="1B2A41"/>
          <w:sz w:val="24"/>
          <w:szCs w:val="24"/>
        </w:rPr>
        <w:t xml:space="preserve">后一条只是让它停在这里等人做。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而这张清单上最靠前的两条，恰好是我最没有把握的那部分：它们都不是读出来的，是算出来的。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这是一个很不舒服的结论：这一部最弱的地方，不是它的想法太大，而是它的工作量太小。</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第三卷 · 接缝：两份材料互相解释</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合订本新增的部分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我对这一部的自评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我给这一部的整体评价是：一个值得继续的问题，与一份还不够格被称为理论的答卷。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如果你读完这一部只记住一件事，我希望是这一件：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而这句话必须补上后半句，否则它就会被读成结论：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这句话我标为丙级。它是一条形状上的观察，不是一个推导出来的结果。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这一部从第 75 页开到这里，一共四十四页。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下一部要接的是接缝：两份材料互相解释。</w:t>
      </w:r>
      <w:r>
        <w:rPr>
          <w:rFonts w:ascii="Microsoft YaHei" w:hAnsi="Microsoft YaHei" w:eastAsia="Microsoft YaHei"/>
          <w:color w:val="1B2A41"/>
          <w:sz w:val="24"/>
          <w:szCs w:val="24"/>
        </w:rPr>
        <w:t xml:space="preserve">那不是物理的事，</w:t>
      </w:r>
      <w:r>
        <w:rPr>
          <w:rFonts w:ascii="Microsoft YaHei" w:hAnsi="Microsoft YaHei" w:eastAsia="Microsoft YaHei"/>
          <w:b/>
          <w:color w:val="1B2A41"/>
          <w:sz w:val="24"/>
          <w:szCs w:val="24"/>
        </w:rPr>
        <w:t xml:space="preserve">也不是提瓦特的事，是这两者之间能不能搭上话的事。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第一章 · 先把「互相解释」定准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把四种关系逐一划清界限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1.2 四种关系：四条不同的义务清单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它们要求的翻译强度不同，能否被推翻也不同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1.3 四种关系的强弱对照表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最后两列是本卷的全部要害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对应状态数，而熵与状态数是对数关系。</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1.4 与「包含」的界限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1.7 判据三条，与 1.8 拿它们过一遍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第三条最要紧，也最难满足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1.9 本章的判断与等级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1.10 边界与两种误读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一份想找台阶的材料，不会在第八节写「它们其实还是类比」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第二章 · 世界式能给物理提供什么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三样提供物</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第一卷那边有三处已经做完的工作，第二卷那边有三处卡住的地方。下面四页就按这三对讲。</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2.5 三样提供物的共同形状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三样都是「取消一个借口」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但我必须立刻说清楚它只填上了什么：它证明的是「二阶递推可以产生两根」，它没有证明「引力的递推是二阶的」。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2.6 世界式提供不了的三样东西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免得这两章看起来像在做宣传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第二卷第六章有一张三行对应表：可重正化对应「新的差别在不断产生」、不可重正化对应「新的差别产生的速度超过了处理能力」、渐近安全对应「产生与合并达到平衡」。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2.7 本章的判断，与 2.8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扣上的方式都是「取消借口」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第三章 · 物理能给世界式提供什么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反向的账要单独记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3.5 三样提供物的共同点：都是语言，不是证据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与第二章 2.5 节是对称的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3.6 物理不能给世界式提供的三样东西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一个连代理指标都提不出的量，比一个量不出来的量更麻烦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3.7 本章的判断，与 3.8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本章借来的语言，本身就是弱材料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第四章 · 一个世界式自己问不出来的问题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提瓦特的不动点为什么是零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4.5 这个问题把什么分开了，4.6 能不能被检验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它把设定与结果分开了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4.7 缺口与盲点是两回事，4.9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盲点不是错误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第五章 · 两份材料共同的可检验后果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维护动作不是一次性事件，而应当是一串事件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w:t>
      </w:r>
      <w:r>
        <w:rPr>
          <w:rFonts w:ascii="Microsoft YaHei" w:hAnsi="Microsoft YaHei" w:eastAsia="Microsoft YaHei"/>
          <w:b/>
          <w:color w:val="1B2A41"/>
          <w:sz w:val="24"/>
          <w:szCs w:val="24"/>
        </w:rPr>
        <w:t xml:space="preserve">第二卷那边</w:t>
      </w:r>
      <w:r>
        <w:rPr>
          <w:rFonts w:ascii="Microsoft YaHei" w:hAnsi="Microsoft YaHei" w:eastAsia="Microsoft YaHei"/>
          <w:color w:val="1B2A41"/>
          <w:sz w:val="24"/>
          <w:szCs w:val="24"/>
        </w:rPr>
        <w:t xml:space="preserve">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w:t>
      </w:r>
      <w:r>
        <w:rPr>
          <w:rFonts w:ascii="Microsoft YaHei" w:hAnsi="Microsoft YaHei" w:eastAsia="Microsoft YaHei"/>
          <w:b/>
          <w:color w:val="1B2A41"/>
          <w:sz w:val="24"/>
          <w:szCs w:val="24"/>
        </w:rPr>
        <w:t xml:space="preserve">第一卷那边</w:t>
      </w:r>
      <w:r>
        <w:rPr>
          <w:rFonts w:ascii="Microsoft YaHei" w:hAnsi="Microsoft YaHei" w:eastAsia="Microsoft YaHei"/>
          <w:color w:val="1B2A41"/>
          <w:sz w:val="24"/>
          <w:szCs w:val="24"/>
        </w:rPr>
        <w:t xml:space="preserve">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第六章 · 两张账并排：全部主张的等级与方向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这一章不做判断，只做清点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6.3 按方向分组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两条预测是同一个公式的连续两次输出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6.4 按等级分组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甲级不等于强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原文直证（或现成结论直引）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甲级的意思是「原文直说」，不是「世界式推出了」。</w:t>
      </w:r>
      <w:r>
        <w:rPr>
          <w:rFonts w:ascii="Microsoft YaHei" w:hAnsi="Microsoft YaHei" w:eastAsia="Microsoft YaHei"/>
          <w:b/>
          <w:color w:val="1B2A41"/>
          <w:sz w:val="24"/>
          <w:szCs w:val="24"/>
        </w:rPr>
        <w:t xml:space="preserve">十条甲级里，九条是关于提瓦特侧的材料记录——特征方程、两条下降路径、地脉、循环的维护者、意志、降临者、地原胚质、转向树妖、拟合判据。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6.5 交叉表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左上那一格是空的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6.6 那张不好看的成绩单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本院不打算把它藏起来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w:t>
            </w:r>
            <w:r>
              <w:rPr>
                <w:rFonts w:ascii="Microsoft YaHei" w:hAnsi="Microsoft YaHei" w:eastAsia="Microsoft YaHei"/>
                <w:sz w:val="21"/>
                <w:szCs w:val="21"/>
              </w:rPr>
              <w:t xml:space="preserve">（22/30）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7 条是甲级原文直证，</w:t>
            </w:r>
            <w:r>
              <w:rPr>
                <w:rFonts w:ascii="Microsoft YaHei" w:hAnsi="Microsoft YaHei" w:eastAsia="Microsoft YaHei"/>
                <w:b/>
                <w:sz w:val="21"/>
                <w:szCs w:val="21"/>
              </w:rPr>
              <w:t xml:space="preserve">按体例本不需要</w:t>
            </w:r>
            <w:r>
              <w:rPr>
                <w:rFonts w:ascii="Microsoft YaHei" w:hAnsi="Microsoft YaHei" w:eastAsia="Microsoft YaHei"/>
                <w:sz w:val="21"/>
                <w:szCs w:val="21"/>
              </w:rPr>
              <w:t xml:space="preserve">；余下 1 条见下一行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三十条里，二十一条给了推翻条件。这不是一个漂亮的数字，但它是一个可以查的数字。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而未写的那九条里，八条不需要写——它们是记录，记录不会错，只会不全。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6.7 两张账并排</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本院在写这一卷时最不愿看、但最该看的一张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6.8 从表里能读出的四件事，与 6.9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第七章 · 两份材料各自「卡住」的位置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三处卡住，分属三类，不是同一类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7.2、7.3 第一卷卡住的两处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三处卡住里的前两处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7.4、7.5 第二卷卡在哪，与三处卡住的对照表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一个数都没算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7.6、7.7 是同一类还是两类，与两类性质的差别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本院认为这是本卷最该被记住的一段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7.9 本章的判断，与 7.10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本章没有解决任何一处卡住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第八章 · 三道防线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否则本章会变成一句漂亮话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8.2 第一道防线：互相解释不是互相证明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一个足够灵活的框架，可以与很多东西「互相解释」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8.3 第二道防线：可能是同一套隐喻的两次使用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本院能反驳它三条，其中两条只算半条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8.4 第三道防线：物理那部分更弱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两道加强证据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8.5 三道防线并排，8.7 四道防线对本卷其余各章的约束</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四道全部是防御性的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第九章 · 如果两份材料都是错的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先把「都错」拆成三种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9.2 会错在哪：四处最脆的地方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排在最后那一处牵连最广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9.4 剩下的东西还有没有用，9.5 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按本院认为的价值从高到低排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第二卷那句话说得准：</w:t>
      </w:r>
      <w:r>
        <w:rPr>
          <w:rFonts w:ascii="Microsoft YaHei" w:hAnsi="Microsoft YaHei" w:eastAsia="Microsoft YaHei"/>
          <w:b/>
          <w:color w:val="1B2A41"/>
          <w:sz w:val="24"/>
          <w:szCs w:val="24"/>
        </w:rPr>
        <w:t xml:space="preserve">「如果它不成立，那么本纪要仍然是一个独立的问题清单——只是那些问题不再共享一个答案。」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第十章 · 合订本最小的结论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本院推荐读者记住最后一行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附录 F · 主张台账全表：统计</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这张表就是那个一眼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这一期真正的产出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附录 F · 三十条速览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回＝回溯，预＝预测；甲／乙／丙＝等级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附录 F · 本院请读者注意最难看的那一行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按本院自己的规矩，它是不合格的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结尾 · 本院最希望读者问的三个问题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不是本院答得最好的三个，而是最值得被问的三个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结尾 · 互相解释的意思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看懂难处不是解决问题。但它比互相点头有用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