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B855B" w14:textId="5A82F448" w:rsidR="00AC6D0D" w:rsidRDefault="00207773">
      <w:pPr>
        <w:rPr>
          <w:sz w:val="22"/>
          <w:szCs w:val="24"/>
        </w:rPr>
      </w:pPr>
      <w:r w:rsidRPr="00EB5DCF">
        <w:rPr>
          <w:rFonts w:hint="eastAsia"/>
          <w:sz w:val="22"/>
          <w:szCs w:val="24"/>
        </w:rPr>
        <w:t>我现在下了个</w:t>
      </w:r>
      <w:r w:rsidRPr="00EB5DCF">
        <w:rPr>
          <w:sz w:val="22"/>
          <w:szCs w:val="24"/>
        </w:rPr>
        <w:t>Unity 2019.4.18f1c1 (64-bit)</w:t>
      </w:r>
      <w:r w:rsidRPr="00EB5DCF">
        <w:rPr>
          <w:rFonts w:hint="eastAsia"/>
          <w:sz w:val="22"/>
          <w:szCs w:val="24"/>
        </w:rPr>
        <w:t>所以不需要咱们转换版本了</w:t>
      </w:r>
    </w:p>
    <w:p w14:paraId="18378A31" w14:textId="25BD41CF" w:rsidR="00520DD3" w:rsidRPr="00EB5DCF" w:rsidRDefault="00520DD3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不过发现之前加的给要交互的模型有一个</w:t>
      </w:r>
      <w:r w:rsidRPr="00520DD3">
        <w:rPr>
          <w:rFonts w:hint="eastAsia"/>
          <w:b/>
          <w:bCs/>
          <w:sz w:val="22"/>
          <w:szCs w:val="24"/>
        </w:rPr>
        <w:t>边缘高亮效果的script不能用了</w:t>
      </w:r>
    </w:p>
    <w:p w14:paraId="0B262E05" w14:textId="52C037AD" w:rsidR="00207773" w:rsidRPr="00EB5DCF" w:rsidRDefault="00207773">
      <w:pPr>
        <w:rPr>
          <w:sz w:val="22"/>
          <w:szCs w:val="24"/>
        </w:rPr>
      </w:pPr>
    </w:p>
    <w:p w14:paraId="3324DB17" w14:textId="0387B2F8" w:rsidR="00207773" w:rsidRPr="00EB5DCF" w:rsidRDefault="00207773">
      <w:pPr>
        <w:rPr>
          <w:sz w:val="22"/>
          <w:szCs w:val="24"/>
        </w:rPr>
      </w:pPr>
      <w:r w:rsidRPr="00EB5DCF">
        <w:rPr>
          <w:rFonts w:hint="eastAsia"/>
          <w:sz w:val="22"/>
          <w:szCs w:val="24"/>
        </w:rPr>
        <w:t>游戏就是平台跳跃游戏 其中还会有一些交互点</w:t>
      </w:r>
    </w:p>
    <w:p w14:paraId="07E98F4A" w14:textId="262AD064" w:rsidR="0016184A" w:rsidRPr="00EB5DCF" w:rsidRDefault="0016184A">
      <w:pPr>
        <w:rPr>
          <w:sz w:val="22"/>
          <w:szCs w:val="24"/>
        </w:rPr>
      </w:pPr>
    </w:p>
    <w:p w14:paraId="5389633E" w14:textId="57BD951D" w:rsidR="0016184A" w:rsidRPr="00EB5DCF" w:rsidRDefault="0016184A">
      <w:pPr>
        <w:rPr>
          <w:rFonts w:hint="eastAsia"/>
          <w:sz w:val="22"/>
          <w:szCs w:val="24"/>
        </w:rPr>
      </w:pPr>
      <w:r w:rsidRPr="00EB5DCF">
        <w:rPr>
          <w:rFonts w:hint="eastAsia"/>
          <w:sz w:val="22"/>
          <w:szCs w:val="24"/>
        </w:rPr>
        <w:t>游戏中玩家操控的是这个钉子</w:t>
      </w:r>
    </w:p>
    <w:p w14:paraId="3F839FB6" w14:textId="649B2C97" w:rsidR="0016184A" w:rsidRPr="00EB5DCF" w:rsidRDefault="0016184A">
      <w:pPr>
        <w:rPr>
          <w:sz w:val="22"/>
          <w:szCs w:val="24"/>
        </w:rPr>
      </w:pPr>
      <w:r w:rsidRPr="00EB5DCF">
        <w:rPr>
          <w:noProof/>
          <w:sz w:val="22"/>
          <w:szCs w:val="24"/>
        </w:rPr>
        <w:drawing>
          <wp:inline distT="0" distB="0" distL="0" distR="0" wp14:anchorId="1D4D1F12" wp14:editId="3C293D20">
            <wp:extent cx="1138604" cy="14097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156" cy="141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DCF">
        <w:rPr>
          <w:noProof/>
          <w:sz w:val="22"/>
          <w:szCs w:val="24"/>
        </w:rPr>
        <w:drawing>
          <wp:inline distT="0" distB="0" distL="0" distR="0" wp14:anchorId="32ADAC50" wp14:editId="4C857D48">
            <wp:extent cx="2913054" cy="143827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60" cy="14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AA11D" w14:textId="473C157D" w:rsidR="0016184A" w:rsidRPr="00EB5DCF" w:rsidRDefault="0016184A">
      <w:pPr>
        <w:rPr>
          <w:b/>
          <w:bCs/>
          <w:sz w:val="22"/>
          <w:szCs w:val="24"/>
        </w:rPr>
      </w:pPr>
      <w:r w:rsidRPr="00EB5DCF">
        <w:rPr>
          <w:rFonts w:hint="eastAsia"/>
          <w:b/>
          <w:bCs/>
          <w:sz w:val="22"/>
          <w:szCs w:val="24"/>
        </w:rPr>
        <w:t>它能进行的操作有</w:t>
      </w:r>
    </w:p>
    <w:p w14:paraId="67113785" w14:textId="11F18022" w:rsidR="0016184A" w:rsidRPr="00EB5DCF" w:rsidRDefault="0016184A" w:rsidP="0016184A">
      <w:pPr>
        <w:ind w:firstLine="420"/>
        <w:rPr>
          <w:sz w:val="22"/>
          <w:szCs w:val="24"/>
        </w:rPr>
      </w:pPr>
      <w:r w:rsidRPr="00EB5DCF">
        <w:rPr>
          <w:rFonts w:hint="eastAsia"/>
          <w:sz w:val="22"/>
          <w:szCs w:val="24"/>
        </w:rPr>
        <w:t>按A左移；按D右移；按空格跳跃；按E进行交互</w:t>
      </w:r>
    </w:p>
    <w:p w14:paraId="78CD4A40" w14:textId="6C7CD923" w:rsidR="0016184A" w:rsidRPr="00EB5DCF" w:rsidRDefault="0016184A" w:rsidP="0016184A">
      <w:pPr>
        <w:ind w:firstLine="420"/>
        <w:rPr>
          <w:rFonts w:hint="eastAsia"/>
          <w:sz w:val="22"/>
          <w:szCs w:val="24"/>
        </w:rPr>
      </w:pPr>
      <w:r w:rsidRPr="00EB5DCF">
        <w:rPr>
          <w:sz w:val="22"/>
          <w:szCs w:val="24"/>
        </w:rPr>
        <w:tab/>
      </w:r>
      <w:r w:rsidRPr="00EB5DCF">
        <w:rPr>
          <w:rFonts w:hint="eastAsia"/>
          <w:sz w:val="22"/>
          <w:szCs w:val="24"/>
        </w:rPr>
        <w:t>他的移动是平移；跳跃就普通的跳跃，没有二段跳，</w:t>
      </w:r>
    </w:p>
    <w:p w14:paraId="03D26D45" w14:textId="67B6F5DA" w:rsidR="0016184A" w:rsidRPr="00EB5DCF" w:rsidRDefault="0016184A">
      <w:pPr>
        <w:rPr>
          <w:rFonts w:hint="eastAsia"/>
          <w:sz w:val="22"/>
          <w:szCs w:val="24"/>
        </w:rPr>
      </w:pPr>
    </w:p>
    <w:p w14:paraId="5E4B4530" w14:textId="5D0BBFCA" w:rsidR="00EB5DCF" w:rsidRPr="00EB5DCF" w:rsidRDefault="00EB5DCF">
      <w:pPr>
        <w:rPr>
          <w:sz w:val="22"/>
          <w:szCs w:val="24"/>
        </w:rPr>
      </w:pPr>
    </w:p>
    <w:p w14:paraId="198C9D81" w14:textId="3C213B93" w:rsidR="0016184A" w:rsidRPr="00EB5DCF" w:rsidRDefault="00EB5DCF">
      <w:pPr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13D3E8" wp14:editId="30F02C6D">
            <wp:simplePos x="0" y="0"/>
            <wp:positionH relativeFrom="column">
              <wp:posOffset>666750</wp:posOffset>
            </wp:positionH>
            <wp:positionV relativeFrom="paragraph">
              <wp:posOffset>229870</wp:posOffset>
            </wp:positionV>
            <wp:extent cx="2324100" cy="1858645"/>
            <wp:effectExtent l="0" t="0" r="0" b="825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84A" w:rsidRPr="00EB5DCF">
        <w:rPr>
          <w:rFonts w:hint="eastAsia"/>
          <w:sz w:val="22"/>
          <w:szCs w:val="24"/>
        </w:rPr>
        <w:t>新加入了一个菜单关卡</w:t>
      </w:r>
    </w:p>
    <w:p w14:paraId="4FEDBF81" w14:textId="7F067BCE" w:rsidR="00955ABE" w:rsidRDefault="00955ABE">
      <w:r>
        <w:rPr>
          <w:noProof/>
        </w:rPr>
        <w:drawing>
          <wp:inline distT="0" distB="0" distL="0" distR="0" wp14:anchorId="08446105" wp14:editId="18F41F19">
            <wp:extent cx="2724150" cy="16405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47" cy="164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FFBBE" w14:textId="4462956F" w:rsidR="00955ABE" w:rsidRDefault="00955ABE"/>
    <w:p w14:paraId="0BE43065" w14:textId="24FB7B57" w:rsidR="00955ABE" w:rsidRDefault="00955ABE">
      <w:pPr>
        <w:rPr>
          <w:rFonts w:hint="eastAsia"/>
        </w:rPr>
      </w:pPr>
      <w:r>
        <w:rPr>
          <w:rFonts w:hint="eastAsia"/>
        </w:rPr>
        <w:t>钉子的移动范围就是</w:t>
      </w:r>
      <w:r w:rsidR="00520DD3">
        <w:rPr>
          <w:rFonts w:hint="eastAsia"/>
        </w:rPr>
        <w:t xml:space="preserve">红框的区域内 </w:t>
      </w:r>
      <w:r w:rsidR="00520DD3" w:rsidRPr="00520DD3">
        <w:rPr>
          <w:rFonts w:hint="eastAsia"/>
          <w:b/>
          <w:bCs/>
        </w:rPr>
        <w:t>只能向左或者向右</w:t>
      </w:r>
    </w:p>
    <w:p w14:paraId="5D2A7D48" w14:textId="1F18C2C5" w:rsidR="00EB5DCF" w:rsidRDefault="00EB5DCF">
      <w:r>
        <w:rPr>
          <w:rFonts w:hint="eastAsia"/>
        </w:rPr>
        <w:t>当钉子在左边的cube内待几秒之后退出游戏</w:t>
      </w:r>
    </w:p>
    <w:p w14:paraId="20DA7DF2" w14:textId="5EB76CE7" w:rsidR="00EB5DCF" w:rsidRDefault="00EB5DCF">
      <w:r>
        <w:rPr>
          <w:rFonts w:hint="eastAsia"/>
        </w:rPr>
        <w:t>当钉子在右边的cube内待几秒之后开始游戏，即跳转到场景level</w:t>
      </w:r>
      <w:r>
        <w:t>1</w:t>
      </w:r>
    </w:p>
    <w:p w14:paraId="3DD9D1E1" w14:textId="632A7B30" w:rsidR="00520DD3" w:rsidRDefault="00520DD3"/>
    <w:p w14:paraId="31C9323E" w14:textId="192AA04A" w:rsidR="00520DD3" w:rsidRDefault="00520DD3"/>
    <w:p w14:paraId="2835506B" w14:textId="1F421184" w:rsidR="00520DD3" w:rsidRPr="00125C23" w:rsidRDefault="00125C23">
      <w:pPr>
        <w:rPr>
          <w:b/>
          <w:bCs/>
          <w:sz w:val="52"/>
          <w:szCs w:val="52"/>
        </w:rPr>
      </w:pPr>
      <w:r w:rsidRPr="00125C23">
        <w:rPr>
          <w:rFonts w:hint="eastAsia"/>
          <w:b/>
          <w:bCs/>
          <w:sz w:val="52"/>
          <w:szCs w:val="52"/>
        </w:rPr>
        <w:lastRenderedPageBreak/>
        <w:t>Level</w:t>
      </w:r>
      <w:r w:rsidRPr="00125C23">
        <w:rPr>
          <w:b/>
          <w:bCs/>
          <w:sz w:val="52"/>
          <w:szCs w:val="52"/>
        </w:rPr>
        <w:t>1</w:t>
      </w:r>
    </w:p>
    <w:p w14:paraId="662ECE80" w14:textId="12F8CEFE" w:rsidR="00711984" w:rsidRDefault="00711984">
      <w:r>
        <w:rPr>
          <w:noProof/>
        </w:rPr>
        <w:drawing>
          <wp:inline distT="0" distB="0" distL="0" distR="0" wp14:anchorId="015285A5" wp14:editId="2AABD429">
            <wp:extent cx="4157331" cy="2893514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574" cy="289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CFE8" w14:textId="2A0B08A1" w:rsidR="00711984" w:rsidRDefault="00711984"/>
    <w:p w14:paraId="221C3486" w14:textId="77777777" w:rsidR="00E044A7" w:rsidRDefault="00E044A7">
      <w:pPr>
        <w:rPr>
          <w:noProof/>
        </w:rPr>
      </w:pPr>
    </w:p>
    <w:p w14:paraId="7CB2EFC6" w14:textId="4E778582" w:rsidR="00711984" w:rsidRDefault="00711984">
      <w:r>
        <w:rPr>
          <w:noProof/>
        </w:rPr>
        <w:drawing>
          <wp:inline distT="0" distB="0" distL="0" distR="0" wp14:anchorId="67B94EF4" wp14:editId="7F7F7EB0">
            <wp:extent cx="3143250" cy="2139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3" t="14201" r="9900" b="17417"/>
                    <a:stretch/>
                  </pic:blipFill>
                  <pic:spPr bwMode="auto">
                    <a:xfrm>
                      <a:off x="0" y="0"/>
                      <a:ext cx="3146855" cy="214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800A5" w14:textId="684C9C12" w:rsidR="000C348A" w:rsidRDefault="00711984">
      <w:pPr>
        <w:rPr>
          <w:rFonts w:hint="eastAsia"/>
        </w:rPr>
      </w:pPr>
      <w:r>
        <w:rPr>
          <w:rFonts w:hint="eastAsia"/>
        </w:rPr>
        <w:t>红框为玩家可活动的范围，蓝圈为要交互的位置</w:t>
      </w:r>
    </w:p>
    <w:p w14:paraId="55ABF11A" w14:textId="5A49AD08" w:rsidR="00E044A7" w:rsidRDefault="00C148B3">
      <w:r>
        <w:rPr>
          <w:noProof/>
        </w:rPr>
        <w:drawing>
          <wp:anchor distT="0" distB="0" distL="114300" distR="114300" simplePos="0" relativeHeight="251659264" behindDoc="1" locked="0" layoutInCell="1" allowOverlap="1" wp14:anchorId="7CDA24E3" wp14:editId="02453C2A">
            <wp:simplePos x="0" y="0"/>
            <wp:positionH relativeFrom="column">
              <wp:posOffset>467995</wp:posOffset>
            </wp:positionH>
            <wp:positionV relativeFrom="paragraph">
              <wp:posOffset>193040</wp:posOffset>
            </wp:positionV>
            <wp:extent cx="2527300" cy="1536065"/>
            <wp:effectExtent l="0" t="0" r="6350" b="698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5C23">
        <w:rPr>
          <w:rFonts w:hint="eastAsia"/>
        </w:rPr>
        <w:t>游戏中的相机是跟随角色移动的角度就类似小小梦魇那种感觉</w:t>
      </w:r>
    </w:p>
    <w:p w14:paraId="3D44466A" w14:textId="62947AC5" w:rsidR="00C148B3" w:rsidRDefault="00C148B3">
      <w:pPr>
        <w:rPr>
          <w:rFonts w:hint="eastAsia"/>
        </w:rPr>
      </w:pPr>
    </w:p>
    <w:p w14:paraId="6F1E4D94" w14:textId="77777777" w:rsidR="00E044A7" w:rsidRDefault="00E044A7"/>
    <w:p w14:paraId="3EFA790C" w14:textId="77777777" w:rsidR="00E044A7" w:rsidRDefault="00E044A7"/>
    <w:p w14:paraId="4095CA5F" w14:textId="77777777" w:rsidR="00E044A7" w:rsidRDefault="00E044A7"/>
    <w:p w14:paraId="7C96937B" w14:textId="77777777" w:rsidR="00E044A7" w:rsidRDefault="00E044A7"/>
    <w:p w14:paraId="4B6EA309" w14:textId="77777777" w:rsidR="00E044A7" w:rsidRDefault="00E044A7"/>
    <w:p w14:paraId="125F0A8F" w14:textId="77777777" w:rsidR="00E044A7" w:rsidRDefault="00E044A7"/>
    <w:p w14:paraId="164728CE" w14:textId="77777777" w:rsidR="00E044A7" w:rsidRDefault="00E044A7"/>
    <w:p w14:paraId="05DE55F3" w14:textId="77777777" w:rsidR="00530733" w:rsidRDefault="00530733"/>
    <w:p w14:paraId="7286F970" w14:textId="77777777" w:rsidR="00530733" w:rsidRDefault="00530733"/>
    <w:p w14:paraId="36040DAB" w14:textId="77777777" w:rsidR="00530733" w:rsidRDefault="00530733"/>
    <w:p w14:paraId="58886CA1" w14:textId="3F1C26AA" w:rsidR="000C348A" w:rsidRDefault="00711984">
      <w:r w:rsidRPr="00711984">
        <w:rPr>
          <w:rFonts w:hint="eastAsia"/>
        </w:rPr>
        <w:lastRenderedPageBreak/>
        <w:t>玩家需要走到线圈前按</w:t>
      </w:r>
      <w:r w:rsidRPr="00711984">
        <w:t>E捡起线圈</w:t>
      </w:r>
      <w:r w:rsidR="000C348A">
        <w:rPr>
          <w:rFonts w:hint="eastAsia"/>
        </w:rPr>
        <w:t>，</w:t>
      </w:r>
    </w:p>
    <w:p w14:paraId="44549C7D" w14:textId="1FE3B6FB" w:rsidR="000C348A" w:rsidRDefault="000C348A">
      <w:r>
        <w:rPr>
          <w:noProof/>
        </w:rPr>
        <w:drawing>
          <wp:inline distT="0" distB="0" distL="0" distR="0" wp14:anchorId="7DEF90C0" wp14:editId="6A910039">
            <wp:extent cx="1241437" cy="1615044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437" cy="161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8BB11" w14:textId="77777777" w:rsidR="000C348A" w:rsidRDefault="000C348A">
      <w:pPr>
        <w:rPr>
          <w:rFonts w:hint="eastAsia"/>
        </w:rPr>
      </w:pPr>
    </w:p>
    <w:p w14:paraId="4885C6FB" w14:textId="48E0C7AB" w:rsidR="000C348A" w:rsidRDefault="00711984">
      <w:r w:rsidRPr="00711984">
        <w:t>并在线圈座前按E将线圈归位</w:t>
      </w:r>
      <w:r w:rsidR="000C348A">
        <w:rPr>
          <w:rFonts w:hint="eastAsia"/>
        </w:rPr>
        <w:t>；</w:t>
      </w:r>
    </w:p>
    <w:p w14:paraId="679CB05A" w14:textId="789B3AD1" w:rsidR="000C348A" w:rsidRDefault="000C348A">
      <w:r>
        <w:rPr>
          <w:noProof/>
        </w:rPr>
        <w:drawing>
          <wp:inline distT="0" distB="0" distL="0" distR="0" wp14:anchorId="38BA3AEF" wp14:editId="1C0AC5C7">
            <wp:extent cx="2455714" cy="149542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162" cy="149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EB8F5" w14:textId="77777777" w:rsidR="000C348A" w:rsidRDefault="000C348A"/>
    <w:p w14:paraId="510CF983" w14:textId="0230B1F4" w:rsidR="00711984" w:rsidRDefault="000C348A">
      <w:r>
        <w:rPr>
          <w:rFonts w:hint="eastAsia"/>
        </w:rPr>
        <w:t>然后在信息版前面按E，会弹出一个界面里面会写有电源的</w:t>
      </w:r>
      <w:r w:rsidR="00171A34">
        <w:rPr>
          <w:rFonts w:hint="eastAsia"/>
        </w:rPr>
        <w:t>知识</w:t>
      </w:r>
      <w:r>
        <w:rPr>
          <w:rFonts w:hint="eastAsia"/>
        </w:rPr>
        <w:t>介绍</w:t>
      </w:r>
    </w:p>
    <w:p w14:paraId="44152E94" w14:textId="1E3E134A" w:rsidR="00171A34" w:rsidRDefault="00171A34">
      <w:r>
        <w:rPr>
          <w:noProof/>
        </w:rPr>
        <w:drawing>
          <wp:inline distT="0" distB="0" distL="0" distR="0" wp14:anchorId="5837CBA5" wp14:editId="2F2AF678">
            <wp:extent cx="3011080" cy="1943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269" cy="194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6D27A" w14:textId="17F284E2" w:rsidR="00171A34" w:rsidRDefault="00171A34">
      <w:r>
        <w:rPr>
          <w:rFonts w:hint="eastAsia"/>
        </w:rPr>
        <w:t>界面里还有下一关按钮</w:t>
      </w:r>
      <w:r w:rsidR="00E044A7">
        <w:rPr>
          <w:rFonts w:hint="eastAsia"/>
        </w:rPr>
        <w:t>，点击之后跳转到level</w:t>
      </w:r>
      <w:r w:rsidR="00E044A7">
        <w:t>2</w:t>
      </w:r>
    </w:p>
    <w:p w14:paraId="1B26A774" w14:textId="77CAC9AA" w:rsidR="00171A34" w:rsidRDefault="00171A34">
      <w:r>
        <w:rPr>
          <w:noProof/>
        </w:rPr>
        <w:drawing>
          <wp:inline distT="0" distB="0" distL="0" distR="0" wp14:anchorId="0F9F6FE7" wp14:editId="61D68351">
            <wp:extent cx="2806700" cy="158389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081" cy="158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D850C" wp14:editId="7FC611F2">
            <wp:extent cx="901700" cy="4065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485" cy="40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7F43" w14:textId="2EA17B26" w:rsidR="00E044A7" w:rsidRDefault="00E044A7" w:rsidP="00E044A7">
      <w:pPr>
        <w:ind w:firstLine="420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素材都在工程文件夹中的U</w:t>
      </w:r>
      <w:r>
        <w:t>I</w:t>
      </w:r>
      <w:r>
        <w:rPr>
          <w:rFonts w:hint="eastAsia"/>
        </w:rPr>
        <w:t>文件夹里面</w:t>
      </w:r>
    </w:p>
    <w:p w14:paraId="03FE1DCD" w14:textId="77777777" w:rsidR="000506B6" w:rsidRPr="00EB5DCF" w:rsidRDefault="000506B6" w:rsidP="00E044A7">
      <w:pPr>
        <w:ind w:firstLine="420"/>
        <w:rPr>
          <w:rFonts w:hint="eastAsia"/>
        </w:rPr>
      </w:pPr>
    </w:p>
    <w:p w14:paraId="1B72FDE1" w14:textId="5C97E689" w:rsidR="00125C23" w:rsidRPr="00125C23" w:rsidRDefault="00125C23" w:rsidP="00125C23">
      <w:pPr>
        <w:rPr>
          <w:b/>
          <w:bCs/>
          <w:sz w:val="52"/>
          <w:szCs w:val="52"/>
        </w:rPr>
      </w:pPr>
      <w:r w:rsidRPr="00125C23">
        <w:rPr>
          <w:rFonts w:hint="eastAsia"/>
          <w:b/>
          <w:bCs/>
          <w:sz w:val="52"/>
          <w:szCs w:val="52"/>
        </w:rPr>
        <w:lastRenderedPageBreak/>
        <w:t>Level</w:t>
      </w:r>
      <w:r>
        <w:rPr>
          <w:b/>
          <w:bCs/>
          <w:sz w:val="52"/>
          <w:szCs w:val="52"/>
        </w:rPr>
        <w:t>2</w:t>
      </w:r>
    </w:p>
    <w:p w14:paraId="06E43843" w14:textId="13516E4C" w:rsidR="00207773" w:rsidRDefault="000506B6" w:rsidP="000506B6">
      <w:pPr>
        <w:widowControl/>
        <w:jc w:val="left"/>
      </w:pPr>
      <w:r>
        <w:rPr>
          <w:noProof/>
        </w:rPr>
        <w:drawing>
          <wp:inline distT="0" distB="0" distL="0" distR="0" wp14:anchorId="53B6AD57" wp14:editId="3F4745BC">
            <wp:extent cx="4064000" cy="2830024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441" cy="283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1DAF" w14:textId="293D08B4" w:rsidR="006B33BD" w:rsidRDefault="006B33BD" w:rsidP="000506B6">
      <w:pPr>
        <w:widowControl/>
        <w:jc w:val="left"/>
      </w:pPr>
      <w:r w:rsidRPr="006B33BD">
        <w:rPr>
          <w:noProof/>
        </w:rPr>
        <w:drawing>
          <wp:inline distT="0" distB="0" distL="0" distR="0" wp14:anchorId="663AFAF2" wp14:editId="749F95A6">
            <wp:extent cx="3632200" cy="1974839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220" cy="198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9D8F" w14:textId="4764AB83" w:rsidR="006B33BD" w:rsidRDefault="006B33BD" w:rsidP="000506B6">
      <w:pPr>
        <w:widowControl/>
        <w:jc w:val="left"/>
      </w:pPr>
      <w:r>
        <w:rPr>
          <w:rFonts w:hint="eastAsia"/>
        </w:rPr>
        <w:t>红色框为钉子的活动范围</w:t>
      </w:r>
    </w:p>
    <w:p w14:paraId="7C148A64" w14:textId="12396077" w:rsidR="006B33BD" w:rsidRDefault="006B33BD" w:rsidP="000506B6">
      <w:pPr>
        <w:widowControl/>
        <w:jc w:val="left"/>
      </w:pPr>
      <w:r>
        <w:rPr>
          <w:rFonts w:hint="eastAsia"/>
        </w:rPr>
        <w:t>蓝色圈为交互点</w:t>
      </w:r>
    </w:p>
    <w:p w14:paraId="3E367359" w14:textId="335EED49" w:rsidR="006B33BD" w:rsidRDefault="006B33BD" w:rsidP="000506B6">
      <w:pPr>
        <w:widowControl/>
        <w:jc w:val="left"/>
      </w:pPr>
      <w:r>
        <w:rPr>
          <w:rFonts w:hint="eastAsia"/>
        </w:rPr>
        <w:t>绿色箭头为出生点</w:t>
      </w:r>
    </w:p>
    <w:p w14:paraId="6F57DE82" w14:textId="22964F91" w:rsidR="00BD55F1" w:rsidRDefault="006B33BD" w:rsidP="000506B6">
      <w:pPr>
        <w:widowControl/>
        <w:jc w:val="left"/>
      </w:pPr>
      <w:r>
        <w:rPr>
          <w:rFonts w:hint="eastAsia"/>
        </w:rPr>
        <w:t>在钉子到右上角</w:t>
      </w:r>
      <w:r w:rsidR="00080E50">
        <w:rPr>
          <w:rFonts w:hint="eastAsia"/>
        </w:rPr>
        <w:t>硬盘插头处，</w:t>
      </w:r>
      <w:r>
        <w:rPr>
          <w:rFonts w:hint="eastAsia"/>
        </w:rPr>
        <w:t>按E进行交互后插头会插回硬盘</w:t>
      </w:r>
    </w:p>
    <w:p w14:paraId="2C5E6CD2" w14:textId="510161A4" w:rsidR="00080E50" w:rsidRDefault="00BD55F1" w:rsidP="000506B6">
      <w:pPr>
        <w:widowControl/>
        <w:jc w:val="left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D55F1">
        <w:rPr>
          <w:noProof/>
        </w:rPr>
        <w:drawing>
          <wp:anchor distT="0" distB="0" distL="114300" distR="114300" simplePos="0" relativeHeight="251660288" behindDoc="1" locked="0" layoutInCell="1" allowOverlap="1" wp14:anchorId="0A64A79B" wp14:editId="3A5681DC">
            <wp:simplePos x="0" y="0"/>
            <wp:positionH relativeFrom="column">
              <wp:posOffset>3222625</wp:posOffset>
            </wp:positionH>
            <wp:positionV relativeFrom="paragraph">
              <wp:posOffset>15875</wp:posOffset>
            </wp:positionV>
            <wp:extent cx="1698625" cy="1301115"/>
            <wp:effectExtent l="0" t="0" r="0" b="0"/>
            <wp:wrapTight wrapText="bothSides">
              <wp:wrapPolygon edited="0">
                <wp:start x="0" y="0"/>
                <wp:lineTo x="0" y="21189"/>
                <wp:lineTo x="21317" y="21189"/>
                <wp:lineTo x="21317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2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D55F1">
        <w:rPr>
          <w:noProof/>
        </w:rPr>
        <w:drawing>
          <wp:inline distT="0" distB="0" distL="0" distR="0" wp14:anchorId="39BA9E35" wp14:editId="31B69B1B">
            <wp:extent cx="1644029" cy="1244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29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5F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D835822" w14:textId="77777777" w:rsidR="00080E50" w:rsidRDefault="00080E50" w:rsidP="000506B6">
      <w:pPr>
        <w:widowControl/>
        <w:jc w:val="left"/>
      </w:pPr>
    </w:p>
    <w:p w14:paraId="3B9F31DE" w14:textId="77777777" w:rsidR="00080E50" w:rsidRDefault="00080E50" w:rsidP="000506B6">
      <w:pPr>
        <w:widowControl/>
        <w:jc w:val="left"/>
      </w:pPr>
    </w:p>
    <w:p w14:paraId="3AFD3AE2" w14:textId="77777777" w:rsidR="00080E50" w:rsidRDefault="00080E50" w:rsidP="000506B6">
      <w:pPr>
        <w:widowControl/>
        <w:jc w:val="left"/>
      </w:pPr>
    </w:p>
    <w:p w14:paraId="73402802" w14:textId="77777777" w:rsidR="00080E50" w:rsidRDefault="00080E50" w:rsidP="000506B6">
      <w:pPr>
        <w:widowControl/>
        <w:jc w:val="left"/>
      </w:pPr>
    </w:p>
    <w:p w14:paraId="3D0BAD44" w14:textId="1EC6F04A" w:rsidR="00080E50" w:rsidRDefault="00080E50" w:rsidP="000506B6">
      <w:pPr>
        <w:widowControl/>
        <w:jc w:val="left"/>
      </w:pPr>
      <w:r>
        <w:rPr>
          <w:rFonts w:hint="eastAsia"/>
        </w:rPr>
        <w:lastRenderedPageBreak/>
        <w:t>进行交互后，左边会出现信息</w:t>
      </w:r>
      <w:r w:rsidR="00231DC0">
        <w:rPr>
          <w:rFonts w:hint="eastAsia"/>
        </w:rPr>
        <w:t>板，按E查看信息后会弹出硬盘知识介绍，以及下一关按钮（同Level</w:t>
      </w:r>
      <w:r w:rsidR="00231DC0">
        <w:t>1</w:t>
      </w:r>
      <w:r w:rsidR="00231DC0">
        <w:rPr>
          <w:rFonts w:hint="eastAsia"/>
        </w:rPr>
        <w:t>）</w:t>
      </w:r>
      <w:r w:rsidR="00702E33">
        <w:rPr>
          <w:rFonts w:hint="eastAsia"/>
        </w:rPr>
        <w:t>点击之后转到Level</w:t>
      </w:r>
      <w:r w:rsidR="00702E33">
        <w:t>3</w:t>
      </w:r>
    </w:p>
    <w:p w14:paraId="3853D8F9" w14:textId="62388B9F" w:rsidR="00231DC0" w:rsidRPr="00231DC0" w:rsidRDefault="00231DC0" w:rsidP="000506B6">
      <w:pPr>
        <w:widowControl/>
        <w:jc w:val="left"/>
        <w:rPr>
          <w:rFonts w:hint="eastAsia"/>
        </w:rPr>
      </w:pPr>
      <w:r w:rsidRPr="00231DC0">
        <w:rPr>
          <w:noProof/>
        </w:rPr>
        <w:drawing>
          <wp:inline distT="0" distB="0" distL="0" distR="0" wp14:anchorId="44102031" wp14:editId="4BBD2F62">
            <wp:extent cx="2737208" cy="16764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860" cy="167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C7CD5" w14:textId="77777777" w:rsidR="00231DC0" w:rsidRPr="00080E50" w:rsidRDefault="00231DC0" w:rsidP="000506B6">
      <w:pPr>
        <w:widowControl/>
        <w:jc w:val="left"/>
        <w:rPr>
          <w:rFonts w:ascii="Times New Roman" w:eastAsia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sectPr w:rsidR="00231DC0" w:rsidRPr="00080E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913"/>
    <w:rsid w:val="00002584"/>
    <w:rsid w:val="0000763A"/>
    <w:rsid w:val="00017A5F"/>
    <w:rsid w:val="00025C1F"/>
    <w:rsid w:val="000323E3"/>
    <w:rsid w:val="00042434"/>
    <w:rsid w:val="000506B6"/>
    <w:rsid w:val="00061E58"/>
    <w:rsid w:val="00071384"/>
    <w:rsid w:val="00075F27"/>
    <w:rsid w:val="00077C2A"/>
    <w:rsid w:val="00080E50"/>
    <w:rsid w:val="000862FB"/>
    <w:rsid w:val="000B0791"/>
    <w:rsid w:val="000C2BF9"/>
    <w:rsid w:val="000C348A"/>
    <w:rsid w:val="000D35C7"/>
    <w:rsid w:val="000E1FDD"/>
    <w:rsid w:val="000F74B0"/>
    <w:rsid w:val="00111C78"/>
    <w:rsid w:val="00117FB4"/>
    <w:rsid w:val="00120E55"/>
    <w:rsid w:val="00125C23"/>
    <w:rsid w:val="0014268A"/>
    <w:rsid w:val="001522A8"/>
    <w:rsid w:val="0016184A"/>
    <w:rsid w:val="00171A34"/>
    <w:rsid w:val="00176410"/>
    <w:rsid w:val="00187295"/>
    <w:rsid w:val="001A435C"/>
    <w:rsid w:val="001F4D1E"/>
    <w:rsid w:val="00207773"/>
    <w:rsid w:val="00212402"/>
    <w:rsid w:val="00226A7B"/>
    <w:rsid w:val="00231DC0"/>
    <w:rsid w:val="00240345"/>
    <w:rsid w:val="00252FE9"/>
    <w:rsid w:val="002C2534"/>
    <w:rsid w:val="002D20B7"/>
    <w:rsid w:val="002E76BA"/>
    <w:rsid w:val="002F09F7"/>
    <w:rsid w:val="002F6BDB"/>
    <w:rsid w:val="00300BBF"/>
    <w:rsid w:val="003025B3"/>
    <w:rsid w:val="00303321"/>
    <w:rsid w:val="00316E98"/>
    <w:rsid w:val="0033410A"/>
    <w:rsid w:val="00341BD2"/>
    <w:rsid w:val="0034617D"/>
    <w:rsid w:val="003567FF"/>
    <w:rsid w:val="003620D7"/>
    <w:rsid w:val="003860C6"/>
    <w:rsid w:val="00390B0F"/>
    <w:rsid w:val="003B0EF6"/>
    <w:rsid w:val="003B497B"/>
    <w:rsid w:val="003C1A34"/>
    <w:rsid w:val="003C789C"/>
    <w:rsid w:val="003D3702"/>
    <w:rsid w:val="003D4660"/>
    <w:rsid w:val="003D49CA"/>
    <w:rsid w:val="003F489D"/>
    <w:rsid w:val="00402E51"/>
    <w:rsid w:val="00403FC9"/>
    <w:rsid w:val="0040461F"/>
    <w:rsid w:val="00411168"/>
    <w:rsid w:val="00415B0E"/>
    <w:rsid w:val="00433972"/>
    <w:rsid w:val="00441B2B"/>
    <w:rsid w:val="00443B17"/>
    <w:rsid w:val="0044602E"/>
    <w:rsid w:val="004506DB"/>
    <w:rsid w:val="00452424"/>
    <w:rsid w:val="00455DAB"/>
    <w:rsid w:val="00462BD4"/>
    <w:rsid w:val="004B18E8"/>
    <w:rsid w:val="004B4F7B"/>
    <w:rsid w:val="004C0AF4"/>
    <w:rsid w:val="004C1126"/>
    <w:rsid w:val="004C2807"/>
    <w:rsid w:val="004C6B1D"/>
    <w:rsid w:val="004E4194"/>
    <w:rsid w:val="004F5C5F"/>
    <w:rsid w:val="005019B3"/>
    <w:rsid w:val="00503D4B"/>
    <w:rsid w:val="005057B7"/>
    <w:rsid w:val="0051388E"/>
    <w:rsid w:val="00513DC9"/>
    <w:rsid w:val="00515204"/>
    <w:rsid w:val="00516850"/>
    <w:rsid w:val="00520DD3"/>
    <w:rsid w:val="0052471C"/>
    <w:rsid w:val="00530733"/>
    <w:rsid w:val="00534919"/>
    <w:rsid w:val="00535BDD"/>
    <w:rsid w:val="00554AB2"/>
    <w:rsid w:val="00560CBB"/>
    <w:rsid w:val="00575DFB"/>
    <w:rsid w:val="0057766C"/>
    <w:rsid w:val="005869EB"/>
    <w:rsid w:val="0058752D"/>
    <w:rsid w:val="005925EE"/>
    <w:rsid w:val="00595454"/>
    <w:rsid w:val="00596A3F"/>
    <w:rsid w:val="00596E1F"/>
    <w:rsid w:val="005A2BC9"/>
    <w:rsid w:val="005E6EBC"/>
    <w:rsid w:val="005F02A8"/>
    <w:rsid w:val="005F1BDF"/>
    <w:rsid w:val="006068FF"/>
    <w:rsid w:val="00606F1C"/>
    <w:rsid w:val="00631983"/>
    <w:rsid w:val="00631C3D"/>
    <w:rsid w:val="00632C1A"/>
    <w:rsid w:val="0064293F"/>
    <w:rsid w:val="0064320D"/>
    <w:rsid w:val="00656EA9"/>
    <w:rsid w:val="00663CF7"/>
    <w:rsid w:val="00672D2B"/>
    <w:rsid w:val="006A180D"/>
    <w:rsid w:val="006B33BD"/>
    <w:rsid w:val="006B6012"/>
    <w:rsid w:val="006C297C"/>
    <w:rsid w:val="006E13FD"/>
    <w:rsid w:val="006F0C2A"/>
    <w:rsid w:val="006F740A"/>
    <w:rsid w:val="00702E33"/>
    <w:rsid w:val="00704703"/>
    <w:rsid w:val="00704F05"/>
    <w:rsid w:val="0071106C"/>
    <w:rsid w:val="00711984"/>
    <w:rsid w:val="00712E13"/>
    <w:rsid w:val="00726C18"/>
    <w:rsid w:val="00744B76"/>
    <w:rsid w:val="007720B2"/>
    <w:rsid w:val="0077395F"/>
    <w:rsid w:val="00775913"/>
    <w:rsid w:val="0079677B"/>
    <w:rsid w:val="007A3573"/>
    <w:rsid w:val="007B02D2"/>
    <w:rsid w:val="007B3E56"/>
    <w:rsid w:val="007B419B"/>
    <w:rsid w:val="007B57AC"/>
    <w:rsid w:val="007C00D0"/>
    <w:rsid w:val="007D7699"/>
    <w:rsid w:val="007D7CAF"/>
    <w:rsid w:val="007F3744"/>
    <w:rsid w:val="00800FAD"/>
    <w:rsid w:val="00801180"/>
    <w:rsid w:val="0081062C"/>
    <w:rsid w:val="00821542"/>
    <w:rsid w:val="00823CF8"/>
    <w:rsid w:val="00824ADC"/>
    <w:rsid w:val="00860DE5"/>
    <w:rsid w:val="0087635D"/>
    <w:rsid w:val="00876C2E"/>
    <w:rsid w:val="008965B2"/>
    <w:rsid w:val="008A0AA3"/>
    <w:rsid w:val="008A5620"/>
    <w:rsid w:val="008C2481"/>
    <w:rsid w:val="008D7733"/>
    <w:rsid w:val="008F4F01"/>
    <w:rsid w:val="009010B7"/>
    <w:rsid w:val="00902CA4"/>
    <w:rsid w:val="00917227"/>
    <w:rsid w:val="00937D20"/>
    <w:rsid w:val="00940A99"/>
    <w:rsid w:val="00947853"/>
    <w:rsid w:val="00955105"/>
    <w:rsid w:val="00955ABE"/>
    <w:rsid w:val="00963EAC"/>
    <w:rsid w:val="00982A7F"/>
    <w:rsid w:val="009932FC"/>
    <w:rsid w:val="00993E97"/>
    <w:rsid w:val="009A7C9D"/>
    <w:rsid w:val="009B59E3"/>
    <w:rsid w:val="009D27B8"/>
    <w:rsid w:val="009E1FC1"/>
    <w:rsid w:val="009E7DEA"/>
    <w:rsid w:val="00A07534"/>
    <w:rsid w:val="00A13032"/>
    <w:rsid w:val="00A23B00"/>
    <w:rsid w:val="00A25867"/>
    <w:rsid w:val="00A26624"/>
    <w:rsid w:val="00A271D8"/>
    <w:rsid w:val="00A3257D"/>
    <w:rsid w:val="00A6022E"/>
    <w:rsid w:val="00A60248"/>
    <w:rsid w:val="00A602ED"/>
    <w:rsid w:val="00A6119A"/>
    <w:rsid w:val="00A65230"/>
    <w:rsid w:val="00AA00AC"/>
    <w:rsid w:val="00AA5CE1"/>
    <w:rsid w:val="00AB4D80"/>
    <w:rsid w:val="00AC0BE0"/>
    <w:rsid w:val="00AC6D0D"/>
    <w:rsid w:val="00AE5B90"/>
    <w:rsid w:val="00AF30AD"/>
    <w:rsid w:val="00B00817"/>
    <w:rsid w:val="00B11A81"/>
    <w:rsid w:val="00B12A87"/>
    <w:rsid w:val="00B16C7B"/>
    <w:rsid w:val="00B17989"/>
    <w:rsid w:val="00B31864"/>
    <w:rsid w:val="00B425D8"/>
    <w:rsid w:val="00B57F5F"/>
    <w:rsid w:val="00B856F0"/>
    <w:rsid w:val="00BB5E8C"/>
    <w:rsid w:val="00BD55F1"/>
    <w:rsid w:val="00BE110F"/>
    <w:rsid w:val="00BE2A85"/>
    <w:rsid w:val="00BF4ABF"/>
    <w:rsid w:val="00C0389D"/>
    <w:rsid w:val="00C148B3"/>
    <w:rsid w:val="00C1776F"/>
    <w:rsid w:val="00C20D07"/>
    <w:rsid w:val="00C226B1"/>
    <w:rsid w:val="00C26010"/>
    <w:rsid w:val="00C27B9E"/>
    <w:rsid w:val="00C34410"/>
    <w:rsid w:val="00C34952"/>
    <w:rsid w:val="00C56A06"/>
    <w:rsid w:val="00C73624"/>
    <w:rsid w:val="00C92578"/>
    <w:rsid w:val="00C941C1"/>
    <w:rsid w:val="00CA30A9"/>
    <w:rsid w:val="00CB3481"/>
    <w:rsid w:val="00CC10C8"/>
    <w:rsid w:val="00CC501A"/>
    <w:rsid w:val="00CE0649"/>
    <w:rsid w:val="00CE3D14"/>
    <w:rsid w:val="00CE7285"/>
    <w:rsid w:val="00CF7188"/>
    <w:rsid w:val="00CF7D8F"/>
    <w:rsid w:val="00D01285"/>
    <w:rsid w:val="00D0246F"/>
    <w:rsid w:val="00D075F4"/>
    <w:rsid w:val="00D07A26"/>
    <w:rsid w:val="00D552B3"/>
    <w:rsid w:val="00D70644"/>
    <w:rsid w:val="00D75390"/>
    <w:rsid w:val="00D8750D"/>
    <w:rsid w:val="00DA612D"/>
    <w:rsid w:val="00DB2A69"/>
    <w:rsid w:val="00DE4509"/>
    <w:rsid w:val="00DE506A"/>
    <w:rsid w:val="00E0299F"/>
    <w:rsid w:val="00E044A7"/>
    <w:rsid w:val="00E05957"/>
    <w:rsid w:val="00E167CE"/>
    <w:rsid w:val="00E327AB"/>
    <w:rsid w:val="00E568FB"/>
    <w:rsid w:val="00E81634"/>
    <w:rsid w:val="00E96548"/>
    <w:rsid w:val="00EB1A86"/>
    <w:rsid w:val="00EB5DCF"/>
    <w:rsid w:val="00EC37A9"/>
    <w:rsid w:val="00EC77A4"/>
    <w:rsid w:val="00ED6293"/>
    <w:rsid w:val="00ED7849"/>
    <w:rsid w:val="00EE5DB5"/>
    <w:rsid w:val="00EE7D7D"/>
    <w:rsid w:val="00EF042D"/>
    <w:rsid w:val="00F014E9"/>
    <w:rsid w:val="00F069F7"/>
    <w:rsid w:val="00F121A3"/>
    <w:rsid w:val="00F13BDC"/>
    <w:rsid w:val="00F23733"/>
    <w:rsid w:val="00F5410F"/>
    <w:rsid w:val="00F62008"/>
    <w:rsid w:val="00F81B3F"/>
    <w:rsid w:val="00F81D61"/>
    <w:rsid w:val="00F822ED"/>
    <w:rsid w:val="00F82AA6"/>
    <w:rsid w:val="00FA002F"/>
    <w:rsid w:val="00FA5D8E"/>
    <w:rsid w:val="00FC46B3"/>
    <w:rsid w:val="00FD61BC"/>
    <w:rsid w:val="00FF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F83AB"/>
  <w15:chartTrackingRefBased/>
  <w15:docId w15:val="{9576432F-CE26-4CFB-9C7B-227A95586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867EE-FB9F-4AF4-8BCB-28F9C57B0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92</Words>
  <Characters>526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沉羽 东方</dc:creator>
  <cp:keywords/>
  <dc:description/>
  <cp:lastModifiedBy>沉羽 东方</cp:lastModifiedBy>
  <cp:revision>12</cp:revision>
  <dcterms:created xsi:type="dcterms:W3CDTF">2022-04-08T13:15:00Z</dcterms:created>
  <dcterms:modified xsi:type="dcterms:W3CDTF">2022-04-08T14:57:00Z</dcterms:modified>
</cp:coreProperties>
</file>