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EDF10" w14:textId="77777777" w:rsidR="00720F0E" w:rsidRPr="00720F0E" w:rsidRDefault="00720F0E" w:rsidP="00720F0E">
      <w:pPr>
        <w:jc w:val="center"/>
        <w:rPr>
          <w:rFonts w:asciiTheme="majorHAnsi" w:hAnsiTheme="majorHAnsi"/>
          <w:b/>
          <w:sz w:val="38"/>
          <w:lang w:val="en-AU"/>
        </w:rPr>
      </w:pPr>
      <w:r w:rsidRPr="00720F0E">
        <w:rPr>
          <w:rFonts w:asciiTheme="majorHAnsi" w:hAnsiTheme="majorHAnsi"/>
          <w:b/>
          <w:sz w:val="38"/>
          <w:lang w:val="en-AU"/>
        </w:rPr>
        <w:t>Ajaypal Singh</w:t>
      </w:r>
    </w:p>
    <w:p w14:paraId="49403D42" w14:textId="4724A845" w:rsidR="00720F0E" w:rsidRPr="00720F0E" w:rsidRDefault="004E5C5D" w:rsidP="00720F0E">
      <w:pPr>
        <w:jc w:val="center"/>
        <w:rPr>
          <w:rFonts w:asciiTheme="minorHAnsi" w:hAnsiTheme="minorHAnsi"/>
          <w:sz w:val="21"/>
          <w:lang w:val="en-AU"/>
        </w:rPr>
      </w:pPr>
      <w:r>
        <w:rPr>
          <w:rFonts w:asciiTheme="minorHAnsi" w:hAnsiTheme="minorHAnsi"/>
          <w:sz w:val="21"/>
          <w:lang w:val="en-AU"/>
        </w:rPr>
        <w:t>Clayton South, Melbourne, VIC 3169</w:t>
      </w:r>
    </w:p>
    <w:p w14:paraId="407ADBA7" w14:textId="77777777" w:rsidR="00720F0E" w:rsidRPr="00720F0E" w:rsidRDefault="00720F0E" w:rsidP="00720F0E">
      <w:pPr>
        <w:jc w:val="center"/>
        <w:rPr>
          <w:rFonts w:asciiTheme="minorHAnsi" w:hAnsiTheme="minorHAnsi"/>
          <w:sz w:val="21"/>
          <w:lang w:val="en-AU"/>
        </w:rPr>
      </w:pPr>
      <w:r w:rsidRPr="00720F0E">
        <w:rPr>
          <w:rFonts w:asciiTheme="minorHAnsi" w:hAnsiTheme="minorHAnsi"/>
          <w:sz w:val="21"/>
          <w:lang w:val="en-AU"/>
        </w:rPr>
        <w:t>M: 0414852146 • ajaypal.singh@outlook.com • in.linkedin.com/in/ajaypalsingh/</w:t>
      </w:r>
    </w:p>
    <w:p w14:paraId="444964DE" w14:textId="77777777" w:rsidR="006846DC" w:rsidRPr="00720F0E" w:rsidRDefault="006846DC" w:rsidP="00FE381C">
      <w:pPr>
        <w:pBdr>
          <w:top w:val="single" w:sz="12" w:space="1" w:color="auto"/>
        </w:pBdr>
        <w:spacing w:before="320"/>
        <w:rPr>
          <w:rFonts w:asciiTheme="minorHAnsi" w:hAnsiTheme="minorHAnsi"/>
          <w:smallCaps/>
          <w:sz w:val="21"/>
          <w:szCs w:val="21"/>
          <w:lang w:val="en-AU"/>
        </w:rPr>
      </w:pPr>
    </w:p>
    <w:p w14:paraId="4EAF7243" w14:textId="2B551D8B" w:rsidR="00B146E2" w:rsidRPr="00320F66" w:rsidRDefault="00B146E2" w:rsidP="00B146E2">
      <w:pPr>
        <w:spacing w:line="264" w:lineRule="auto"/>
        <w:rPr>
          <w:rFonts w:asciiTheme="minorHAnsi" w:hAnsiTheme="minorHAnsi"/>
          <w:sz w:val="21"/>
          <w:szCs w:val="21"/>
          <w:lang w:val="en-AU"/>
        </w:rPr>
      </w:pPr>
      <w:r w:rsidRPr="00320F66">
        <w:rPr>
          <w:rFonts w:asciiTheme="minorHAnsi" w:hAnsiTheme="minorHAnsi"/>
          <w:sz w:val="21"/>
          <w:szCs w:val="21"/>
          <w:lang w:val="en-AU"/>
        </w:rPr>
        <w:t>Date</w:t>
      </w:r>
      <w:r w:rsidR="00320F66" w:rsidRPr="00320F66">
        <w:rPr>
          <w:rFonts w:asciiTheme="minorHAnsi" w:hAnsiTheme="minorHAnsi"/>
          <w:sz w:val="21"/>
          <w:szCs w:val="21"/>
          <w:lang w:val="en-AU"/>
        </w:rPr>
        <w:t xml:space="preserve">: </w:t>
      </w:r>
      <w:r w:rsidR="00D24ADA">
        <w:rPr>
          <w:rFonts w:asciiTheme="minorHAnsi" w:hAnsiTheme="minorHAnsi"/>
          <w:sz w:val="21"/>
          <w:szCs w:val="21"/>
          <w:lang w:val="en-AU"/>
        </w:rPr>
        <w:t>1</w:t>
      </w:r>
      <w:r w:rsidR="002F3425">
        <w:rPr>
          <w:rFonts w:asciiTheme="minorHAnsi" w:hAnsiTheme="minorHAnsi"/>
          <w:sz w:val="21"/>
          <w:szCs w:val="21"/>
          <w:lang w:val="en-AU"/>
        </w:rPr>
        <w:t>8</w:t>
      </w:r>
      <w:bookmarkStart w:id="0" w:name="_GoBack"/>
      <w:bookmarkEnd w:id="0"/>
      <w:r w:rsidR="00D24ADA" w:rsidRPr="00D24ADA">
        <w:rPr>
          <w:rFonts w:asciiTheme="minorHAnsi" w:hAnsiTheme="minorHAnsi"/>
          <w:sz w:val="21"/>
          <w:szCs w:val="21"/>
          <w:vertAlign w:val="superscript"/>
          <w:lang w:val="en-AU"/>
        </w:rPr>
        <w:t>th</w:t>
      </w:r>
      <w:r w:rsidR="00D24ADA">
        <w:rPr>
          <w:rFonts w:asciiTheme="minorHAnsi" w:hAnsiTheme="minorHAnsi"/>
          <w:sz w:val="21"/>
          <w:szCs w:val="21"/>
          <w:lang w:val="en-AU"/>
        </w:rPr>
        <w:t xml:space="preserve"> Oct</w:t>
      </w:r>
      <w:r w:rsidR="004E5C5D">
        <w:rPr>
          <w:rFonts w:asciiTheme="minorHAnsi" w:hAnsiTheme="minorHAnsi"/>
          <w:sz w:val="21"/>
          <w:szCs w:val="21"/>
          <w:lang w:val="en-AU"/>
        </w:rPr>
        <w:t xml:space="preserve"> 2018</w:t>
      </w:r>
    </w:p>
    <w:p w14:paraId="3BBF5778" w14:textId="77777777" w:rsidR="00B146E2" w:rsidRPr="00320F66" w:rsidRDefault="00B146E2" w:rsidP="00B146E2">
      <w:pPr>
        <w:spacing w:line="264" w:lineRule="auto"/>
        <w:rPr>
          <w:rFonts w:asciiTheme="minorHAnsi" w:hAnsiTheme="minorHAnsi"/>
          <w:sz w:val="21"/>
          <w:szCs w:val="21"/>
          <w:lang w:val="en-AU"/>
        </w:rPr>
      </w:pPr>
    </w:p>
    <w:p w14:paraId="368B7C59" w14:textId="77777777" w:rsidR="00B146E2" w:rsidRPr="00720F0E" w:rsidRDefault="00B146E2" w:rsidP="00B146E2">
      <w:pPr>
        <w:spacing w:line="264" w:lineRule="auto"/>
        <w:rPr>
          <w:rFonts w:asciiTheme="minorHAnsi" w:hAnsiTheme="minorHAnsi" w:cs="Arial"/>
          <w:sz w:val="21"/>
          <w:szCs w:val="21"/>
          <w:lang w:val="en-AU"/>
        </w:rPr>
      </w:pPr>
    </w:p>
    <w:p w14:paraId="202E2F6F" w14:textId="77777777" w:rsidR="00B146E2" w:rsidRPr="00720F0E" w:rsidRDefault="00B146E2" w:rsidP="00B146E2">
      <w:pPr>
        <w:spacing w:line="264" w:lineRule="auto"/>
        <w:rPr>
          <w:rFonts w:asciiTheme="minorHAnsi" w:hAnsiTheme="minorHAnsi" w:cs="Arial"/>
          <w:sz w:val="21"/>
          <w:szCs w:val="21"/>
          <w:lang w:val="en-AU"/>
        </w:rPr>
      </w:pPr>
      <w:r w:rsidRPr="00720F0E">
        <w:rPr>
          <w:rFonts w:asciiTheme="minorHAnsi" w:hAnsiTheme="minorHAnsi" w:cs="Arial"/>
          <w:sz w:val="21"/>
          <w:szCs w:val="21"/>
          <w:lang w:val="en-AU"/>
        </w:rPr>
        <w:t xml:space="preserve">Dear </w:t>
      </w:r>
      <w:r w:rsidR="00F1301A">
        <w:rPr>
          <w:rFonts w:asciiTheme="minorHAnsi" w:hAnsiTheme="minorHAnsi" w:cs="Arial"/>
          <w:sz w:val="21"/>
          <w:szCs w:val="21"/>
          <w:lang w:val="en-AU"/>
        </w:rPr>
        <w:t>Hiring Manager</w:t>
      </w:r>
      <w:r w:rsidR="00320F66" w:rsidRPr="00320F66">
        <w:rPr>
          <w:rFonts w:asciiTheme="minorHAnsi" w:hAnsiTheme="minorHAnsi" w:cs="Arial"/>
          <w:sz w:val="21"/>
          <w:szCs w:val="21"/>
          <w:lang w:val="en-AU"/>
        </w:rPr>
        <w:t>,</w:t>
      </w:r>
    </w:p>
    <w:p w14:paraId="26DE8BA5" w14:textId="77777777" w:rsidR="00B146E2" w:rsidRPr="00720F0E" w:rsidRDefault="00B146E2" w:rsidP="00B146E2">
      <w:pPr>
        <w:spacing w:line="264" w:lineRule="auto"/>
        <w:rPr>
          <w:rFonts w:asciiTheme="minorHAnsi" w:hAnsiTheme="minorHAnsi" w:cs="Arial"/>
          <w:sz w:val="21"/>
          <w:szCs w:val="21"/>
          <w:lang w:val="en-AU"/>
        </w:rPr>
      </w:pPr>
    </w:p>
    <w:p w14:paraId="429FF602" w14:textId="5632B405" w:rsidR="00B146E2" w:rsidRPr="00720F0E" w:rsidRDefault="00B146E2" w:rsidP="00320F66">
      <w:pPr>
        <w:spacing w:line="300" w:lineRule="auto"/>
        <w:jc w:val="both"/>
        <w:rPr>
          <w:rFonts w:asciiTheme="minorHAnsi" w:hAnsiTheme="minorHAnsi"/>
          <w:sz w:val="21"/>
          <w:szCs w:val="21"/>
          <w:lang w:val="en-AU"/>
        </w:rPr>
      </w:pPr>
      <w:r w:rsidRPr="00720F0E">
        <w:rPr>
          <w:rFonts w:asciiTheme="minorHAnsi" w:hAnsiTheme="minorHAnsi"/>
          <w:sz w:val="21"/>
          <w:szCs w:val="21"/>
          <w:lang w:val="en-AU"/>
        </w:rPr>
        <w:t>With</w:t>
      </w:r>
      <w:r w:rsidR="00754D71" w:rsidRPr="00720F0E">
        <w:rPr>
          <w:rFonts w:asciiTheme="minorHAnsi" w:hAnsiTheme="minorHAnsi"/>
          <w:sz w:val="21"/>
          <w:szCs w:val="21"/>
          <w:lang w:val="en-AU"/>
        </w:rPr>
        <w:t xml:space="preserve"> more than </w:t>
      </w:r>
      <w:r w:rsidR="00551D46">
        <w:rPr>
          <w:rFonts w:asciiTheme="minorHAnsi" w:hAnsiTheme="minorHAnsi"/>
          <w:sz w:val="21"/>
          <w:szCs w:val="21"/>
          <w:lang w:val="en-AU"/>
        </w:rPr>
        <w:t>Five</w:t>
      </w:r>
      <w:r w:rsidRPr="00720F0E">
        <w:rPr>
          <w:rFonts w:asciiTheme="minorHAnsi" w:hAnsiTheme="minorHAnsi"/>
          <w:sz w:val="21"/>
          <w:szCs w:val="21"/>
          <w:lang w:val="en-AU"/>
        </w:rPr>
        <w:t xml:space="preserve"> years of </w:t>
      </w:r>
      <w:r w:rsidR="00754D71" w:rsidRPr="00720F0E">
        <w:rPr>
          <w:rFonts w:asciiTheme="minorHAnsi" w:hAnsiTheme="minorHAnsi"/>
          <w:sz w:val="21"/>
          <w:szCs w:val="21"/>
          <w:lang w:val="en-AU"/>
        </w:rPr>
        <w:t>increasingly responsible</w:t>
      </w:r>
      <w:r w:rsidR="008F749D" w:rsidRPr="00720F0E">
        <w:rPr>
          <w:rFonts w:asciiTheme="minorHAnsi" w:hAnsiTheme="minorHAnsi"/>
          <w:sz w:val="21"/>
          <w:szCs w:val="21"/>
          <w:lang w:val="en-AU"/>
        </w:rPr>
        <w:t xml:space="preserve"> experience </w:t>
      </w:r>
      <w:r w:rsidR="007C3269" w:rsidRPr="00720F0E">
        <w:rPr>
          <w:rFonts w:asciiTheme="minorHAnsi" w:hAnsiTheme="minorHAnsi"/>
          <w:sz w:val="21"/>
          <w:szCs w:val="21"/>
          <w:lang w:val="en-AU"/>
        </w:rPr>
        <w:t xml:space="preserve">and demonstrated success </w:t>
      </w:r>
      <w:r w:rsidR="00C24283">
        <w:rPr>
          <w:rFonts w:asciiTheme="minorHAnsi" w:hAnsiTheme="minorHAnsi"/>
          <w:sz w:val="21"/>
          <w:szCs w:val="21"/>
          <w:lang w:val="en-AU"/>
        </w:rPr>
        <w:t>in life cycle</w:t>
      </w:r>
      <w:r w:rsidR="007C3269" w:rsidRPr="00720F0E">
        <w:rPr>
          <w:rFonts w:asciiTheme="minorHAnsi" w:hAnsiTheme="minorHAnsi"/>
          <w:sz w:val="21"/>
          <w:szCs w:val="21"/>
          <w:lang w:val="en-AU"/>
        </w:rPr>
        <w:t xml:space="preserve"> product management, </w:t>
      </w:r>
      <w:r w:rsidRPr="00720F0E">
        <w:rPr>
          <w:rFonts w:asciiTheme="minorHAnsi" w:hAnsiTheme="minorHAnsi"/>
          <w:sz w:val="21"/>
          <w:szCs w:val="21"/>
          <w:lang w:val="en-AU"/>
        </w:rPr>
        <w:t xml:space="preserve">it is with great interest that I am contacting </w:t>
      </w:r>
      <w:r w:rsidR="00F1301A">
        <w:rPr>
          <w:rFonts w:asciiTheme="minorHAnsi" w:hAnsiTheme="minorHAnsi"/>
          <w:sz w:val="21"/>
          <w:szCs w:val="21"/>
          <w:lang w:val="en-AU"/>
        </w:rPr>
        <w:t>you</w:t>
      </w:r>
      <w:r w:rsidRPr="00720F0E">
        <w:rPr>
          <w:rFonts w:asciiTheme="minorHAnsi" w:hAnsiTheme="minorHAnsi"/>
          <w:sz w:val="21"/>
          <w:szCs w:val="21"/>
          <w:lang w:val="en-AU"/>
        </w:rPr>
        <w:t xml:space="preserve"> regarding your opening for a new </w:t>
      </w:r>
      <w:r w:rsidR="00320F66">
        <w:rPr>
          <w:rFonts w:asciiTheme="minorHAnsi" w:hAnsiTheme="minorHAnsi"/>
          <w:sz w:val="21"/>
          <w:szCs w:val="21"/>
          <w:lang w:val="en-AU"/>
        </w:rPr>
        <w:t>Product Manager</w:t>
      </w:r>
      <w:r w:rsidRPr="00720F0E">
        <w:rPr>
          <w:rFonts w:asciiTheme="minorHAnsi" w:hAnsiTheme="minorHAnsi"/>
          <w:sz w:val="21"/>
          <w:szCs w:val="21"/>
          <w:lang w:val="en-AU"/>
        </w:rPr>
        <w:t>.</w:t>
      </w:r>
      <w:r w:rsidR="00320F66">
        <w:rPr>
          <w:rFonts w:asciiTheme="minorHAnsi" w:hAnsiTheme="minorHAnsi"/>
          <w:sz w:val="21"/>
          <w:szCs w:val="21"/>
          <w:lang w:val="en-AU"/>
        </w:rPr>
        <w:t xml:space="preserve"> </w:t>
      </w:r>
      <w:r w:rsidR="001702C7" w:rsidRPr="00320F66">
        <w:rPr>
          <w:rFonts w:asciiTheme="minorHAnsi" w:hAnsiTheme="minorHAnsi"/>
          <w:sz w:val="21"/>
          <w:szCs w:val="21"/>
          <w:lang w:val="en-AU"/>
        </w:rPr>
        <w:t xml:space="preserve">By leveraging a forward-looking approach, I am have led delivery of creative and innovative products that broke new ground </w:t>
      </w:r>
      <w:r w:rsidR="006C6CF9" w:rsidRPr="00320F66">
        <w:rPr>
          <w:rFonts w:asciiTheme="minorHAnsi" w:hAnsiTheme="minorHAnsi"/>
          <w:sz w:val="21"/>
          <w:szCs w:val="21"/>
          <w:lang w:val="en-AU"/>
        </w:rPr>
        <w:t>and advanced key applications within the market.</w:t>
      </w:r>
    </w:p>
    <w:p w14:paraId="0DAD85FE" w14:textId="77777777" w:rsidR="00B146E2" w:rsidRPr="00720F0E" w:rsidRDefault="00B146E2" w:rsidP="00320F66">
      <w:pPr>
        <w:spacing w:line="300" w:lineRule="auto"/>
        <w:jc w:val="both"/>
        <w:rPr>
          <w:rFonts w:asciiTheme="minorHAnsi" w:hAnsiTheme="minorHAnsi"/>
          <w:sz w:val="21"/>
          <w:szCs w:val="21"/>
          <w:lang w:val="en-AU"/>
        </w:rPr>
      </w:pPr>
    </w:p>
    <w:p w14:paraId="54FA1DE4" w14:textId="6622FC55" w:rsidR="00B146E2" w:rsidRPr="00720F0E" w:rsidRDefault="007C3269" w:rsidP="00320F66">
      <w:pPr>
        <w:spacing w:line="300" w:lineRule="auto"/>
        <w:jc w:val="both"/>
        <w:rPr>
          <w:rFonts w:asciiTheme="minorHAnsi" w:hAnsiTheme="minorHAnsi"/>
          <w:sz w:val="21"/>
          <w:szCs w:val="21"/>
          <w:lang w:val="en-AU"/>
        </w:rPr>
      </w:pPr>
      <w:r w:rsidRPr="00720F0E">
        <w:rPr>
          <w:rFonts w:asciiTheme="minorHAnsi" w:hAnsiTheme="minorHAnsi"/>
          <w:sz w:val="21"/>
          <w:szCs w:val="21"/>
          <w:lang w:val="en-AU"/>
        </w:rPr>
        <w:t xml:space="preserve">Throughout my career, I have </w:t>
      </w:r>
      <w:r w:rsidR="00670389" w:rsidRPr="00720F0E">
        <w:rPr>
          <w:rFonts w:asciiTheme="minorHAnsi" w:hAnsiTheme="minorHAnsi"/>
          <w:sz w:val="21"/>
          <w:szCs w:val="21"/>
          <w:lang w:val="en-AU"/>
        </w:rPr>
        <w:t xml:space="preserve">honed my ability to communicate with key business stakeholders to understand </w:t>
      </w:r>
      <w:r w:rsidR="00E60BC4" w:rsidRPr="00320F66">
        <w:rPr>
          <w:rFonts w:asciiTheme="minorHAnsi" w:hAnsiTheme="minorHAnsi"/>
          <w:sz w:val="21"/>
          <w:szCs w:val="21"/>
          <w:lang w:val="en-AU"/>
        </w:rPr>
        <w:t xml:space="preserve">and prioritize </w:t>
      </w:r>
      <w:r w:rsidR="00670389" w:rsidRPr="00720F0E">
        <w:rPr>
          <w:rFonts w:asciiTheme="minorHAnsi" w:hAnsiTheme="minorHAnsi"/>
          <w:sz w:val="21"/>
          <w:szCs w:val="21"/>
          <w:lang w:val="en-AU"/>
        </w:rPr>
        <w:t>product requirements to develop and execute on detailed product roadmaps. A dedicated customer advocate, I am able to champion end</w:t>
      </w:r>
      <w:r w:rsidR="00C24283">
        <w:rPr>
          <w:rFonts w:asciiTheme="minorHAnsi" w:hAnsiTheme="minorHAnsi"/>
          <w:sz w:val="21"/>
          <w:szCs w:val="21"/>
          <w:lang w:val="en-AU"/>
        </w:rPr>
        <w:t>-</w:t>
      </w:r>
      <w:r w:rsidR="00670389" w:rsidRPr="00720F0E">
        <w:rPr>
          <w:rFonts w:asciiTheme="minorHAnsi" w:hAnsiTheme="minorHAnsi"/>
          <w:sz w:val="21"/>
          <w:szCs w:val="21"/>
          <w:lang w:val="en-AU"/>
        </w:rPr>
        <w:t xml:space="preserve">user needs and expectations, identify new features and functionality based on customer feedback, and </w:t>
      </w:r>
      <w:r w:rsidR="00532AE9" w:rsidRPr="00720F0E">
        <w:rPr>
          <w:rFonts w:asciiTheme="minorHAnsi" w:hAnsiTheme="minorHAnsi"/>
          <w:sz w:val="21"/>
          <w:szCs w:val="21"/>
          <w:lang w:val="en-AU"/>
        </w:rPr>
        <w:t xml:space="preserve">drive delivery of highly marketable products. Furthermore, I am adept at </w:t>
      </w:r>
      <w:r w:rsidR="00720F0E" w:rsidRPr="00720F0E">
        <w:rPr>
          <w:rFonts w:asciiTheme="minorHAnsi" w:hAnsiTheme="minorHAnsi"/>
          <w:sz w:val="21"/>
          <w:szCs w:val="21"/>
          <w:lang w:val="en-AU"/>
        </w:rPr>
        <w:t>managing</w:t>
      </w:r>
      <w:r w:rsidR="00532AE9" w:rsidRPr="00720F0E">
        <w:rPr>
          <w:rFonts w:asciiTheme="minorHAnsi" w:hAnsiTheme="minorHAnsi"/>
          <w:sz w:val="21"/>
          <w:szCs w:val="21"/>
          <w:lang w:val="en-AU"/>
        </w:rPr>
        <w:t xml:space="preserve"> large-scale, multimillion-dollar product development projects from inception through successful completion</w:t>
      </w:r>
      <w:r w:rsidR="00320F66">
        <w:rPr>
          <w:rFonts w:asciiTheme="minorHAnsi" w:hAnsiTheme="minorHAnsi"/>
          <w:sz w:val="21"/>
          <w:szCs w:val="21"/>
          <w:lang w:val="en-AU"/>
        </w:rPr>
        <w:t xml:space="preserve"> </w:t>
      </w:r>
      <w:r w:rsidR="00E60BC4" w:rsidRPr="00320F66">
        <w:rPr>
          <w:rFonts w:asciiTheme="minorHAnsi" w:hAnsiTheme="minorHAnsi"/>
          <w:sz w:val="21"/>
          <w:szCs w:val="21"/>
          <w:lang w:val="en-AU"/>
        </w:rPr>
        <w:t>following</w:t>
      </w:r>
      <w:r w:rsidR="004E5C5D">
        <w:rPr>
          <w:rFonts w:asciiTheme="minorHAnsi" w:hAnsiTheme="minorHAnsi"/>
          <w:sz w:val="21"/>
          <w:szCs w:val="21"/>
          <w:lang w:val="en-AU"/>
        </w:rPr>
        <w:t xml:space="preserve"> agile</w:t>
      </w:r>
      <w:r w:rsidR="00E60BC4" w:rsidRPr="00320F66">
        <w:rPr>
          <w:rFonts w:asciiTheme="minorHAnsi" w:hAnsiTheme="minorHAnsi"/>
          <w:sz w:val="21"/>
          <w:szCs w:val="21"/>
          <w:lang w:val="en-AU"/>
        </w:rPr>
        <w:t xml:space="preserve"> PMI methodologies and best practices</w:t>
      </w:r>
      <w:r w:rsidR="00532AE9" w:rsidRPr="00720F0E">
        <w:rPr>
          <w:rFonts w:asciiTheme="minorHAnsi" w:hAnsiTheme="minorHAnsi"/>
          <w:sz w:val="21"/>
          <w:szCs w:val="21"/>
          <w:lang w:val="en-AU"/>
        </w:rPr>
        <w:t>.</w:t>
      </w:r>
    </w:p>
    <w:p w14:paraId="1A598BA6" w14:textId="77777777" w:rsidR="00B146E2" w:rsidRPr="00720F0E" w:rsidRDefault="00B146E2" w:rsidP="00B146E2">
      <w:pPr>
        <w:spacing w:line="300" w:lineRule="auto"/>
        <w:rPr>
          <w:rFonts w:asciiTheme="minorHAnsi" w:hAnsiTheme="minorHAnsi"/>
          <w:sz w:val="21"/>
          <w:szCs w:val="21"/>
          <w:lang w:val="en-AU"/>
        </w:rPr>
      </w:pPr>
    </w:p>
    <w:p w14:paraId="784F0E48" w14:textId="77777777" w:rsidR="00B146E2" w:rsidRPr="00720F0E" w:rsidRDefault="00AF0B6F" w:rsidP="00B146E2">
      <w:pPr>
        <w:spacing w:line="300" w:lineRule="auto"/>
        <w:rPr>
          <w:rFonts w:asciiTheme="minorHAnsi" w:hAnsiTheme="minorHAnsi"/>
          <w:sz w:val="21"/>
          <w:szCs w:val="21"/>
          <w:lang w:val="en-AU"/>
        </w:rPr>
      </w:pPr>
      <w:r w:rsidRPr="00720F0E">
        <w:rPr>
          <w:rFonts w:asciiTheme="minorHAnsi" w:hAnsiTheme="minorHAnsi"/>
          <w:sz w:val="21"/>
          <w:szCs w:val="21"/>
          <w:lang w:val="en-AU"/>
        </w:rPr>
        <w:t>I offer the following highlights for your consideration:</w:t>
      </w:r>
    </w:p>
    <w:p w14:paraId="0BE3DC17" w14:textId="77777777" w:rsidR="00B146E2" w:rsidRPr="00720F0E" w:rsidRDefault="00AF0B6F" w:rsidP="00320F66">
      <w:pPr>
        <w:numPr>
          <w:ilvl w:val="0"/>
          <w:numId w:val="2"/>
        </w:numPr>
        <w:tabs>
          <w:tab w:val="clear" w:pos="720"/>
          <w:tab w:val="num" w:pos="540"/>
          <w:tab w:val="right" w:pos="9360"/>
        </w:tabs>
        <w:spacing w:before="60" w:line="300" w:lineRule="auto"/>
        <w:ind w:left="540"/>
        <w:jc w:val="both"/>
        <w:rPr>
          <w:rFonts w:asciiTheme="minorHAnsi" w:hAnsiTheme="minorHAnsi"/>
          <w:sz w:val="21"/>
          <w:szCs w:val="21"/>
          <w:lang w:val="en-AU"/>
        </w:rPr>
      </w:pPr>
      <w:r w:rsidRPr="00720F0E">
        <w:rPr>
          <w:rFonts w:asciiTheme="minorHAnsi" w:hAnsiTheme="minorHAnsi"/>
          <w:sz w:val="21"/>
          <w:szCs w:val="21"/>
          <w:lang w:val="en-AU"/>
        </w:rPr>
        <w:t xml:space="preserve">Orchestrated design and launch of customised portal </w:t>
      </w:r>
      <w:r w:rsidR="00702E17" w:rsidRPr="00720F0E">
        <w:rPr>
          <w:rFonts w:asciiTheme="minorHAnsi" w:hAnsiTheme="minorHAnsi"/>
          <w:sz w:val="21"/>
          <w:szCs w:val="21"/>
          <w:lang w:val="en-AU"/>
        </w:rPr>
        <w:t xml:space="preserve">that </w:t>
      </w:r>
      <w:r w:rsidR="008E3A74">
        <w:rPr>
          <w:rFonts w:asciiTheme="minorHAnsi" w:hAnsiTheme="minorHAnsi"/>
          <w:sz w:val="21"/>
          <w:szCs w:val="21"/>
          <w:lang w:val="en-AU"/>
        </w:rPr>
        <w:t>delivered</w:t>
      </w:r>
      <w:r w:rsidR="008E3A74" w:rsidRPr="008E3A74">
        <w:rPr>
          <w:rFonts w:asciiTheme="minorHAnsi" w:hAnsiTheme="minorHAnsi"/>
          <w:color w:val="0070C0"/>
          <w:sz w:val="21"/>
          <w:szCs w:val="21"/>
          <w:lang w:val="en-AU"/>
        </w:rPr>
        <w:t xml:space="preserve"> </w:t>
      </w:r>
      <w:r w:rsidR="008E3A74" w:rsidRPr="00320F66">
        <w:rPr>
          <w:rFonts w:asciiTheme="minorHAnsi" w:hAnsiTheme="minorHAnsi"/>
          <w:sz w:val="21"/>
          <w:szCs w:val="21"/>
          <w:lang w:val="en-AU"/>
        </w:rPr>
        <w:t>measurable process improvement, including</w:t>
      </w:r>
      <w:r w:rsidR="008E3A74" w:rsidRPr="008E3A74">
        <w:rPr>
          <w:rFonts w:asciiTheme="minorHAnsi" w:hAnsiTheme="minorHAnsi"/>
          <w:color w:val="0070C0"/>
          <w:sz w:val="21"/>
          <w:szCs w:val="21"/>
          <w:lang w:val="en-AU"/>
        </w:rPr>
        <w:t xml:space="preserve"> </w:t>
      </w:r>
      <w:r w:rsidR="008E3A74">
        <w:rPr>
          <w:rFonts w:asciiTheme="minorHAnsi" w:hAnsiTheme="minorHAnsi"/>
          <w:sz w:val="21"/>
          <w:szCs w:val="21"/>
          <w:lang w:val="en-AU"/>
        </w:rPr>
        <w:t xml:space="preserve">decreasing </w:t>
      </w:r>
      <w:r w:rsidR="00702E17" w:rsidRPr="00720F0E">
        <w:rPr>
          <w:rFonts w:asciiTheme="minorHAnsi" w:hAnsiTheme="minorHAnsi"/>
          <w:sz w:val="21"/>
          <w:szCs w:val="21"/>
          <w:lang w:val="en-AU"/>
        </w:rPr>
        <w:t xml:space="preserve">turnaround for channel partners from seven weeks to one </w:t>
      </w:r>
      <w:r w:rsidR="008E3A74">
        <w:rPr>
          <w:rFonts w:asciiTheme="minorHAnsi" w:hAnsiTheme="minorHAnsi"/>
          <w:sz w:val="21"/>
          <w:szCs w:val="21"/>
          <w:lang w:val="en-AU"/>
        </w:rPr>
        <w:t>and</w:t>
      </w:r>
      <w:r w:rsidR="00702E17" w:rsidRPr="00720F0E">
        <w:rPr>
          <w:rFonts w:asciiTheme="minorHAnsi" w:hAnsiTheme="minorHAnsi"/>
          <w:sz w:val="21"/>
          <w:szCs w:val="21"/>
          <w:lang w:val="en-AU"/>
        </w:rPr>
        <w:t xml:space="preserve"> reducing CPE procurement costs by 30% and</w:t>
      </w:r>
      <w:r w:rsidR="00155F57">
        <w:rPr>
          <w:rFonts w:asciiTheme="minorHAnsi" w:hAnsiTheme="minorHAnsi"/>
          <w:sz w:val="21"/>
          <w:szCs w:val="21"/>
          <w:lang w:val="en-AU"/>
        </w:rPr>
        <w:t xml:space="preserve"> slashing</w:t>
      </w:r>
      <w:r w:rsidR="00702E17" w:rsidRPr="00720F0E">
        <w:rPr>
          <w:rFonts w:asciiTheme="minorHAnsi" w:hAnsiTheme="minorHAnsi"/>
          <w:sz w:val="21"/>
          <w:szCs w:val="21"/>
          <w:lang w:val="en-AU"/>
        </w:rPr>
        <w:t xml:space="preserve"> CPE launch timeframes from 15 weeks to six.</w:t>
      </w:r>
    </w:p>
    <w:p w14:paraId="3F7F229E" w14:textId="7148EB1A" w:rsidR="00B146E2" w:rsidRPr="00720F0E" w:rsidRDefault="008D3DA9" w:rsidP="00320F66">
      <w:pPr>
        <w:numPr>
          <w:ilvl w:val="0"/>
          <w:numId w:val="2"/>
        </w:numPr>
        <w:tabs>
          <w:tab w:val="clear" w:pos="720"/>
          <w:tab w:val="num" w:pos="540"/>
          <w:tab w:val="right" w:pos="9360"/>
        </w:tabs>
        <w:spacing w:before="60" w:line="300" w:lineRule="auto"/>
        <w:ind w:left="540"/>
        <w:jc w:val="both"/>
        <w:rPr>
          <w:rFonts w:asciiTheme="minorHAnsi" w:hAnsiTheme="minorHAnsi"/>
          <w:sz w:val="21"/>
          <w:szCs w:val="21"/>
          <w:lang w:val="en-AU"/>
        </w:rPr>
      </w:pPr>
      <w:r w:rsidRPr="00720F0E">
        <w:rPr>
          <w:rFonts w:asciiTheme="minorHAnsi" w:hAnsiTheme="minorHAnsi"/>
          <w:sz w:val="21"/>
          <w:szCs w:val="21"/>
          <w:lang w:val="en-AU"/>
        </w:rPr>
        <w:t xml:space="preserve">Grew sales by 30% and increased market penetration by 8% by effectively managing </w:t>
      </w:r>
      <w:r w:rsidR="0052079B" w:rsidRPr="00720F0E">
        <w:rPr>
          <w:rFonts w:asciiTheme="minorHAnsi" w:hAnsiTheme="minorHAnsi"/>
          <w:sz w:val="21"/>
          <w:szCs w:val="21"/>
          <w:lang w:val="en-AU"/>
        </w:rPr>
        <w:t>major Enterprise SaaS products</w:t>
      </w:r>
      <w:r w:rsidRPr="00720F0E">
        <w:rPr>
          <w:rFonts w:asciiTheme="minorHAnsi" w:hAnsiTheme="minorHAnsi"/>
          <w:sz w:val="21"/>
          <w:szCs w:val="21"/>
          <w:lang w:val="en-AU"/>
        </w:rPr>
        <w:t xml:space="preserve"> lines that generated </w:t>
      </w:r>
      <w:r w:rsidR="002B03CA">
        <w:rPr>
          <w:rFonts w:asciiTheme="minorHAnsi" w:hAnsiTheme="minorHAnsi"/>
          <w:sz w:val="21"/>
          <w:szCs w:val="21"/>
          <w:lang w:val="en-AU"/>
        </w:rPr>
        <w:t>$10</w:t>
      </w:r>
      <w:r w:rsidR="00320F66" w:rsidRPr="00320F66">
        <w:rPr>
          <w:rFonts w:asciiTheme="minorHAnsi" w:hAnsiTheme="minorHAnsi"/>
          <w:sz w:val="21"/>
          <w:szCs w:val="21"/>
          <w:lang w:val="en-AU"/>
        </w:rPr>
        <w:t>M</w:t>
      </w:r>
      <w:r w:rsidRPr="00720F0E">
        <w:rPr>
          <w:rFonts w:asciiTheme="minorHAnsi" w:hAnsiTheme="minorHAnsi"/>
          <w:sz w:val="21"/>
          <w:szCs w:val="21"/>
          <w:lang w:val="en-AU"/>
        </w:rPr>
        <w:t xml:space="preserve"> in annual sales</w:t>
      </w:r>
      <w:r w:rsidR="0052079B" w:rsidRPr="00720F0E">
        <w:rPr>
          <w:rFonts w:asciiTheme="minorHAnsi" w:hAnsiTheme="minorHAnsi"/>
          <w:sz w:val="21"/>
          <w:szCs w:val="21"/>
          <w:lang w:val="en-AU"/>
        </w:rPr>
        <w:t>—UCC, CRM, HRIS, and cloud PBX &amp; email communication suites</w:t>
      </w:r>
      <w:r w:rsidR="00762D62">
        <w:rPr>
          <w:rFonts w:asciiTheme="minorHAnsi" w:hAnsiTheme="minorHAnsi"/>
          <w:sz w:val="21"/>
          <w:szCs w:val="21"/>
          <w:lang w:val="en-AU"/>
        </w:rPr>
        <w:t>.</w:t>
      </w:r>
    </w:p>
    <w:p w14:paraId="0B5FCD16" w14:textId="77777777" w:rsidR="00B146E2" w:rsidRDefault="00547448" w:rsidP="00320F66">
      <w:pPr>
        <w:numPr>
          <w:ilvl w:val="0"/>
          <w:numId w:val="2"/>
        </w:numPr>
        <w:tabs>
          <w:tab w:val="clear" w:pos="720"/>
          <w:tab w:val="num" w:pos="540"/>
          <w:tab w:val="right" w:pos="9360"/>
        </w:tabs>
        <w:spacing w:before="60" w:line="300" w:lineRule="auto"/>
        <w:ind w:left="540"/>
        <w:jc w:val="both"/>
        <w:rPr>
          <w:rFonts w:asciiTheme="minorHAnsi" w:hAnsiTheme="minorHAnsi"/>
          <w:sz w:val="21"/>
          <w:szCs w:val="21"/>
          <w:lang w:val="en-AU"/>
        </w:rPr>
      </w:pPr>
      <w:r w:rsidRPr="00720F0E">
        <w:rPr>
          <w:rFonts w:asciiTheme="minorHAnsi" w:hAnsiTheme="minorHAnsi"/>
          <w:sz w:val="21"/>
          <w:szCs w:val="21"/>
          <w:lang w:val="en-AU"/>
        </w:rPr>
        <w:t xml:space="preserve">Analysed costs, market intelligence, competitor offerings, and consumer needs to </w:t>
      </w:r>
      <w:r w:rsidR="00720F0E">
        <w:rPr>
          <w:rFonts w:asciiTheme="minorHAnsi" w:hAnsiTheme="minorHAnsi"/>
          <w:sz w:val="21"/>
          <w:szCs w:val="21"/>
          <w:lang w:val="en-AU"/>
        </w:rPr>
        <w:t>conceptualis</w:t>
      </w:r>
      <w:r w:rsidRPr="00720F0E">
        <w:rPr>
          <w:rFonts w:asciiTheme="minorHAnsi" w:hAnsiTheme="minorHAnsi"/>
          <w:sz w:val="21"/>
          <w:szCs w:val="21"/>
          <w:lang w:val="en-AU"/>
        </w:rPr>
        <w:t xml:space="preserve">e </w:t>
      </w:r>
      <w:r w:rsidR="00720F0E" w:rsidRPr="00720F0E">
        <w:rPr>
          <w:rFonts w:asciiTheme="minorHAnsi" w:hAnsiTheme="minorHAnsi"/>
          <w:sz w:val="21"/>
          <w:szCs w:val="21"/>
          <w:lang w:val="en-AU"/>
        </w:rPr>
        <w:t>innovative</w:t>
      </w:r>
      <w:r w:rsidRPr="00720F0E">
        <w:rPr>
          <w:rFonts w:asciiTheme="minorHAnsi" w:hAnsiTheme="minorHAnsi"/>
          <w:sz w:val="21"/>
          <w:szCs w:val="21"/>
          <w:lang w:val="en-AU"/>
        </w:rPr>
        <w:t xml:space="preserve"> products</w:t>
      </w:r>
      <w:r w:rsidR="00720F0E" w:rsidRPr="00720F0E">
        <w:rPr>
          <w:rFonts w:asciiTheme="minorHAnsi" w:hAnsiTheme="minorHAnsi"/>
          <w:sz w:val="21"/>
          <w:szCs w:val="21"/>
          <w:lang w:val="en-AU"/>
        </w:rPr>
        <w:t>,</w:t>
      </w:r>
      <w:r w:rsidRPr="00720F0E">
        <w:rPr>
          <w:rFonts w:asciiTheme="minorHAnsi" w:hAnsiTheme="minorHAnsi"/>
          <w:sz w:val="21"/>
          <w:szCs w:val="21"/>
          <w:lang w:val="en-AU"/>
        </w:rPr>
        <w:t xml:space="preserve"> present compelling business cases to gain senior-level buy-</w:t>
      </w:r>
      <w:proofErr w:type="gramStart"/>
      <w:r w:rsidRPr="00720F0E">
        <w:rPr>
          <w:rFonts w:asciiTheme="minorHAnsi" w:hAnsiTheme="minorHAnsi"/>
          <w:sz w:val="21"/>
          <w:szCs w:val="21"/>
          <w:lang w:val="en-AU"/>
        </w:rPr>
        <w:t>in</w:t>
      </w:r>
      <w:r w:rsidR="00720F0E" w:rsidRPr="00720F0E">
        <w:rPr>
          <w:rFonts w:asciiTheme="minorHAnsi" w:hAnsiTheme="minorHAnsi"/>
          <w:sz w:val="21"/>
          <w:szCs w:val="21"/>
          <w:lang w:val="en-AU"/>
        </w:rPr>
        <w:t>, and</w:t>
      </w:r>
      <w:proofErr w:type="gramEnd"/>
      <w:r w:rsidR="00720F0E" w:rsidRPr="00720F0E">
        <w:rPr>
          <w:rFonts w:asciiTheme="minorHAnsi" w:hAnsiTheme="minorHAnsi"/>
          <w:sz w:val="21"/>
          <w:szCs w:val="21"/>
          <w:lang w:val="en-AU"/>
        </w:rPr>
        <w:t xml:space="preserve"> obtain the necessary funding and resources.</w:t>
      </w:r>
    </w:p>
    <w:p w14:paraId="754B759E" w14:textId="77777777" w:rsidR="006C6CF9" w:rsidRPr="00FE381C" w:rsidRDefault="008E3A74" w:rsidP="00320F66">
      <w:pPr>
        <w:numPr>
          <w:ilvl w:val="0"/>
          <w:numId w:val="2"/>
        </w:numPr>
        <w:tabs>
          <w:tab w:val="clear" w:pos="720"/>
          <w:tab w:val="num" w:pos="540"/>
          <w:tab w:val="right" w:pos="9360"/>
        </w:tabs>
        <w:spacing w:before="60" w:line="300" w:lineRule="auto"/>
        <w:ind w:left="540"/>
        <w:jc w:val="both"/>
        <w:rPr>
          <w:rFonts w:asciiTheme="minorHAnsi" w:hAnsiTheme="minorHAnsi"/>
          <w:color w:val="0070C0"/>
          <w:sz w:val="21"/>
          <w:szCs w:val="21"/>
          <w:lang w:val="en-AU"/>
        </w:rPr>
      </w:pPr>
      <w:r w:rsidRPr="00320F66">
        <w:rPr>
          <w:rFonts w:asciiTheme="minorHAnsi" w:hAnsiTheme="minorHAnsi"/>
          <w:sz w:val="21"/>
          <w:szCs w:val="21"/>
          <w:lang w:val="en-AU"/>
        </w:rPr>
        <w:t xml:space="preserve">Won Best Project Award companywide for </w:t>
      </w:r>
      <w:r w:rsidR="00FE381C" w:rsidRPr="00320F66">
        <w:rPr>
          <w:rFonts w:asciiTheme="minorHAnsi" w:hAnsiTheme="minorHAnsi"/>
          <w:sz w:val="21"/>
          <w:szCs w:val="21"/>
          <w:lang w:val="en-AU"/>
        </w:rPr>
        <w:t>simplifying three customer-facing processes on a global scale to deliver 13% increase in process efficiency alon</w:t>
      </w:r>
      <w:r w:rsidR="00762D62" w:rsidRPr="00320F66">
        <w:rPr>
          <w:rFonts w:asciiTheme="minorHAnsi" w:hAnsiTheme="minorHAnsi"/>
          <w:sz w:val="21"/>
          <w:szCs w:val="21"/>
          <w:lang w:val="en-AU"/>
        </w:rPr>
        <w:t>g,</w:t>
      </w:r>
      <w:r w:rsidR="00FE381C" w:rsidRPr="00320F66">
        <w:rPr>
          <w:rFonts w:asciiTheme="minorHAnsi" w:hAnsiTheme="minorHAnsi"/>
          <w:sz w:val="21"/>
          <w:szCs w:val="21"/>
          <w:lang w:val="en-AU"/>
        </w:rPr>
        <w:t xml:space="preserve"> timeline reductions, SLA enhancements, and 15% growth in client base</w:t>
      </w:r>
      <w:r w:rsidR="00762D62">
        <w:rPr>
          <w:rFonts w:asciiTheme="minorHAnsi" w:hAnsiTheme="minorHAnsi"/>
          <w:color w:val="0070C0"/>
          <w:sz w:val="21"/>
          <w:szCs w:val="21"/>
          <w:lang w:val="en-AU"/>
        </w:rPr>
        <w:t>.</w:t>
      </w:r>
    </w:p>
    <w:p w14:paraId="6AEC2A2D" w14:textId="77777777" w:rsidR="00B146E2" w:rsidRPr="00720F0E" w:rsidRDefault="00B146E2" w:rsidP="00B146E2">
      <w:pPr>
        <w:spacing w:line="300" w:lineRule="auto"/>
        <w:rPr>
          <w:rFonts w:asciiTheme="minorHAnsi" w:hAnsiTheme="minorHAnsi"/>
          <w:sz w:val="21"/>
          <w:szCs w:val="21"/>
          <w:lang w:val="en-AU"/>
        </w:rPr>
      </w:pPr>
    </w:p>
    <w:p w14:paraId="011B0340" w14:textId="570AF70F" w:rsidR="00B146E2" w:rsidRPr="00720F0E" w:rsidRDefault="006475FF" w:rsidP="00320F66">
      <w:pPr>
        <w:spacing w:line="300" w:lineRule="auto"/>
        <w:jc w:val="both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 xml:space="preserve">Being fortunate enough to travel the World, collaborated well with diverse </w:t>
      </w:r>
      <w:proofErr w:type="gramStart"/>
      <w:r>
        <w:rPr>
          <w:rFonts w:asciiTheme="minorHAnsi" w:hAnsiTheme="minorHAnsi"/>
          <w:sz w:val="21"/>
          <w:szCs w:val="21"/>
          <w:lang w:val="en-AU"/>
        </w:rPr>
        <w:t>personalities  and</w:t>
      </w:r>
      <w:proofErr w:type="gramEnd"/>
      <w:r>
        <w:rPr>
          <w:rFonts w:asciiTheme="minorHAnsi" w:hAnsiTheme="minorHAnsi"/>
          <w:sz w:val="21"/>
          <w:szCs w:val="21"/>
          <w:lang w:val="en-AU"/>
        </w:rPr>
        <w:t xml:space="preserve"> poses excellent written and verbal communication skills. </w:t>
      </w:r>
      <w:r w:rsidR="00B146E2" w:rsidRPr="00720F0E">
        <w:rPr>
          <w:rFonts w:asciiTheme="minorHAnsi" w:hAnsiTheme="minorHAnsi"/>
          <w:sz w:val="21"/>
          <w:szCs w:val="21"/>
          <w:lang w:val="en-AU"/>
        </w:rPr>
        <w:t>Confident that my qualifications will meet and exceed your expectations, I greatly look forward to meeting with you to discuss this position in detail. Should you need further information, I am available by phone or email at your convenience.</w:t>
      </w:r>
    </w:p>
    <w:p w14:paraId="04586E51" w14:textId="77777777" w:rsidR="00B146E2" w:rsidRPr="00720F0E" w:rsidRDefault="00B146E2" w:rsidP="00320F66">
      <w:pPr>
        <w:spacing w:line="264" w:lineRule="auto"/>
        <w:jc w:val="both"/>
        <w:rPr>
          <w:rFonts w:asciiTheme="minorHAnsi" w:hAnsiTheme="minorHAnsi" w:cs="Arial"/>
          <w:sz w:val="21"/>
          <w:szCs w:val="21"/>
          <w:lang w:val="en-AU"/>
        </w:rPr>
      </w:pPr>
    </w:p>
    <w:p w14:paraId="4F8CD884" w14:textId="77777777" w:rsidR="00B146E2" w:rsidRPr="00720F0E" w:rsidRDefault="00B146E2" w:rsidP="00B146E2">
      <w:pPr>
        <w:spacing w:line="264" w:lineRule="auto"/>
        <w:rPr>
          <w:rFonts w:asciiTheme="minorHAnsi" w:hAnsiTheme="minorHAnsi" w:cs="Arial"/>
          <w:sz w:val="21"/>
          <w:szCs w:val="21"/>
          <w:lang w:val="en-AU"/>
        </w:rPr>
      </w:pPr>
      <w:r w:rsidRPr="00720F0E">
        <w:rPr>
          <w:rFonts w:asciiTheme="minorHAnsi" w:hAnsiTheme="minorHAnsi" w:cs="Arial"/>
          <w:sz w:val="21"/>
          <w:szCs w:val="21"/>
          <w:lang w:val="en-AU"/>
        </w:rPr>
        <w:t>Sincerely,</w:t>
      </w:r>
    </w:p>
    <w:p w14:paraId="695B230A" w14:textId="77777777" w:rsidR="00B146E2" w:rsidRPr="00720F0E" w:rsidRDefault="00B146E2" w:rsidP="00B146E2">
      <w:pPr>
        <w:spacing w:line="264" w:lineRule="auto"/>
        <w:rPr>
          <w:rFonts w:asciiTheme="minorHAnsi" w:hAnsiTheme="minorHAnsi" w:cs="Arial"/>
          <w:sz w:val="21"/>
          <w:szCs w:val="21"/>
          <w:lang w:val="en-AU"/>
        </w:rPr>
      </w:pPr>
    </w:p>
    <w:p w14:paraId="685C247A" w14:textId="77777777" w:rsidR="00B146E2" w:rsidRPr="00720F0E" w:rsidRDefault="00B146E2" w:rsidP="00B146E2">
      <w:pPr>
        <w:spacing w:line="264" w:lineRule="auto"/>
        <w:rPr>
          <w:rFonts w:asciiTheme="minorHAnsi" w:hAnsiTheme="minorHAnsi" w:cs="Arial"/>
          <w:sz w:val="21"/>
          <w:szCs w:val="21"/>
          <w:lang w:val="en-AU"/>
        </w:rPr>
      </w:pPr>
    </w:p>
    <w:p w14:paraId="31F0411A" w14:textId="77777777" w:rsidR="00B146E2" w:rsidRPr="00720F0E" w:rsidRDefault="00720F0E" w:rsidP="00B146E2">
      <w:pPr>
        <w:spacing w:line="264" w:lineRule="auto"/>
        <w:rPr>
          <w:rFonts w:asciiTheme="minorHAnsi" w:hAnsiTheme="minorHAnsi" w:cs="Arial"/>
          <w:sz w:val="21"/>
          <w:szCs w:val="21"/>
          <w:lang w:val="en-AU"/>
        </w:rPr>
      </w:pPr>
      <w:r w:rsidRPr="00720F0E">
        <w:rPr>
          <w:rFonts w:asciiTheme="minorHAnsi" w:hAnsiTheme="minorHAnsi" w:cs="Arial"/>
          <w:sz w:val="21"/>
          <w:szCs w:val="21"/>
          <w:lang w:val="en-AU"/>
        </w:rPr>
        <w:t>Ajaypal Singh</w:t>
      </w:r>
    </w:p>
    <w:p w14:paraId="68FE41AF" w14:textId="77777777" w:rsidR="00B421F6" w:rsidRDefault="00B146E2" w:rsidP="00E60BC4">
      <w:pPr>
        <w:spacing w:line="264" w:lineRule="auto"/>
        <w:rPr>
          <w:rFonts w:asciiTheme="minorHAnsi" w:hAnsiTheme="minorHAnsi" w:cs="Arial"/>
          <w:sz w:val="21"/>
          <w:szCs w:val="21"/>
          <w:lang w:val="en-AU"/>
        </w:rPr>
      </w:pPr>
      <w:r w:rsidRPr="00720F0E">
        <w:rPr>
          <w:rFonts w:asciiTheme="minorHAnsi" w:hAnsiTheme="minorHAnsi" w:cs="Arial"/>
          <w:sz w:val="21"/>
          <w:szCs w:val="21"/>
          <w:lang w:val="en-AU"/>
        </w:rPr>
        <w:t>Enclosure</w:t>
      </w:r>
      <w:r w:rsidR="00032F9F">
        <w:rPr>
          <w:rFonts w:asciiTheme="minorHAnsi" w:hAnsiTheme="minorHAnsi" w:cs="Arial"/>
          <w:sz w:val="21"/>
          <w:szCs w:val="21"/>
          <w:lang w:val="en-AU"/>
        </w:rPr>
        <w:t>: Resume</w:t>
      </w:r>
    </w:p>
    <w:p w14:paraId="7D2ABC19" w14:textId="77777777" w:rsidR="00F1301A" w:rsidRPr="00720F0E" w:rsidRDefault="00F1301A" w:rsidP="00E60BC4">
      <w:pPr>
        <w:spacing w:line="264" w:lineRule="auto"/>
        <w:rPr>
          <w:rFonts w:asciiTheme="minorHAnsi" w:hAnsiTheme="minorHAnsi" w:cs="Arial"/>
          <w:sz w:val="21"/>
          <w:szCs w:val="21"/>
          <w:lang w:val="en-AU"/>
        </w:rPr>
      </w:pPr>
      <w:r>
        <w:rPr>
          <w:rFonts w:asciiTheme="minorHAnsi" w:hAnsiTheme="minorHAnsi" w:cs="Arial"/>
          <w:sz w:val="21"/>
          <w:szCs w:val="21"/>
          <w:lang w:val="en-AU"/>
        </w:rPr>
        <w:t>Mobile 0414852146</w:t>
      </w:r>
    </w:p>
    <w:sectPr w:rsidR="00F1301A" w:rsidRPr="00720F0E" w:rsidSect="00FE381C">
      <w:pgSz w:w="11909" w:h="16834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7D50A" w14:textId="77777777" w:rsidR="00E267D3" w:rsidRDefault="00E267D3" w:rsidP="0014066A">
      <w:r>
        <w:separator/>
      </w:r>
    </w:p>
  </w:endnote>
  <w:endnote w:type="continuationSeparator" w:id="0">
    <w:p w14:paraId="454A791A" w14:textId="77777777" w:rsidR="00E267D3" w:rsidRDefault="00E267D3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3CEE9" w14:textId="77777777" w:rsidR="00E267D3" w:rsidRDefault="00E267D3" w:rsidP="0014066A">
      <w:r>
        <w:separator/>
      </w:r>
    </w:p>
  </w:footnote>
  <w:footnote w:type="continuationSeparator" w:id="0">
    <w:p w14:paraId="53588C9E" w14:textId="77777777" w:rsidR="00E267D3" w:rsidRDefault="00E267D3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55711A79"/>
    <w:multiLevelType w:val="hybridMultilevel"/>
    <w:tmpl w:val="B67428C4"/>
    <w:lvl w:ilvl="0" w:tplc="B2E8E8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A7700ACC">
      <w:start w:val="1"/>
      <w:numFmt w:val="bullet"/>
      <w:lvlText w:val="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b/>
        <w:i w:val="0"/>
        <w:sz w:val="20"/>
        <w:szCs w:val="20"/>
      </w:rPr>
    </w:lvl>
    <w:lvl w:ilvl="2" w:tplc="732E29F4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CBDEB09C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C1F0A958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Arial" w:hint="default"/>
      </w:rPr>
    </w:lvl>
    <w:lvl w:ilvl="5" w:tplc="3578C20A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85DCDC60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93AD55A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Arial" w:hint="default"/>
      </w:rPr>
    </w:lvl>
    <w:lvl w:ilvl="8" w:tplc="7004AF84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removePersonalInformation/>
  <w:removeDateAndTim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E09"/>
    <w:rsid w:val="00002F70"/>
    <w:rsid w:val="00032F9F"/>
    <w:rsid w:val="00045CB6"/>
    <w:rsid w:val="000A373C"/>
    <w:rsid w:val="000B6157"/>
    <w:rsid w:val="000C124D"/>
    <w:rsid w:val="0011064D"/>
    <w:rsid w:val="001263D6"/>
    <w:rsid w:val="0014066A"/>
    <w:rsid w:val="00150661"/>
    <w:rsid w:val="00155F57"/>
    <w:rsid w:val="001702C7"/>
    <w:rsid w:val="001851DF"/>
    <w:rsid w:val="00186AFA"/>
    <w:rsid w:val="00197F32"/>
    <w:rsid w:val="001C095C"/>
    <w:rsid w:val="002668AE"/>
    <w:rsid w:val="002737F9"/>
    <w:rsid w:val="002A1FC3"/>
    <w:rsid w:val="002B03CA"/>
    <w:rsid w:val="002D7CD4"/>
    <w:rsid w:val="002F3425"/>
    <w:rsid w:val="002F73DD"/>
    <w:rsid w:val="00320F66"/>
    <w:rsid w:val="003438DB"/>
    <w:rsid w:val="00346E57"/>
    <w:rsid w:val="00382E6B"/>
    <w:rsid w:val="00407EF2"/>
    <w:rsid w:val="00431DE6"/>
    <w:rsid w:val="00437C75"/>
    <w:rsid w:val="00445AE5"/>
    <w:rsid w:val="004E5C5D"/>
    <w:rsid w:val="004F6A4A"/>
    <w:rsid w:val="0052079B"/>
    <w:rsid w:val="005241FC"/>
    <w:rsid w:val="00532AE9"/>
    <w:rsid w:val="00547448"/>
    <w:rsid w:val="00551D46"/>
    <w:rsid w:val="005554C5"/>
    <w:rsid w:val="005862EA"/>
    <w:rsid w:val="00594615"/>
    <w:rsid w:val="005A2E5C"/>
    <w:rsid w:val="005B2945"/>
    <w:rsid w:val="005B5B2E"/>
    <w:rsid w:val="00605997"/>
    <w:rsid w:val="00611613"/>
    <w:rsid w:val="006417D5"/>
    <w:rsid w:val="006475FF"/>
    <w:rsid w:val="00670389"/>
    <w:rsid w:val="006840CB"/>
    <w:rsid w:val="006846DC"/>
    <w:rsid w:val="00685AB7"/>
    <w:rsid w:val="006C6CF9"/>
    <w:rsid w:val="006D5B4A"/>
    <w:rsid w:val="006F103D"/>
    <w:rsid w:val="006F20B1"/>
    <w:rsid w:val="00702E17"/>
    <w:rsid w:val="00720F0E"/>
    <w:rsid w:val="00754D71"/>
    <w:rsid w:val="00762D62"/>
    <w:rsid w:val="007C3269"/>
    <w:rsid w:val="007C3962"/>
    <w:rsid w:val="007D480D"/>
    <w:rsid w:val="007F4C22"/>
    <w:rsid w:val="007F7365"/>
    <w:rsid w:val="00842CFE"/>
    <w:rsid w:val="00890A29"/>
    <w:rsid w:val="00892173"/>
    <w:rsid w:val="008A1578"/>
    <w:rsid w:val="008A7AE4"/>
    <w:rsid w:val="008B403F"/>
    <w:rsid w:val="008D3570"/>
    <w:rsid w:val="008D3DA9"/>
    <w:rsid w:val="008E3A74"/>
    <w:rsid w:val="008F5E09"/>
    <w:rsid w:val="008F749D"/>
    <w:rsid w:val="009305A8"/>
    <w:rsid w:val="0096492F"/>
    <w:rsid w:val="009E36FA"/>
    <w:rsid w:val="00A17EB9"/>
    <w:rsid w:val="00A60442"/>
    <w:rsid w:val="00AA2C1A"/>
    <w:rsid w:val="00AA3F1B"/>
    <w:rsid w:val="00AB4EEE"/>
    <w:rsid w:val="00AB7B6C"/>
    <w:rsid w:val="00AC0A83"/>
    <w:rsid w:val="00AE5207"/>
    <w:rsid w:val="00AE6E63"/>
    <w:rsid w:val="00AF0B6F"/>
    <w:rsid w:val="00AF2F95"/>
    <w:rsid w:val="00B146E2"/>
    <w:rsid w:val="00B3782E"/>
    <w:rsid w:val="00B421F6"/>
    <w:rsid w:val="00B43111"/>
    <w:rsid w:val="00B60CB0"/>
    <w:rsid w:val="00BB5F1D"/>
    <w:rsid w:val="00BC165D"/>
    <w:rsid w:val="00BD700D"/>
    <w:rsid w:val="00BD7041"/>
    <w:rsid w:val="00C23CF9"/>
    <w:rsid w:val="00C24283"/>
    <w:rsid w:val="00C6790C"/>
    <w:rsid w:val="00C85B77"/>
    <w:rsid w:val="00CC18E8"/>
    <w:rsid w:val="00CE5377"/>
    <w:rsid w:val="00D16987"/>
    <w:rsid w:val="00D16B0C"/>
    <w:rsid w:val="00D24ADA"/>
    <w:rsid w:val="00D748AD"/>
    <w:rsid w:val="00D93A18"/>
    <w:rsid w:val="00D94B10"/>
    <w:rsid w:val="00DE10FA"/>
    <w:rsid w:val="00DE3B35"/>
    <w:rsid w:val="00DF4920"/>
    <w:rsid w:val="00E151DC"/>
    <w:rsid w:val="00E267D3"/>
    <w:rsid w:val="00E41BAC"/>
    <w:rsid w:val="00E60BC4"/>
    <w:rsid w:val="00E7057D"/>
    <w:rsid w:val="00E85EEA"/>
    <w:rsid w:val="00EC5E09"/>
    <w:rsid w:val="00EF0DBB"/>
    <w:rsid w:val="00F1301A"/>
    <w:rsid w:val="00FE381C"/>
    <w:rsid w:val="00FF70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AFB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character" w:styleId="Hyperlink">
    <w:name w:val="Hyperlink"/>
    <w:basedOn w:val="DefaultParagraphFont"/>
    <w:rsid w:val="000A3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4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Ajaypal Singh Chief's Cover Letter</dc:title>
  <dc:creator/>
  <cp:lastModifiedBy/>
  <cp:revision>1</cp:revision>
  <dcterms:created xsi:type="dcterms:W3CDTF">2017-05-09T01:28:00Z</dcterms:created>
  <dcterms:modified xsi:type="dcterms:W3CDTF">2018-10-18T00:56:00Z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fda87a54ace0b1e5a8044e11b3982acc</vt:lpwstr>
  </property>
</Properties>
</file>