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AE3E6" w14:textId="7A1121D2" w:rsidR="00286A0D" w:rsidRPr="008A584A" w:rsidRDefault="0076613F" w:rsidP="00286A0D">
      <w:pPr>
        <w:widowControl w:val="0"/>
        <w:tabs>
          <w:tab w:val="left" w:pos="4320"/>
        </w:tabs>
        <w:ind w:left="4320" w:hanging="4320"/>
        <w:rPr>
          <w:rFonts w:ascii="Tahoma" w:eastAsia="Heiti TC Light" w:hAnsi="Tahoma" w:cs="Arial"/>
          <w:b/>
          <w:sz w:val="32"/>
          <w:szCs w:val="22"/>
        </w:rPr>
      </w:pPr>
      <w:r w:rsidRPr="008A584A">
        <w:rPr>
          <w:rFonts w:ascii="Tahoma" w:eastAsia="Heiti TC Light" w:hAnsi="Tahoma" w:cs="Arial"/>
          <w:b/>
          <w:sz w:val="32"/>
          <w:szCs w:val="22"/>
        </w:rPr>
        <w:t>B</w:t>
      </w:r>
      <w:r w:rsidR="00286A0D" w:rsidRPr="008A584A">
        <w:rPr>
          <w:rFonts w:ascii="Tahoma" w:eastAsia="Heiti TC Light" w:hAnsi="Tahoma" w:cs="Arial"/>
          <w:b/>
          <w:sz w:val="32"/>
          <w:szCs w:val="22"/>
        </w:rPr>
        <w:t xml:space="preserve">elinda </w:t>
      </w:r>
      <w:r w:rsidRPr="008A584A">
        <w:rPr>
          <w:rFonts w:ascii="Tahoma" w:eastAsia="Heiti TC Light" w:hAnsi="Tahoma" w:cs="Arial"/>
          <w:b/>
          <w:color w:val="31849B"/>
          <w:sz w:val="32"/>
          <w:szCs w:val="22"/>
        </w:rPr>
        <w:t>P</w:t>
      </w:r>
      <w:r w:rsidR="00286A0D" w:rsidRPr="008A584A">
        <w:rPr>
          <w:rFonts w:ascii="Tahoma" w:eastAsia="Heiti TC Light" w:hAnsi="Tahoma" w:cs="Arial"/>
          <w:b/>
          <w:color w:val="31849B"/>
          <w:sz w:val="32"/>
          <w:szCs w:val="22"/>
        </w:rPr>
        <w:t>alviainen</w:t>
      </w:r>
    </w:p>
    <w:p w14:paraId="7D95BA61" w14:textId="77777777" w:rsidR="00286A0D" w:rsidRPr="008A584A" w:rsidRDefault="00286A0D" w:rsidP="00286A0D">
      <w:pPr>
        <w:widowControl w:val="0"/>
        <w:tabs>
          <w:tab w:val="left" w:pos="4320"/>
        </w:tabs>
        <w:rPr>
          <w:rFonts w:ascii="Tahoma" w:eastAsia="Heiti TC Light" w:hAnsi="Tahoma" w:cs="Arial"/>
          <w:b/>
          <w:szCs w:val="22"/>
        </w:rPr>
      </w:pPr>
    </w:p>
    <w:p w14:paraId="741C148B" w14:textId="2AC8BF5B" w:rsidR="00286A0D" w:rsidRPr="008A584A" w:rsidRDefault="00296ABE" w:rsidP="00286A0D">
      <w:pPr>
        <w:widowControl w:val="0"/>
        <w:tabs>
          <w:tab w:val="left" w:pos="4320"/>
        </w:tabs>
        <w:ind w:left="4320" w:hanging="4320"/>
        <w:rPr>
          <w:rFonts w:ascii="Tahoma" w:eastAsia="Heiti TC Light" w:hAnsi="Tahoma" w:cs="Arial"/>
          <w:b/>
          <w:szCs w:val="22"/>
        </w:rPr>
      </w:pPr>
      <w:r w:rsidRPr="008A584A">
        <w:rPr>
          <w:rFonts w:ascii="Tahoma" w:eastAsia="Heiti TC Light" w:hAnsi="Tahoma" w:cs="Arial"/>
          <w:b/>
          <w:szCs w:val="22"/>
        </w:rPr>
        <w:t>2</w:t>
      </w:r>
      <w:r w:rsidR="00286A0D" w:rsidRPr="008A584A">
        <w:rPr>
          <w:rFonts w:ascii="Tahoma" w:eastAsia="Heiti TC Light" w:hAnsi="Tahoma" w:cs="Arial"/>
          <w:b/>
          <w:szCs w:val="22"/>
        </w:rPr>
        <w:t>/13 Leonard St, Bayswater, VIC, 3153</w:t>
      </w:r>
    </w:p>
    <w:p w14:paraId="744D1BB1" w14:textId="77777777" w:rsidR="00286A0D" w:rsidRPr="008A584A" w:rsidRDefault="00286A0D" w:rsidP="00286A0D">
      <w:pPr>
        <w:widowControl w:val="0"/>
        <w:tabs>
          <w:tab w:val="left" w:pos="4320"/>
        </w:tabs>
        <w:ind w:left="4320" w:hanging="4320"/>
        <w:rPr>
          <w:rFonts w:ascii="Tahoma" w:eastAsia="Heiti TC Light" w:hAnsi="Tahoma" w:cs="Arial"/>
          <w:b/>
          <w:szCs w:val="22"/>
        </w:rPr>
      </w:pPr>
      <w:r w:rsidRPr="008A584A">
        <w:rPr>
          <w:rFonts w:ascii="Tahoma" w:eastAsia="Heiti TC Light" w:hAnsi="Tahoma" w:cs="Arial"/>
          <w:b/>
          <w:szCs w:val="22"/>
        </w:rPr>
        <w:t xml:space="preserve">0409 950 795   </w:t>
      </w:r>
    </w:p>
    <w:p w14:paraId="4D2C579A" w14:textId="77777777" w:rsidR="00286A0D" w:rsidRPr="008A584A" w:rsidRDefault="002004EA" w:rsidP="00286A0D">
      <w:pPr>
        <w:widowControl w:val="0"/>
        <w:tabs>
          <w:tab w:val="left" w:pos="4320"/>
        </w:tabs>
        <w:ind w:left="4320" w:hanging="4320"/>
        <w:rPr>
          <w:rFonts w:ascii="Tahoma" w:eastAsia="Heiti TC Light" w:hAnsi="Tahoma" w:cs="Arial"/>
          <w:b/>
          <w:color w:val="31849B"/>
          <w:szCs w:val="22"/>
        </w:rPr>
      </w:pPr>
      <w:hyperlink r:id="rId8" w:history="1">
        <w:r w:rsidR="00286A0D" w:rsidRPr="008A584A">
          <w:rPr>
            <w:rStyle w:val="Hyperlink"/>
            <w:rFonts w:ascii="Tahoma" w:eastAsia="Heiti TC Light" w:hAnsi="Tahoma" w:cs="Arial"/>
            <w:b/>
            <w:color w:val="31849B"/>
            <w:szCs w:val="22"/>
          </w:rPr>
          <w:t>b.vozzo@bigpond.com</w:t>
        </w:r>
      </w:hyperlink>
    </w:p>
    <w:p w14:paraId="392983FD" w14:textId="77777777" w:rsidR="00286A0D" w:rsidRPr="008A584A" w:rsidRDefault="00286A0D" w:rsidP="00286A0D">
      <w:pPr>
        <w:widowControl w:val="0"/>
        <w:pBdr>
          <w:bottom w:val="dashed" w:sz="4" w:space="1" w:color="auto"/>
        </w:pBdr>
        <w:tabs>
          <w:tab w:val="left" w:pos="4320"/>
        </w:tabs>
        <w:rPr>
          <w:rFonts w:ascii="Tahoma" w:eastAsia="Heiti TC Light" w:hAnsi="Tahoma" w:cs="Arial"/>
          <w:b/>
          <w:szCs w:val="22"/>
        </w:rPr>
      </w:pPr>
    </w:p>
    <w:p w14:paraId="08B960F9" w14:textId="77777777" w:rsidR="00286A0D" w:rsidRPr="00A354BC" w:rsidRDefault="00286A0D" w:rsidP="00286A0D">
      <w:pPr>
        <w:widowControl w:val="0"/>
        <w:tabs>
          <w:tab w:val="left" w:pos="4320"/>
        </w:tabs>
        <w:rPr>
          <w:rFonts w:ascii="Tahoma" w:eastAsia="Heiti TC Light" w:hAnsi="Tahoma" w:cs="Arial"/>
          <w:b/>
          <w:sz w:val="18"/>
        </w:rPr>
      </w:pPr>
    </w:p>
    <w:p w14:paraId="41EBB88A" w14:textId="77777777" w:rsidR="00D61E45" w:rsidRDefault="00286A0D" w:rsidP="00D61E45">
      <w:pPr>
        <w:widowControl w:val="0"/>
        <w:tabs>
          <w:tab w:val="left" w:pos="4320"/>
        </w:tabs>
        <w:ind w:left="4320" w:hanging="4320"/>
        <w:rPr>
          <w:rFonts w:ascii="Tahoma" w:eastAsia="Heiti TC Light" w:hAnsi="Tahoma" w:cs="Arial"/>
          <w:b/>
          <w:sz w:val="28"/>
        </w:rPr>
      </w:pPr>
      <w:r w:rsidRPr="00A354BC">
        <w:rPr>
          <w:rFonts w:ascii="Tahoma" w:eastAsia="Heiti TC Light" w:hAnsi="Tahoma" w:cs="Arial"/>
          <w:b/>
          <w:color w:val="31849B"/>
          <w:sz w:val="28"/>
        </w:rPr>
        <w:t>PROFILE</w:t>
      </w:r>
      <w:r w:rsidRPr="00A354BC">
        <w:rPr>
          <w:rFonts w:ascii="Tahoma" w:eastAsia="Heiti TC Light" w:hAnsi="Tahoma" w:cs="Arial"/>
          <w:b/>
          <w:sz w:val="28"/>
        </w:rPr>
        <w:tab/>
      </w:r>
    </w:p>
    <w:p w14:paraId="580B07B8" w14:textId="77777777" w:rsidR="006250AD" w:rsidRDefault="006250AD" w:rsidP="00D61E45">
      <w:pPr>
        <w:widowControl w:val="0"/>
        <w:tabs>
          <w:tab w:val="left" w:pos="0"/>
        </w:tabs>
        <w:ind w:left="2052" w:hanging="2052"/>
        <w:rPr>
          <w:rFonts w:ascii="Tahoma" w:eastAsia="Heiti TC Light" w:hAnsi="Tahoma" w:cs="Arial"/>
        </w:rPr>
      </w:pPr>
    </w:p>
    <w:p w14:paraId="733777A5" w14:textId="35B8CBC2" w:rsidR="00822FE8" w:rsidRDefault="006250AD" w:rsidP="006250AD">
      <w:pPr>
        <w:widowControl w:val="0"/>
        <w:tabs>
          <w:tab w:val="left" w:pos="0"/>
        </w:tabs>
        <w:ind w:left="2052" w:hanging="2052"/>
        <w:rPr>
          <w:rFonts w:ascii="Tahoma" w:eastAsia="Heiti TC Light" w:hAnsi="Tahoma" w:cs="Arial"/>
        </w:rPr>
      </w:pPr>
      <w:r>
        <w:rPr>
          <w:rFonts w:ascii="Tahoma" w:eastAsia="Heiti TC Light" w:hAnsi="Tahoma" w:cs="Arial"/>
        </w:rPr>
        <w:t>Highly e</w:t>
      </w:r>
      <w:r w:rsidR="00286A0D" w:rsidRPr="003368AC">
        <w:rPr>
          <w:rFonts w:ascii="Tahoma" w:eastAsia="Heiti TC Light" w:hAnsi="Tahoma" w:cs="Arial"/>
        </w:rPr>
        <w:t>xperienced Product Manager, with</w:t>
      </w:r>
      <w:r w:rsidR="00734BED" w:rsidRPr="003368AC">
        <w:rPr>
          <w:rFonts w:ascii="Tahoma" w:eastAsia="Heiti TC Light" w:hAnsi="Tahoma" w:cs="Arial"/>
        </w:rPr>
        <w:t xml:space="preserve"> over</w:t>
      </w:r>
      <w:r w:rsidR="00154298">
        <w:rPr>
          <w:rFonts w:ascii="Tahoma" w:eastAsia="Heiti TC Light" w:hAnsi="Tahoma" w:cs="Arial"/>
        </w:rPr>
        <w:t xml:space="preserve"> 18</w:t>
      </w:r>
      <w:r w:rsidR="00286A0D" w:rsidRPr="003368AC">
        <w:rPr>
          <w:rFonts w:ascii="Tahoma" w:eastAsia="Heiti TC Light" w:hAnsi="Tahoma" w:cs="Arial"/>
        </w:rPr>
        <w:t xml:space="preserve"> years in </w:t>
      </w:r>
      <w:r w:rsidR="003C32DA">
        <w:rPr>
          <w:rFonts w:ascii="Tahoma" w:eastAsia="Heiti TC Light" w:hAnsi="Tahoma" w:cs="Arial"/>
        </w:rPr>
        <w:t>business</w:t>
      </w:r>
      <w:r w:rsidR="00822FE8">
        <w:rPr>
          <w:rFonts w:ascii="Tahoma" w:eastAsia="Heiti TC Light" w:hAnsi="Tahoma" w:cs="Arial"/>
        </w:rPr>
        <w:t xml:space="preserve"> </w:t>
      </w:r>
      <w:r>
        <w:rPr>
          <w:rFonts w:ascii="Tahoma" w:eastAsia="Heiti TC Light" w:hAnsi="Tahoma" w:cs="Arial"/>
        </w:rPr>
        <w:t>within</w:t>
      </w:r>
    </w:p>
    <w:p w14:paraId="6B8DA253" w14:textId="54D3F241" w:rsidR="00264B10" w:rsidRDefault="00822FE8" w:rsidP="003C32DA">
      <w:pPr>
        <w:widowControl w:val="0"/>
        <w:tabs>
          <w:tab w:val="left" w:pos="0"/>
        </w:tabs>
        <w:ind w:left="2052" w:hanging="2052"/>
        <w:rPr>
          <w:rFonts w:ascii="Tahoma" w:eastAsia="Heiti TC Light" w:hAnsi="Tahoma" w:cs="Arial"/>
        </w:rPr>
      </w:pPr>
      <w:r>
        <w:rPr>
          <w:rFonts w:ascii="Tahoma" w:eastAsia="Heiti TC Light" w:hAnsi="Tahoma" w:cs="Arial"/>
        </w:rPr>
        <w:t>multi</w:t>
      </w:r>
      <w:r w:rsidR="004B7F40" w:rsidRPr="003368AC">
        <w:rPr>
          <w:rFonts w:ascii="Tahoma" w:eastAsia="Heiti TC Light" w:hAnsi="Tahoma" w:cs="Arial"/>
        </w:rPr>
        <w:t>national</w:t>
      </w:r>
      <w:r w:rsidR="006250AD">
        <w:rPr>
          <w:rFonts w:ascii="Tahoma" w:eastAsia="Heiti TC Light" w:hAnsi="Tahoma" w:cs="Arial"/>
        </w:rPr>
        <w:t xml:space="preserve">, ASX </w:t>
      </w:r>
      <w:r w:rsidR="003368AC">
        <w:rPr>
          <w:rFonts w:ascii="Tahoma" w:eastAsia="Heiti TC Light" w:hAnsi="Tahoma" w:cs="Arial"/>
        </w:rPr>
        <w:t xml:space="preserve">&amp; NZ </w:t>
      </w:r>
      <w:r w:rsidR="004B7F40" w:rsidRPr="003368AC">
        <w:rPr>
          <w:rFonts w:ascii="Tahoma" w:eastAsia="Heiti TC Light" w:hAnsi="Tahoma" w:cs="Arial"/>
        </w:rPr>
        <w:t xml:space="preserve">listed and </w:t>
      </w:r>
      <w:proofErr w:type="gramStart"/>
      <w:r w:rsidR="004B7F40" w:rsidRPr="003368AC">
        <w:rPr>
          <w:rFonts w:ascii="Tahoma" w:eastAsia="Heiti TC Light" w:hAnsi="Tahoma" w:cs="Arial"/>
        </w:rPr>
        <w:t>privately owned</w:t>
      </w:r>
      <w:proofErr w:type="gramEnd"/>
      <w:r w:rsidR="006250AD">
        <w:rPr>
          <w:rFonts w:ascii="Tahoma" w:eastAsia="Heiti TC Light" w:hAnsi="Tahoma" w:cs="Arial"/>
        </w:rPr>
        <w:t xml:space="preserve"> </w:t>
      </w:r>
      <w:r w:rsidR="003C32DA">
        <w:rPr>
          <w:rFonts w:ascii="Tahoma" w:eastAsia="Heiti TC Light" w:hAnsi="Tahoma" w:cs="Arial"/>
        </w:rPr>
        <w:t>companies.</w:t>
      </w:r>
    </w:p>
    <w:p w14:paraId="18B84E66" w14:textId="77777777" w:rsidR="00264B10" w:rsidRDefault="00264B10" w:rsidP="00841EFC">
      <w:pPr>
        <w:widowControl w:val="0"/>
        <w:tabs>
          <w:tab w:val="left" w:pos="0"/>
        </w:tabs>
        <w:ind w:left="2052" w:hanging="2052"/>
        <w:rPr>
          <w:rFonts w:ascii="Tahoma" w:eastAsia="Heiti TC Light" w:hAnsi="Tahoma" w:cs="Arial"/>
        </w:rPr>
      </w:pPr>
    </w:p>
    <w:p w14:paraId="23C51F4F" w14:textId="4BB67245" w:rsidR="00841EFC" w:rsidRDefault="00546001" w:rsidP="00264B10">
      <w:pPr>
        <w:widowControl w:val="0"/>
        <w:tabs>
          <w:tab w:val="left" w:pos="0"/>
        </w:tabs>
        <w:ind w:left="2052" w:hanging="2052"/>
        <w:rPr>
          <w:rFonts w:ascii="Tahoma" w:eastAsia="Heiti TC Light" w:hAnsi="Tahoma" w:cs="Arial"/>
        </w:rPr>
      </w:pPr>
      <w:r w:rsidRPr="003368AC">
        <w:rPr>
          <w:rFonts w:ascii="Tahoma" w:eastAsia="Heiti TC Light" w:hAnsi="Tahoma" w:cs="Arial"/>
        </w:rPr>
        <w:t>A n</w:t>
      </w:r>
      <w:r w:rsidR="00841EFC">
        <w:rPr>
          <w:rFonts w:ascii="Tahoma" w:eastAsia="Heiti TC Light" w:hAnsi="Tahoma" w:cs="Arial"/>
        </w:rPr>
        <w:t>atural</w:t>
      </w:r>
      <w:r w:rsidR="00264B10">
        <w:rPr>
          <w:rFonts w:ascii="Tahoma" w:eastAsia="Heiti TC Light" w:hAnsi="Tahoma" w:cs="Arial"/>
        </w:rPr>
        <w:t xml:space="preserve"> </w:t>
      </w:r>
      <w:r w:rsidRPr="003368AC">
        <w:rPr>
          <w:rFonts w:ascii="Tahoma" w:eastAsia="Heiti TC Light" w:hAnsi="Tahoma" w:cs="Arial"/>
        </w:rPr>
        <w:t xml:space="preserve">people person and team player, I thrive in dynamic </w:t>
      </w:r>
      <w:r w:rsidR="00841EFC">
        <w:rPr>
          <w:rFonts w:ascii="Tahoma" w:eastAsia="Heiti TC Light" w:hAnsi="Tahoma" w:cs="Arial"/>
        </w:rPr>
        <w:t>and collaborative values driven</w:t>
      </w:r>
    </w:p>
    <w:p w14:paraId="3CF88A58" w14:textId="18A3AB3F" w:rsidR="00841EFC" w:rsidRDefault="00546001" w:rsidP="00841EFC">
      <w:pPr>
        <w:widowControl w:val="0"/>
        <w:tabs>
          <w:tab w:val="left" w:pos="0"/>
        </w:tabs>
        <w:ind w:left="2052" w:hanging="2052"/>
        <w:rPr>
          <w:rFonts w:ascii="Tahoma" w:eastAsia="Heiti TC Light" w:hAnsi="Tahoma" w:cs="Arial"/>
        </w:rPr>
      </w:pPr>
      <w:r w:rsidRPr="003368AC">
        <w:rPr>
          <w:rFonts w:ascii="Tahoma" w:eastAsia="Heiti TC Light" w:hAnsi="Tahoma" w:cs="Arial"/>
        </w:rPr>
        <w:t xml:space="preserve">environments. My key strengths include </w:t>
      </w:r>
      <w:r w:rsidR="00EB1F04" w:rsidRPr="003368AC">
        <w:rPr>
          <w:rFonts w:ascii="Tahoma" w:eastAsia="Heiti TC Light" w:hAnsi="Tahoma" w:cs="Arial"/>
        </w:rPr>
        <w:t xml:space="preserve">customer focus, </w:t>
      </w:r>
      <w:r w:rsidR="00264B10">
        <w:rPr>
          <w:rFonts w:ascii="Tahoma" w:eastAsia="Heiti TC Light" w:hAnsi="Tahoma" w:cs="Arial"/>
        </w:rPr>
        <w:t>product development</w:t>
      </w:r>
      <w:r w:rsidR="00EB1F04" w:rsidRPr="003368AC">
        <w:rPr>
          <w:rFonts w:ascii="Tahoma" w:eastAsia="Heiti TC Light" w:hAnsi="Tahoma" w:cs="Arial"/>
        </w:rPr>
        <w:t xml:space="preserve"> and</w:t>
      </w:r>
      <w:r w:rsidR="00841EFC">
        <w:rPr>
          <w:rFonts w:ascii="Tahoma" w:eastAsia="Heiti TC Light" w:hAnsi="Tahoma" w:cs="Arial"/>
        </w:rPr>
        <w:t xml:space="preserve"> project</w:t>
      </w:r>
    </w:p>
    <w:p w14:paraId="6533BBA2" w14:textId="51932DEB" w:rsidR="00264B10" w:rsidRDefault="00EB1F04" w:rsidP="00841EFC">
      <w:pPr>
        <w:widowControl w:val="0"/>
        <w:tabs>
          <w:tab w:val="left" w:pos="0"/>
        </w:tabs>
        <w:ind w:left="2052" w:hanging="2052"/>
        <w:rPr>
          <w:rFonts w:ascii="Tahoma" w:eastAsia="Heiti TC Light" w:hAnsi="Tahoma" w:cs="Arial"/>
        </w:rPr>
      </w:pPr>
      <w:r w:rsidRPr="003368AC">
        <w:rPr>
          <w:rFonts w:ascii="Tahoma" w:eastAsia="Heiti TC Light" w:hAnsi="Tahoma" w:cs="Arial"/>
        </w:rPr>
        <w:t xml:space="preserve">management that come together to deliver commercial results. </w:t>
      </w:r>
      <w:r w:rsidR="00264B10">
        <w:rPr>
          <w:rFonts w:ascii="Tahoma" w:eastAsia="Heiti TC Light" w:hAnsi="Tahoma" w:cs="Arial"/>
        </w:rPr>
        <w:t>Having sourced majority of</w:t>
      </w:r>
    </w:p>
    <w:p w14:paraId="59ADD4B5" w14:textId="77777777" w:rsidR="00264B10" w:rsidRDefault="00264B10" w:rsidP="00841EFC">
      <w:pPr>
        <w:widowControl w:val="0"/>
        <w:tabs>
          <w:tab w:val="left" w:pos="0"/>
        </w:tabs>
        <w:ind w:left="2052" w:hanging="2052"/>
        <w:rPr>
          <w:rFonts w:ascii="Tahoma" w:eastAsia="Heiti TC Light" w:hAnsi="Tahoma" w:cs="Arial"/>
        </w:rPr>
      </w:pPr>
      <w:r>
        <w:rPr>
          <w:rFonts w:ascii="Tahoma" w:eastAsia="Heiti TC Light" w:hAnsi="Tahoma" w:cs="Arial"/>
        </w:rPr>
        <w:t xml:space="preserve">products from China, Japan, Thailand, Australia &amp; New Zealand, I am confident working across </w:t>
      </w:r>
    </w:p>
    <w:p w14:paraId="4703D934" w14:textId="77777777" w:rsidR="00D730AE" w:rsidRDefault="00264B10" w:rsidP="00841EFC">
      <w:pPr>
        <w:widowControl w:val="0"/>
        <w:tabs>
          <w:tab w:val="left" w:pos="0"/>
        </w:tabs>
        <w:ind w:left="2052" w:hanging="2052"/>
        <w:rPr>
          <w:rFonts w:ascii="Tahoma" w:eastAsia="Heiti TC Light" w:hAnsi="Tahoma" w:cs="Arial"/>
        </w:rPr>
      </w:pPr>
      <w:r>
        <w:rPr>
          <w:rFonts w:ascii="Tahoma" w:eastAsia="Heiti TC Light" w:hAnsi="Tahoma" w:cs="Arial"/>
        </w:rPr>
        <w:t>different cultures and geographies.</w:t>
      </w:r>
      <w:r w:rsidR="006250AD">
        <w:rPr>
          <w:rFonts w:ascii="Tahoma" w:eastAsia="Heiti TC Light" w:hAnsi="Tahoma" w:cs="Arial"/>
        </w:rPr>
        <w:t xml:space="preserve"> I enjoy </w:t>
      </w:r>
      <w:r w:rsidR="00D730AE">
        <w:rPr>
          <w:rFonts w:ascii="Tahoma" w:eastAsia="Heiti TC Light" w:hAnsi="Tahoma" w:cs="Arial"/>
        </w:rPr>
        <w:t xml:space="preserve">working with </w:t>
      </w:r>
      <w:r w:rsidR="006250AD">
        <w:rPr>
          <w:rFonts w:ascii="Tahoma" w:eastAsia="Heiti TC Light" w:hAnsi="Tahoma" w:cs="Arial"/>
        </w:rPr>
        <w:t>technology and sy</w:t>
      </w:r>
      <w:r w:rsidR="00D730AE">
        <w:rPr>
          <w:rFonts w:ascii="Tahoma" w:eastAsia="Heiti TC Light" w:hAnsi="Tahoma" w:cs="Arial"/>
        </w:rPr>
        <w:t xml:space="preserve">stems to enhance </w:t>
      </w:r>
    </w:p>
    <w:p w14:paraId="6868E155" w14:textId="004C62DB" w:rsidR="00D61E45" w:rsidRPr="003368AC" w:rsidRDefault="00D730AE" w:rsidP="00841EFC">
      <w:pPr>
        <w:widowControl w:val="0"/>
        <w:tabs>
          <w:tab w:val="left" w:pos="0"/>
        </w:tabs>
        <w:ind w:left="2052" w:hanging="2052"/>
        <w:rPr>
          <w:rFonts w:ascii="Tahoma" w:eastAsia="Heiti TC Light" w:hAnsi="Tahoma" w:cs="Arial"/>
        </w:rPr>
      </w:pPr>
      <w:r>
        <w:rPr>
          <w:rFonts w:ascii="Tahoma" w:eastAsia="Heiti TC Light" w:hAnsi="Tahoma" w:cs="Arial"/>
        </w:rPr>
        <w:t xml:space="preserve">product and customer impact. </w:t>
      </w:r>
    </w:p>
    <w:p w14:paraId="1A99712B" w14:textId="77777777" w:rsidR="00D61E45" w:rsidRPr="00A354BC" w:rsidRDefault="00D61E45" w:rsidP="00D61E45">
      <w:pPr>
        <w:pStyle w:val="BodyTextIndent"/>
        <w:pBdr>
          <w:bottom w:val="dashed" w:sz="4" w:space="1" w:color="auto"/>
        </w:pBdr>
        <w:rPr>
          <w:rFonts w:ascii="Tahoma" w:eastAsia="Heiti TC Light" w:hAnsi="Tahoma" w:cs="Arial"/>
          <w:b/>
          <w:sz w:val="18"/>
          <w:szCs w:val="28"/>
        </w:rPr>
      </w:pPr>
    </w:p>
    <w:p w14:paraId="21D4CAA9" w14:textId="77777777" w:rsidR="00D61E45" w:rsidRPr="00A354BC" w:rsidRDefault="00D61E45" w:rsidP="00D61E45">
      <w:pPr>
        <w:pStyle w:val="BodyTextIndent"/>
        <w:ind w:left="0" w:firstLine="0"/>
        <w:rPr>
          <w:rFonts w:ascii="Tahoma" w:eastAsia="Heiti TC Light" w:hAnsi="Tahoma" w:cs="Arial"/>
          <w:b/>
          <w:sz w:val="18"/>
          <w:szCs w:val="28"/>
        </w:rPr>
      </w:pPr>
    </w:p>
    <w:p w14:paraId="13BBB518" w14:textId="77777777" w:rsidR="00094139" w:rsidRDefault="00286A0D" w:rsidP="0076613F">
      <w:pPr>
        <w:pStyle w:val="BodyTextIndent"/>
        <w:pBdr>
          <w:bottom w:val="dashed" w:sz="4" w:space="1" w:color="auto"/>
        </w:pBdr>
        <w:ind w:left="2160" w:hanging="2160"/>
        <w:rPr>
          <w:rFonts w:ascii="Tahoma" w:eastAsia="Heiti TC Light" w:hAnsi="Tahoma" w:cs="Arial"/>
          <w:b/>
          <w:sz w:val="18"/>
          <w:szCs w:val="28"/>
        </w:rPr>
      </w:pPr>
      <w:r w:rsidRPr="00A354BC">
        <w:rPr>
          <w:rFonts w:ascii="Tahoma" w:eastAsia="Heiti TC Light" w:hAnsi="Tahoma" w:cs="Arial"/>
          <w:b/>
          <w:color w:val="31849B"/>
          <w:sz w:val="28"/>
          <w:szCs w:val="28"/>
        </w:rPr>
        <w:t>EDUCATION</w:t>
      </w:r>
      <w:r w:rsidRPr="00A354BC">
        <w:rPr>
          <w:rFonts w:ascii="Tahoma" w:eastAsia="Heiti TC Light" w:hAnsi="Tahoma" w:cs="Arial"/>
          <w:b/>
          <w:sz w:val="18"/>
          <w:szCs w:val="28"/>
        </w:rPr>
        <w:tab/>
      </w:r>
      <w:r w:rsidRPr="00A354BC">
        <w:rPr>
          <w:rFonts w:ascii="Tahoma" w:eastAsia="Heiti TC Light" w:hAnsi="Tahoma" w:cs="Arial"/>
          <w:b/>
          <w:sz w:val="18"/>
          <w:szCs w:val="28"/>
        </w:rPr>
        <w:tab/>
      </w:r>
    </w:p>
    <w:p w14:paraId="7C18A880" w14:textId="77777777" w:rsidR="00094139" w:rsidRDefault="00094139" w:rsidP="0076613F">
      <w:pPr>
        <w:pStyle w:val="BodyTextIndent"/>
        <w:pBdr>
          <w:bottom w:val="dashed" w:sz="4" w:space="1" w:color="auto"/>
        </w:pBdr>
        <w:ind w:left="2160" w:hanging="2160"/>
        <w:rPr>
          <w:rFonts w:ascii="Tahoma" w:eastAsia="Heiti TC Light" w:hAnsi="Tahoma" w:cs="Arial"/>
          <w:b/>
          <w:sz w:val="18"/>
          <w:szCs w:val="28"/>
        </w:rPr>
      </w:pPr>
    </w:p>
    <w:p w14:paraId="1966A293" w14:textId="231F1FEE" w:rsidR="0076613F" w:rsidRPr="008A584A" w:rsidRDefault="00A354BC" w:rsidP="0076613F">
      <w:pPr>
        <w:pStyle w:val="BodyTextIndent"/>
        <w:pBdr>
          <w:bottom w:val="dashed" w:sz="4" w:space="1" w:color="auto"/>
        </w:pBdr>
        <w:ind w:left="2160" w:hanging="2160"/>
        <w:rPr>
          <w:rFonts w:ascii="Tahoma" w:eastAsia="Heiti TC Light" w:hAnsi="Tahoma" w:cs="Arial"/>
          <w:szCs w:val="28"/>
        </w:rPr>
      </w:pPr>
      <w:r w:rsidRPr="008A584A">
        <w:rPr>
          <w:rFonts w:ascii="Tahoma" w:eastAsia="Heiti TC Light" w:hAnsi="Tahoma" w:cs="Arial"/>
          <w:b/>
          <w:szCs w:val="28"/>
        </w:rPr>
        <w:t>Bachelor of Business</w:t>
      </w:r>
      <w:r w:rsidRPr="008A584A">
        <w:rPr>
          <w:rFonts w:ascii="Tahoma" w:eastAsia="Heiti TC Light" w:hAnsi="Tahoma" w:cs="Arial"/>
          <w:szCs w:val="28"/>
        </w:rPr>
        <w:t xml:space="preserve"> </w:t>
      </w:r>
    </w:p>
    <w:p w14:paraId="2D2331D1" w14:textId="38D3E058" w:rsidR="00A354BC" w:rsidRPr="008A584A" w:rsidRDefault="0076613F" w:rsidP="0076613F">
      <w:pPr>
        <w:pStyle w:val="BodyTextIndent"/>
        <w:pBdr>
          <w:bottom w:val="dashed" w:sz="4" w:space="1" w:color="auto"/>
        </w:pBdr>
        <w:ind w:left="2160" w:hanging="2160"/>
        <w:rPr>
          <w:rFonts w:ascii="Tahoma" w:eastAsia="Heiti TC Light" w:hAnsi="Tahoma" w:cs="Arial"/>
          <w:szCs w:val="28"/>
        </w:rPr>
      </w:pPr>
      <w:r w:rsidRPr="008A584A">
        <w:rPr>
          <w:rFonts w:ascii="Tahoma" w:eastAsia="Heiti TC Light" w:hAnsi="Tahoma" w:cs="Arial"/>
          <w:szCs w:val="28"/>
        </w:rPr>
        <w:t>M</w:t>
      </w:r>
      <w:r w:rsidR="00A354BC" w:rsidRPr="008A584A">
        <w:rPr>
          <w:rFonts w:ascii="Tahoma" w:eastAsia="Heiti TC Light" w:hAnsi="Tahoma" w:cs="Arial"/>
          <w:szCs w:val="28"/>
        </w:rPr>
        <w:t xml:space="preserve">ajor: </w:t>
      </w:r>
      <w:r w:rsidR="00286A0D" w:rsidRPr="008A584A">
        <w:rPr>
          <w:rFonts w:ascii="Tahoma" w:eastAsia="Heiti TC Light" w:hAnsi="Tahoma" w:cs="Arial"/>
          <w:szCs w:val="28"/>
        </w:rPr>
        <w:t>Marketing</w:t>
      </w:r>
    </w:p>
    <w:p w14:paraId="6F34ED3B" w14:textId="77777777" w:rsidR="00094139" w:rsidRPr="008A584A" w:rsidRDefault="00A354BC" w:rsidP="00094139">
      <w:pPr>
        <w:pStyle w:val="BodyTextIndent"/>
        <w:pBdr>
          <w:bottom w:val="dashed" w:sz="4" w:space="1" w:color="auto"/>
        </w:pBdr>
        <w:ind w:left="2160" w:hanging="2160"/>
        <w:rPr>
          <w:rFonts w:ascii="Tahoma" w:eastAsia="Heiti TC Light" w:hAnsi="Tahoma" w:cs="Arial"/>
          <w:szCs w:val="28"/>
        </w:rPr>
      </w:pPr>
      <w:r w:rsidRPr="008A584A">
        <w:rPr>
          <w:rFonts w:ascii="Tahoma" w:eastAsia="Heiti TC Light" w:hAnsi="Tahoma" w:cs="Arial"/>
          <w:szCs w:val="28"/>
        </w:rPr>
        <w:t>Minors: HR, Tourism</w:t>
      </w:r>
      <w:r w:rsidR="00094139" w:rsidRPr="008A584A">
        <w:rPr>
          <w:rFonts w:ascii="Tahoma" w:eastAsia="Heiti TC Light" w:hAnsi="Tahoma" w:cs="Arial"/>
          <w:szCs w:val="28"/>
        </w:rPr>
        <w:tab/>
      </w:r>
    </w:p>
    <w:p w14:paraId="64CAC2E0" w14:textId="77777777" w:rsidR="00094139" w:rsidRPr="008A584A" w:rsidRDefault="00094139" w:rsidP="00094139">
      <w:pPr>
        <w:pStyle w:val="BodyTextIndent"/>
        <w:pBdr>
          <w:bottom w:val="dashed" w:sz="4" w:space="1" w:color="auto"/>
        </w:pBdr>
        <w:ind w:left="2160" w:hanging="2160"/>
        <w:rPr>
          <w:rFonts w:ascii="Tahoma" w:eastAsia="Heiti TC Light" w:hAnsi="Tahoma" w:cs="Arial"/>
          <w:szCs w:val="28"/>
        </w:rPr>
      </w:pPr>
    </w:p>
    <w:p w14:paraId="1A1A9691" w14:textId="5C7DE518" w:rsidR="005B636F" w:rsidRPr="008A584A" w:rsidRDefault="00A354BC" w:rsidP="00094139">
      <w:pPr>
        <w:pStyle w:val="BodyTextIndent"/>
        <w:pBdr>
          <w:bottom w:val="dashed" w:sz="4" w:space="1" w:color="auto"/>
        </w:pBdr>
        <w:ind w:left="2160" w:hanging="2160"/>
        <w:rPr>
          <w:rFonts w:ascii="Tahoma" w:eastAsia="Heiti TC Light" w:hAnsi="Tahoma" w:cs="Arial"/>
          <w:szCs w:val="28"/>
        </w:rPr>
      </w:pPr>
      <w:r w:rsidRPr="008A584A">
        <w:rPr>
          <w:rFonts w:ascii="Tahoma" w:eastAsia="Heiti TC Light" w:hAnsi="Tahoma" w:cs="Arial"/>
          <w:b/>
          <w:szCs w:val="28"/>
        </w:rPr>
        <w:t>Swinburne University</w:t>
      </w:r>
    </w:p>
    <w:p w14:paraId="5504EFE2" w14:textId="045B20C7" w:rsidR="00286A0D" w:rsidRPr="008A584A" w:rsidRDefault="00286A0D" w:rsidP="00286A0D">
      <w:pPr>
        <w:pStyle w:val="BodyTextIndent"/>
        <w:pBdr>
          <w:bottom w:val="dashed" w:sz="4" w:space="1" w:color="auto"/>
        </w:pBdr>
        <w:ind w:left="2160" w:hanging="2160"/>
        <w:rPr>
          <w:rFonts w:ascii="Tahoma" w:eastAsia="Heiti TC Light" w:hAnsi="Tahoma" w:cs="Arial"/>
          <w:szCs w:val="28"/>
        </w:rPr>
      </w:pPr>
      <w:r w:rsidRPr="008A584A">
        <w:rPr>
          <w:rFonts w:ascii="Tahoma" w:eastAsia="Heiti TC Light" w:hAnsi="Tahoma" w:cs="Arial"/>
          <w:szCs w:val="28"/>
        </w:rPr>
        <w:t>1996 -1998</w:t>
      </w:r>
    </w:p>
    <w:p w14:paraId="39739F19" w14:textId="77777777" w:rsidR="00286A0D" w:rsidRPr="00A354BC" w:rsidRDefault="00286A0D" w:rsidP="00286A0D">
      <w:pPr>
        <w:pStyle w:val="BodyTextIndent"/>
        <w:pBdr>
          <w:bottom w:val="dashed" w:sz="4" w:space="1" w:color="auto"/>
        </w:pBdr>
        <w:rPr>
          <w:rFonts w:ascii="Tahoma" w:eastAsia="Heiti TC Light" w:hAnsi="Tahoma" w:cs="Arial"/>
          <w:b/>
          <w:sz w:val="18"/>
          <w:szCs w:val="28"/>
        </w:rPr>
      </w:pPr>
    </w:p>
    <w:p w14:paraId="23AB6570" w14:textId="77777777" w:rsidR="00286A0D" w:rsidRPr="00A354BC" w:rsidRDefault="00286A0D" w:rsidP="00286A0D">
      <w:pPr>
        <w:pStyle w:val="Heading2"/>
        <w:ind w:left="0" w:firstLine="0"/>
        <w:rPr>
          <w:rFonts w:ascii="Tahoma" w:eastAsia="Heiti TC Light" w:hAnsi="Tahoma" w:cs="Arial"/>
          <w:sz w:val="18"/>
          <w:szCs w:val="28"/>
        </w:rPr>
      </w:pPr>
    </w:p>
    <w:p w14:paraId="1A1EDA4B" w14:textId="67C465F2" w:rsidR="0068593B" w:rsidRDefault="0068593B" w:rsidP="00EB1F04">
      <w:pPr>
        <w:rPr>
          <w:rFonts w:ascii="Tahoma" w:eastAsia="Heiti TC Light" w:hAnsi="Tahoma" w:cs="Arial"/>
          <w:b/>
          <w:sz w:val="18"/>
          <w:szCs w:val="28"/>
        </w:rPr>
      </w:pPr>
      <w:r>
        <w:rPr>
          <w:rFonts w:ascii="Tahoma" w:eastAsia="Heiti TC Light" w:hAnsi="Tahoma" w:cs="Arial"/>
          <w:b/>
          <w:color w:val="31849B"/>
          <w:sz w:val="28"/>
        </w:rPr>
        <w:t>EXPERIENCE SUMMARY</w:t>
      </w:r>
    </w:p>
    <w:p w14:paraId="6CA0168B" w14:textId="77777777" w:rsidR="003A6099" w:rsidRDefault="003A6099" w:rsidP="00286A0D">
      <w:pPr>
        <w:rPr>
          <w:rFonts w:ascii="Tahoma" w:eastAsia="Heiti TC Light" w:hAnsi="Tahoma" w:cs="Arial"/>
          <w:b/>
          <w:sz w:val="24"/>
          <w:szCs w:val="28"/>
        </w:rPr>
      </w:pPr>
    </w:p>
    <w:p w14:paraId="44EAFA6F" w14:textId="1E08A056" w:rsidR="003A6099" w:rsidRPr="003A6099" w:rsidRDefault="003A6099" w:rsidP="003A6099">
      <w:pPr>
        <w:rPr>
          <w:rFonts w:ascii="Tahoma" w:eastAsia="Heiti TC Light" w:hAnsi="Tahoma" w:cs="Arial"/>
          <w:b/>
          <w:color w:val="31849B"/>
          <w:sz w:val="28"/>
        </w:rPr>
      </w:pPr>
      <w:r>
        <w:rPr>
          <w:rFonts w:ascii="Tahoma" w:eastAsia="Heiti TC Light" w:hAnsi="Tahoma" w:cs="Arial"/>
          <w:b/>
          <w:color w:val="31849B"/>
          <w:sz w:val="28"/>
        </w:rPr>
        <w:t xml:space="preserve">WORK EXPERIENCE </w:t>
      </w:r>
    </w:p>
    <w:p w14:paraId="05E620F7" w14:textId="77777777" w:rsidR="003A6099" w:rsidRPr="003A6099" w:rsidRDefault="003A6099" w:rsidP="00286A0D">
      <w:pPr>
        <w:rPr>
          <w:rFonts w:ascii="Tahoma" w:eastAsia="Heiti TC Light" w:hAnsi="Tahoma" w:cs="Arial"/>
          <w:sz w:val="24"/>
          <w:szCs w:val="28"/>
        </w:rPr>
      </w:pPr>
    </w:p>
    <w:p w14:paraId="42F25F1B" w14:textId="5D4C9B4E" w:rsidR="00A373E7" w:rsidRDefault="00A373E7" w:rsidP="00021565">
      <w:pPr>
        <w:rPr>
          <w:rFonts w:ascii="Tahoma" w:eastAsia="Heiti TC Light" w:hAnsi="Tahoma" w:cs="Arial"/>
          <w:b/>
          <w:sz w:val="24"/>
          <w:szCs w:val="28"/>
        </w:rPr>
      </w:pPr>
      <w:r>
        <w:rPr>
          <w:rFonts w:ascii="Tahoma" w:eastAsia="Heiti TC Light" w:hAnsi="Tahoma" w:cs="Arial"/>
          <w:b/>
          <w:sz w:val="24"/>
          <w:szCs w:val="28"/>
        </w:rPr>
        <w:t>Meyer Cookware</w:t>
      </w:r>
    </w:p>
    <w:p w14:paraId="5451B2FE" w14:textId="2C979A5D" w:rsidR="00A373E7" w:rsidRDefault="00834AAF" w:rsidP="00021565">
      <w:pPr>
        <w:rPr>
          <w:rFonts w:ascii="Tahoma" w:eastAsia="Heiti TC Light" w:hAnsi="Tahoma" w:cs="Arial"/>
          <w:szCs w:val="28"/>
        </w:rPr>
      </w:pPr>
      <w:r>
        <w:rPr>
          <w:rFonts w:ascii="Tahoma" w:eastAsia="Heiti TC Light" w:hAnsi="Tahoma" w:cs="Arial"/>
          <w:szCs w:val="28"/>
        </w:rPr>
        <w:t>May 2018-October 2018</w:t>
      </w:r>
      <w:r w:rsidR="00175ADA">
        <w:rPr>
          <w:rFonts w:ascii="Tahoma" w:eastAsia="Heiti TC Light" w:hAnsi="Tahoma" w:cs="Arial"/>
          <w:szCs w:val="28"/>
        </w:rPr>
        <w:t xml:space="preserve"> (contract)</w:t>
      </w:r>
      <w:bookmarkStart w:id="0" w:name="_GoBack"/>
      <w:bookmarkEnd w:id="0"/>
    </w:p>
    <w:p w14:paraId="377E1DE8" w14:textId="5C178F41" w:rsidR="00A373E7" w:rsidRDefault="00A373E7" w:rsidP="00021565">
      <w:pPr>
        <w:rPr>
          <w:rFonts w:ascii="Tahoma" w:eastAsia="Heiti TC Light" w:hAnsi="Tahoma" w:cs="Arial"/>
          <w:szCs w:val="28"/>
        </w:rPr>
      </w:pPr>
      <w:r>
        <w:rPr>
          <w:rFonts w:ascii="Tahoma" w:eastAsia="Heiti TC Light" w:hAnsi="Tahoma" w:cs="Arial"/>
          <w:szCs w:val="28"/>
        </w:rPr>
        <w:t xml:space="preserve">Product Manager </w:t>
      </w:r>
    </w:p>
    <w:p w14:paraId="7C4E1F66" w14:textId="736E0A71" w:rsidR="00A373E7" w:rsidRPr="00A373E7" w:rsidRDefault="00A373E7" w:rsidP="00021565">
      <w:pPr>
        <w:rPr>
          <w:rFonts w:ascii="Tahoma" w:eastAsia="Heiti TC Light" w:hAnsi="Tahoma" w:cs="Arial"/>
          <w:szCs w:val="28"/>
        </w:rPr>
      </w:pPr>
      <w:r>
        <w:rPr>
          <w:rFonts w:ascii="Tahoma" w:eastAsia="Heiti TC Light" w:hAnsi="Tahoma" w:cs="Arial"/>
          <w:szCs w:val="28"/>
        </w:rPr>
        <w:t>60 employees</w:t>
      </w:r>
      <w:r w:rsidR="00A35F61">
        <w:rPr>
          <w:rFonts w:ascii="Tahoma" w:eastAsia="Heiti TC Light" w:hAnsi="Tahoma" w:cs="Arial"/>
          <w:szCs w:val="28"/>
        </w:rPr>
        <w:t xml:space="preserve"> $32 Million Revenue </w:t>
      </w:r>
    </w:p>
    <w:p w14:paraId="67376CB1" w14:textId="77777777" w:rsidR="00A373E7" w:rsidRDefault="00A373E7" w:rsidP="00021565">
      <w:pPr>
        <w:rPr>
          <w:rFonts w:ascii="Tahoma" w:eastAsia="Heiti TC Light" w:hAnsi="Tahoma" w:cs="Arial"/>
          <w:b/>
          <w:sz w:val="24"/>
          <w:szCs w:val="28"/>
        </w:rPr>
      </w:pPr>
    </w:p>
    <w:p w14:paraId="14AED1E7" w14:textId="77777777" w:rsidR="00A373E7" w:rsidRDefault="00A373E7" w:rsidP="00A373E7">
      <w:pPr>
        <w:tabs>
          <w:tab w:val="left" w:pos="4320"/>
        </w:tabs>
        <w:jc w:val="both"/>
        <w:rPr>
          <w:rFonts w:ascii="Tahoma" w:eastAsia="Heiti TC Light" w:hAnsi="Tahoma" w:cs="Arial"/>
          <w:b/>
          <w:szCs w:val="28"/>
        </w:rPr>
      </w:pPr>
      <w:r w:rsidRPr="00021565">
        <w:rPr>
          <w:rFonts w:ascii="Tahoma" w:eastAsia="Heiti TC Light" w:hAnsi="Tahoma" w:cs="Arial"/>
          <w:b/>
          <w:szCs w:val="28"/>
        </w:rPr>
        <w:t>Key Accountabilities/Achievements:</w:t>
      </w:r>
      <w:r w:rsidRPr="00021565">
        <w:rPr>
          <w:rFonts w:ascii="Tahoma" w:eastAsia="Heiti TC Light" w:hAnsi="Tahoma" w:cs="Arial"/>
          <w:b/>
          <w:szCs w:val="28"/>
        </w:rPr>
        <w:tab/>
      </w:r>
    </w:p>
    <w:p w14:paraId="490558F5" w14:textId="4853A5A6" w:rsidR="00A373E7" w:rsidRDefault="00A373E7" w:rsidP="00A373E7">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Manage development for </w:t>
      </w:r>
      <w:proofErr w:type="spellStart"/>
      <w:r>
        <w:rPr>
          <w:rFonts w:ascii="Tahoma" w:eastAsia="Heiti TC Light" w:hAnsi="Tahoma" w:cs="Arial"/>
          <w:szCs w:val="28"/>
        </w:rPr>
        <w:t>Raco</w:t>
      </w:r>
      <w:proofErr w:type="spellEnd"/>
      <w:r>
        <w:rPr>
          <w:rFonts w:ascii="Tahoma" w:eastAsia="Heiti TC Light" w:hAnsi="Tahoma" w:cs="Arial"/>
          <w:szCs w:val="28"/>
        </w:rPr>
        <w:t xml:space="preserve">, </w:t>
      </w:r>
      <w:proofErr w:type="spellStart"/>
      <w:r>
        <w:rPr>
          <w:rFonts w:ascii="Tahoma" w:eastAsia="Heiti TC Light" w:hAnsi="Tahoma" w:cs="Arial"/>
          <w:szCs w:val="28"/>
        </w:rPr>
        <w:t>Essteele</w:t>
      </w:r>
      <w:proofErr w:type="spellEnd"/>
      <w:r>
        <w:rPr>
          <w:rFonts w:ascii="Tahoma" w:eastAsia="Heiti TC Light" w:hAnsi="Tahoma" w:cs="Arial"/>
          <w:szCs w:val="28"/>
        </w:rPr>
        <w:t xml:space="preserve">, </w:t>
      </w:r>
      <w:proofErr w:type="spellStart"/>
      <w:r>
        <w:rPr>
          <w:rFonts w:ascii="Tahoma" w:eastAsia="Heiti TC Light" w:hAnsi="Tahoma" w:cs="Arial"/>
          <w:szCs w:val="28"/>
        </w:rPr>
        <w:t>Anolon</w:t>
      </w:r>
      <w:proofErr w:type="spellEnd"/>
      <w:r>
        <w:rPr>
          <w:rFonts w:ascii="Tahoma" w:eastAsia="Heiti TC Light" w:hAnsi="Tahoma" w:cs="Arial"/>
          <w:szCs w:val="28"/>
        </w:rPr>
        <w:t xml:space="preserve">, </w:t>
      </w:r>
      <w:proofErr w:type="spellStart"/>
      <w:r>
        <w:rPr>
          <w:rFonts w:ascii="Tahoma" w:eastAsia="Heiti TC Light" w:hAnsi="Tahoma" w:cs="Arial"/>
          <w:szCs w:val="28"/>
        </w:rPr>
        <w:t>Circulon</w:t>
      </w:r>
      <w:proofErr w:type="spellEnd"/>
      <w:r>
        <w:rPr>
          <w:rFonts w:ascii="Tahoma" w:eastAsia="Heiti TC Light" w:hAnsi="Tahoma" w:cs="Arial"/>
          <w:szCs w:val="28"/>
        </w:rPr>
        <w:t>, Prestige brands</w:t>
      </w:r>
    </w:p>
    <w:p w14:paraId="3DEFD9B8" w14:textId="20F0B3E0" w:rsidR="00A373E7" w:rsidRDefault="00A373E7" w:rsidP="00A373E7">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Develop Cookware for launch into Department Stores, Mass and Independent retailers in Australia.  </w:t>
      </w:r>
    </w:p>
    <w:p w14:paraId="4D315BCF" w14:textId="66BD40C4" w:rsidR="00A373E7" w:rsidRDefault="00A373E7" w:rsidP="00A373E7">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Specifying and requesting quotes from factories, setting retail pricing based on margin requirements for brands</w:t>
      </w:r>
    </w:p>
    <w:p w14:paraId="4C069CE8" w14:textId="34BE54B0" w:rsidR="00A373E7" w:rsidRDefault="00A373E7" w:rsidP="00A373E7">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Specification of cookware to meet target pricing</w:t>
      </w:r>
    </w:p>
    <w:p w14:paraId="056A97C4" w14:textId="1ABD359B" w:rsidR="00A373E7" w:rsidRDefault="00A373E7" w:rsidP="00A373E7">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Oversee packaging development in conjunction with Product Assistant</w:t>
      </w:r>
    </w:p>
    <w:p w14:paraId="57A091BB" w14:textId="77777777" w:rsidR="00A373E7" w:rsidRDefault="00A373E7" w:rsidP="00021565">
      <w:pPr>
        <w:rPr>
          <w:rFonts w:ascii="Tahoma" w:eastAsia="Heiti TC Light" w:hAnsi="Tahoma" w:cs="Arial"/>
          <w:b/>
          <w:sz w:val="24"/>
          <w:szCs w:val="28"/>
        </w:rPr>
      </w:pPr>
    </w:p>
    <w:p w14:paraId="4603A3C7" w14:textId="77777777" w:rsidR="00A373E7" w:rsidRDefault="00A373E7" w:rsidP="00021565">
      <w:pPr>
        <w:rPr>
          <w:rFonts w:ascii="Tahoma" w:eastAsia="Heiti TC Light" w:hAnsi="Tahoma" w:cs="Arial"/>
          <w:b/>
          <w:sz w:val="24"/>
          <w:szCs w:val="28"/>
        </w:rPr>
      </w:pPr>
    </w:p>
    <w:p w14:paraId="67BE31B4" w14:textId="77777777" w:rsidR="00A373E7" w:rsidRDefault="00A373E7" w:rsidP="00021565">
      <w:pPr>
        <w:rPr>
          <w:rFonts w:ascii="Tahoma" w:eastAsia="Heiti TC Light" w:hAnsi="Tahoma" w:cs="Arial"/>
          <w:b/>
          <w:sz w:val="24"/>
          <w:szCs w:val="28"/>
        </w:rPr>
      </w:pPr>
    </w:p>
    <w:p w14:paraId="0685C1A7" w14:textId="77777777" w:rsidR="00A373E7" w:rsidRDefault="00A373E7" w:rsidP="00021565">
      <w:pPr>
        <w:rPr>
          <w:rFonts w:ascii="Tahoma" w:eastAsia="Heiti TC Light" w:hAnsi="Tahoma" w:cs="Arial"/>
          <w:b/>
          <w:sz w:val="24"/>
          <w:szCs w:val="28"/>
        </w:rPr>
      </w:pPr>
    </w:p>
    <w:p w14:paraId="5462CF6D" w14:textId="77777777" w:rsidR="00A373E7" w:rsidRDefault="00A373E7" w:rsidP="00021565">
      <w:pPr>
        <w:rPr>
          <w:rFonts w:ascii="Tahoma" w:eastAsia="Heiti TC Light" w:hAnsi="Tahoma" w:cs="Arial"/>
          <w:b/>
          <w:sz w:val="24"/>
          <w:szCs w:val="28"/>
        </w:rPr>
      </w:pPr>
    </w:p>
    <w:p w14:paraId="6DBC656E" w14:textId="77777777" w:rsidR="00A373E7" w:rsidRDefault="00A373E7" w:rsidP="00021565">
      <w:pPr>
        <w:rPr>
          <w:rFonts w:ascii="Tahoma" w:eastAsia="Heiti TC Light" w:hAnsi="Tahoma" w:cs="Arial"/>
          <w:b/>
          <w:sz w:val="24"/>
          <w:szCs w:val="28"/>
        </w:rPr>
      </w:pPr>
    </w:p>
    <w:p w14:paraId="6F8C2F2F" w14:textId="77777777" w:rsidR="00A373E7" w:rsidRDefault="00A373E7" w:rsidP="00021565">
      <w:pPr>
        <w:rPr>
          <w:rFonts w:ascii="Tahoma" w:eastAsia="Heiti TC Light" w:hAnsi="Tahoma" w:cs="Arial"/>
          <w:b/>
          <w:sz w:val="24"/>
          <w:szCs w:val="28"/>
        </w:rPr>
      </w:pPr>
    </w:p>
    <w:p w14:paraId="54EFDDC3" w14:textId="5F4B4322" w:rsidR="005C03E0" w:rsidRDefault="005C03E0" w:rsidP="00021565">
      <w:pPr>
        <w:rPr>
          <w:rFonts w:ascii="Tahoma" w:eastAsia="Heiti TC Light" w:hAnsi="Tahoma" w:cs="Arial"/>
          <w:b/>
          <w:sz w:val="24"/>
          <w:szCs w:val="28"/>
        </w:rPr>
      </w:pPr>
      <w:proofErr w:type="spellStart"/>
      <w:r>
        <w:rPr>
          <w:rFonts w:ascii="Tahoma" w:eastAsia="Heiti TC Light" w:hAnsi="Tahoma" w:cs="Arial"/>
          <w:b/>
          <w:sz w:val="24"/>
          <w:szCs w:val="28"/>
        </w:rPr>
        <w:lastRenderedPageBreak/>
        <w:t>Karcher</w:t>
      </w:r>
      <w:proofErr w:type="spellEnd"/>
    </w:p>
    <w:p w14:paraId="6225CD8B" w14:textId="28E7DBA2" w:rsidR="005C03E0" w:rsidRPr="005C03E0" w:rsidRDefault="005C03E0" w:rsidP="00021565">
      <w:pPr>
        <w:rPr>
          <w:rFonts w:ascii="Tahoma" w:eastAsia="Heiti TC Light" w:hAnsi="Tahoma" w:cs="Arial"/>
          <w:szCs w:val="28"/>
        </w:rPr>
      </w:pPr>
      <w:r w:rsidRPr="005C03E0">
        <w:rPr>
          <w:rFonts w:ascii="Tahoma" w:eastAsia="Heiti TC Light" w:hAnsi="Tahoma" w:cs="Arial"/>
          <w:szCs w:val="28"/>
        </w:rPr>
        <w:t xml:space="preserve">March 2017 – </w:t>
      </w:r>
      <w:r w:rsidR="00A373E7">
        <w:rPr>
          <w:rFonts w:ascii="Tahoma" w:eastAsia="Heiti TC Light" w:hAnsi="Tahoma" w:cs="Arial"/>
          <w:szCs w:val="28"/>
        </w:rPr>
        <w:t>May 2018</w:t>
      </w:r>
    </w:p>
    <w:p w14:paraId="74BD3E10" w14:textId="1B02ECB1" w:rsidR="005C03E0" w:rsidRDefault="005C03E0" w:rsidP="00021565">
      <w:pPr>
        <w:rPr>
          <w:rFonts w:ascii="Tahoma" w:eastAsia="Heiti TC Light" w:hAnsi="Tahoma" w:cs="Arial"/>
          <w:szCs w:val="28"/>
        </w:rPr>
      </w:pPr>
      <w:r w:rsidRPr="005C03E0">
        <w:rPr>
          <w:rFonts w:ascii="Tahoma" w:eastAsia="Heiti TC Light" w:hAnsi="Tahoma" w:cs="Arial"/>
          <w:szCs w:val="28"/>
        </w:rPr>
        <w:t>Product Manager</w:t>
      </w:r>
    </w:p>
    <w:p w14:paraId="183C3B64" w14:textId="59BF3A3A" w:rsidR="005C03E0" w:rsidRPr="005C03E0" w:rsidRDefault="005C03E0" w:rsidP="00021565">
      <w:pPr>
        <w:rPr>
          <w:rFonts w:ascii="Tahoma" w:eastAsia="Heiti TC Light" w:hAnsi="Tahoma" w:cs="Arial"/>
          <w:szCs w:val="28"/>
        </w:rPr>
      </w:pPr>
      <w:r>
        <w:rPr>
          <w:rFonts w:ascii="Tahoma" w:eastAsia="Heiti TC Light" w:hAnsi="Tahoma" w:cs="Arial"/>
          <w:szCs w:val="28"/>
        </w:rPr>
        <w:t>100 employees $54 Million Revenue</w:t>
      </w:r>
    </w:p>
    <w:p w14:paraId="36A50BAA" w14:textId="77777777" w:rsidR="005C03E0" w:rsidRDefault="005C03E0" w:rsidP="005C03E0">
      <w:pPr>
        <w:tabs>
          <w:tab w:val="left" w:pos="4320"/>
        </w:tabs>
        <w:jc w:val="both"/>
        <w:rPr>
          <w:rFonts w:ascii="Tahoma" w:eastAsia="Heiti TC Light" w:hAnsi="Tahoma" w:cs="Arial"/>
          <w:b/>
          <w:szCs w:val="28"/>
        </w:rPr>
      </w:pPr>
    </w:p>
    <w:p w14:paraId="6A5B23E1" w14:textId="7989BA86" w:rsidR="005C03E0" w:rsidRDefault="005C03E0" w:rsidP="005C03E0">
      <w:pPr>
        <w:tabs>
          <w:tab w:val="left" w:pos="4320"/>
        </w:tabs>
        <w:jc w:val="both"/>
        <w:rPr>
          <w:rFonts w:ascii="Tahoma" w:eastAsia="Heiti TC Light" w:hAnsi="Tahoma" w:cs="Arial"/>
          <w:b/>
          <w:szCs w:val="28"/>
        </w:rPr>
      </w:pPr>
      <w:r w:rsidRPr="00021565">
        <w:rPr>
          <w:rFonts w:ascii="Tahoma" w:eastAsia="Heiti TC Light" w:hAnsi="Tahoma" w:cs="Arial"/>
          <w:b/>
          <w:szCs w:val="28"/>
        </w:rPr>
        <w:t>Key Accountabilities/Achievements:</w:t>
      </w:r>
      <w:r w:rsidRPr="00021565">
        <w:rPr>
          <w:rFonts w:ascii="Tahoma" w:eastAsia="Heiti TC Light" w:hAnsi="Tahoma" w:cs="Arial"/>
          <w:b/>
          <w:szCs w:val="28"/>
        </w:rPr>
        <w:tab/>
      </w:r>
    </w:p>
    <w:p w14:paraId="676E8DE7" w14:textId="1829A72D" w:rsidR="005C03E0" w:rsidRDefault="005C03E0" w:rsidP="005C03E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Plan, develop, manage and launch Retail Home &amp; Garden products available globally into Australia</w:t>
      </w:r>
    </w:p>
    <w:p w14:paraId="10679817" w14:textId="77777777" w:rsidR="005C03E0" w:rsidRDefault="005C03E0" w:rsidP="005C03E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Market analysis to determine relevant pricing models for Australian market</w:t>
      </w:r>
    </w:p>
    <w:p w14:paraId="5C5F74ED" w14:textId="14ACF233" w:rsidR="005C03E0" w:rsidRDefault="005C03E0" w:rsidP="00D71AB2">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Work with German </w:t>
      </w:r>
      <w:r w:rsidR="00822731">
        <w:rPr>
          <w:rFonts w:ascii="Tahoma" w:eastAsia="Heiti TC Light" w:hAnsi="Tahoma" w:cs="Arial"/>
          <w:szCs w:val="28"/>
        </w:rPr>
        <w:t xml:space="preserve">or American </w:t>
      </w:r>
      <w:r>
        <w:rPr>
          <w:rFonts w:ascii="Tahoma" w:eastAsia="Heiti TC Light" w:hAnsi="Tahoma" w:cs="Arial"/>
          <w:szCs w:val="28"/>
        </w:rPr>
        <w:t>Product Management</w:t>
      </w:r>
      <w:r w:rsidR="00822731">
        <w:rPr>
          <w:rFonts w:ascii="Tahoma" w:eastAsia="Heiti TC Light" w:hAnsi="Tahoma" w:cs="Arial"/>
          <w:szCs w:val="28"/>
        </w:rPr>
        <w:t xml:space="preserve"> teams </w:t>
      </w:r>
      <w:r>
        <w:rPr>
          <w:rFonts w:ascii="Tahoma" w:eastAsia="Heiti TC Light" w:hAnsi="Tahoma" w:cs="Arial"/>
          <w:szCs w:val="28"/>
        </w:rPr>
        <w:t xml:space="preserve">on annual forecasts, packaging, pricing, approvals </w:t>
      </w:r>
      <w:r w:rsidR="00D71AB2">
        <w:rPr>
          <w:rFonts w:ascii="Tahoma" w:eastAsia="Heiti TC Light" w:hAnsi="Tahoma" w:cs="Arial"/>
          <w:szCs w:val="28"/>
        </w:rPr>
        <w:t>for range of products selected</w:t>
      </w:r>
      <w:r w:rsidRPr="00D71AB2">
        <w:rPr>
          <w:rFonts w:ascii="Tahoma" w:eastAsia="Heiti TC Light" w:hAnsi="Tahoma" w:cs="Arial"/>
          <w:szCs w:val="28"/>
        </w:rPr>
        <w:t xml:space="preserve"> </w:t>
      </w:r>
      <w:r w:rsidR="00822731">
        <w:rPr>
          <w:rFonts w:ascii="Tahoma" w:eastAsia="Heiti TC Light" w:hAnsi="Tahoma" w:cs="Arial"/>
          <w:szCs w:val="28"/>
        </w:rPr>
        <w:t>products</w:t>
      </w:r>
    </w:p>
    <w:p w14:paraId="0D6D997C" w14:textId="507BCC0F" w:rsidR="00154298" w:rsidRPr="00D71AB2" w:rsidRDefault="00154298" w:rsidP="00D71AB2">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Launched a range of Electric &amp; Petrol Pressure Washers &amp; accessories, Indoor cleaning products which contributed to the best sales on record for </w:t>
      </w:r>
      <w:proofErr w:type="spellStart"/>
      <w:r>
        <w:rPr>
          <w:rFonts w:ascii="Tahoma" w:eastAsia="Heiti TC Light" w:hAnsi="Tahoma" w:cs="Arial"/>
          <w:szCs w:val="28"/>
        </w:rPr>
        <w:t>Karcher</w:t>
      </w:r>
      <w:proofErr w:type="spellEnd"/>
      <w:r>
        <w:rPr>
          <w:rFonts w:ascii="Tahoma" w:eastAsia="Heiti TC Light" w:hAnsi="Tahoma" w:cs="Arial"/>
          <w:szCs w:val="28"/>
        </w:rPr>
        <w:t xml:space="preserve"> Australia</w:t>
      </w:r>
    </w:p>
    <w:p w14:paraId="111B5F5B" w14:textId="77777777" w:rsidR="005C03E0" w:rsidRDefault="005C03E0" w:rsidP="00021565">
      <w:pPr>
        <w:rPr>
          <w:rFonts w:ascii="Tahoma" w:eastAsia="Heiti TC Light" w:hAnsi="Tahoma" w:cs="Arial"/>
          <w:b/>
          <w:sz w:val="24"/>
          <w:szCs w:val="28"/>
        </w:rPr>
      </w:pPr>
    </w:p>
    <w:p w14:paraId="3A6F50D8" w14:textId="77777777" w:rsidR="00324858" w:rsidRDefault="00324858" w:rsidP="00324858">
      <w:pPr>
        <w:pBdr>
          <w:bottom w:val="single" w:sz="4" w:space="1" w:color="auto"/>
        </w:pBdr>
        <w:rPr>
          <w:rFonts w:ascii="Tahoma" w:eastAsia="Heiti TC Light" w:hAnsi="Tahoma" w:cs="Arial"/>
          <w:b/>
          <w:sz w:val="24"/>
          <w:szCs w:val="28"/>
        </w:rPr>
      </w:pPr>
    </w:p>
    <w:p w14:paraId="5B7D4336" w14:textId="77777777" w:rsidR="00324858" w:rsidRDefault="00324858" w:rsidP="00021565">
      <w:pPr>
        <w:rPr>
          <w:rFonts w:ascii="Tahoma" w:eastAsia="Heiti TC Light" w:hAnsi="Tahoma" w:cs="Arial"/>
          <w:b/>
          <w:sz w:val="24"/>
          <w:szCs w:val="28"/>
        </w:rPr>
      </w:pPr>
    </w:p>
    <w:p w14:paraId="2F399A25" w14:textId="77777777" w:rsidR="00021565" w:rsidRPr="0068593B" w:rsidRDefault="00021565" w:rsidP="00021565">
      <w:pPr>
        <w:rPr>
          <w:rFonts w:ascii="Tahoma" w:eastAsia="Heiti TC Light" w:hAnsi="Tahoma" w:cs="Arial"/>
          <w:b/>
          <w:color w:val="31849B"/>
          <w:sz w:val="28"/>
        </w:rPr>
      </w:pPr>
      <w:r>
        <w:rPr>
          <w:rFonts w:ascii="Tahoma" w:eastAsia="Heiti TC Light" w:hAnsi="Tahoma" w:cs="Arial"/>
          <w:b/>
          <w:sz w:val="24"/>
          <w:szCs w:val="28"/>
        </w:rPr>
        <w:t>Blue Zoo Product Marketing.</w:t>
      </w:r>
    </w:p>
    <w:p w14:paraId="4FDB4E83" w14:textId="24DA6B82" w:rsidR="00021565" w:rsidRPr="00A5104B" w:rsidRDefault="00021565" w:rsidP="00021565">
      <w:pPr>
        <w:rPr>
          <w:rFonts w:ascii="Tahoma" w:eastAsia="Heiti TC Light" w:hAnsi="Tahoma" w:cs="Arial"/>
          <w:szCs w:val="28"/>
        </w:rPr>
      </w:pPr>
      <w:r w:rsidRPr="00A5104B">
        <w:rPr>
          <w:rFonts w:ascii="Tahoma" w:eastAsia="Heiti TC Light" w:hAnsi="Tahoma" w:cs="Arial"/>
          <w:szCs w:val="28"/>
        </w:rPr>
        <w:t xml:space="preserve">October 2014 – </w:t>
      </w:r>
      <w:r w:rsidR="005C03E0">
        <w:rPr>
          <w:rFonts w:ascii="Tahoma" w:eastAsia="Heiti TC Light" w:hAnsi="Tahoma" w:cs="Arial"/>
          <w:szCs w:val="28"/>
        </w:rPr>
        <w:t>March 2017</w:t>
      </w:r>
    </w:p>
    <w:p w14:paraId="2B5FE5F6" w14:textId="77777777" w:rsidR="00021565" w:rsidRPr="00021565" w:rsidRDefault="00021565" w:rsidP="00021565">
      <w:pPr>
        <w:tabs>
          <w:tab w:val="left" w:pos="4320"/>
        </w:tabs>
        <w:ind w:left="4320" w:hanging="4320"/>
        <w:rPr>
          <w:rFonts w:ascii="Tahoma" w:eastAsia="Heiti TC Light" w:hAnsi="Tahoma" w:cs="Arial"/>
          <w:color w:val="31849B"/>
          <w:sz w:val="20"/>
          <w:szCs w:val="28"/>
        </w:rPr>
      </w:pPr>
      <w:r w:rsidRPr="00B47558">
        <w:rPr>
          <w:rFonts w:ascii="Tahoma" w:eastAsia="Heiti TC Light" w:hAnsi="Tahoma" w:cs="Arial"/>
          <w:color w:val="000000" w:themeColor="text1"/>
          <w:szCs w:val="28"/>
        </w:rPr>
        <w:t xml:space="preserve">Principal </w:t>
      </w:r>
      <w:r w:rsidRPr="00021565">
        <w:rPr>
          <w:rFonts w:ascii="Tahoma" w:eastAsia="Heiti TC Light" w:hAnsi="Tahoma" w:cs="Arial"/>
          <w:sz w:val="18"/>
          <w:szCs w:val="28"/>
        </w:rPr>
        <w:tab/>
      </w:r>
    </w:p>
    <w:p w14:paraId="1905D733" w14:textId="31C18164" w:rsidR="00021565" w:rsidRPr="00021565" w:rsidRDefault="00021565" w:rsidP="00021565">
      <w:pPr>
        <w:pStyle w:val="Heading2"/>
        <w:tabs>
          <w:tab w:val="clear" w:pos="4320"/>
          <w:tab w:val="left" w:pos="284"/>
          <w:tab w:val="left" w:pos="6946"/>
        </w:tabs>
        <w:ind w:left="0" w:firstLine="0"/>
        <w:rPr>
          <w:rFonts w:ascii="Tahoma" w:eastAsia="Heiti TC Light" w:hAnsi="Tahoma" w:cs="Arial"/>
          <w:b w:val="0"/>
        </w:rPr>
      </w:pPr>
      <w:r w:rsidRPr="00021565">
        <w:rPr>
          <w:rFonts w:ascii="Tahoma" w:eastAsia="Heiti TC Light" w:hAnsi="Tahoma" w:cs="Arial"/>
          <w:b w:val="0"/>
        </w:rPr>
        <w:t xml:space="preserve">Product Marketing Consulting to clients in </w:t>
      </w:r>
      <w:r>
        <w:rPr>
          <w:rFonts w:ascii="Tahoma" w:eastAsia="Heiti TC Light" w:hAnsi="Tahoma" w:cs="Arial"/>
          <w:b w:val="0"/>
        </w:rPr>
        <w:t>professional services and consumer goods</w:t>
      </w:r>
    </w:p>
    <w:p w14:paraId="101D8849" w14:textId="77777777" w:rsidR="00021565" w:rsidRDefault="00021565" w:rsidP="00021565">
      <w:pPr>
        <w:pStyle w:val="BodyTextIndent"/>
        <w:ind w:left="0" w:firstLine="0"/>
        <w:rPr>
          <w:rFonts w:ascii="Tahoma" w:eastAsia="Heiti TC Light" w:hAnsi="Tahoma" w:cs="Arial"/>
          <w:b/>
          <w:sz w:val="18"/>
          <w:szCs w:val="28"/>
        </w:rPr>
      </w:pPr>
    </w:p>
    <w:p w14:paraId="58021A4E" w14:textId="77777777" w:rsidR="00021565" w:rsidRPr="00021565" w:rsidRDefault="00021565" w:rsidP="00021565">
      <w:pPr>
        <w:tabs>
          <w:tab w:val="left" w:pos="4320"/>
        </w:tabs>
        <w:jc w:val="both"/>
        <w:rPr>
          <w:rFonts w:ascii="Tahoma" w:eastAsia="Heiti TC Light" w:hAnsi="Tahoma" w:cs="Arial"/>
          <w:b/>
          <w:szCs w:val="28"/>
        </w:rPr>
      </w:pPr>
      <w:r w:rsidRPr="00021565">
        <w:rPr>
          <w:rFonts w:ascii="Tahoma" w:eastAsia="Heiti TC Light" w:hAnsi="Tahoma" w:cs="Arial"/>
          <w:b/>
          <w:szCs w:val="28"/>
        </w:rPr>
        <w:t>Key Accountabilities/Achievements:</w:t>
      </w:r>
      <w:r w:rsidRPr="00021565">
        <w:rPr>
          <w:rFonts w:ascii="Tahoma" w:eastAsia="Heiti TC Light" w:hAnsi="Tahoma" w:cs="Arial"/>
          <w:b/>
          <w:szCs w:val="28"/>
        </w:rPr>
        <w:tab/>
      </w:r>
    </w:p>
    <w:p w14:paraId="63B80E9B" w14:textId="7F0D5E18" w:rsidR="00021565" w:rsidRPr="00021565" w:rsidRDefault="00021565" w:rsidP="00021565">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Pilot &amp; launch Change Leadership </w:t>
      </w:r>
      <w:r w:rsidRPr="00021565">
        <w:rPr>
          <w:rFonts w:ascii="Tahoma" w:eastAsia="Heiti TC Light" w:hAnsi="Tahoma" w:cs="Arial"/>
          <w:szCs w:val="28"/>
        </w:rPr>
        <w:t>board game</w:t>
      </w:r>
      <w:r w:rsidR="00B47558">
        <w:rPr>
          <w:rFonts w:ascii="Tahoma" w:eastAsia="Heiti TC Light" w:hAnsi="Tahoma" w:cs="Arial"/>
          <w:szCs w:val="28"/>
        </w:rPr>
        <w:t xml:space="preserve"> </w:t>
      </w:r>
      <w:r>
        <w:rPr>
          <w:rFonts w:ascii="Tahoma" w:eastAsia="Heiti TC Light" w:hAnsi="Tahoma" w:cs="Arial"/>
          <w:szCs w:val="28"/>
        </w:rPr>
        <w:t xml:space="preserve">to develop </w:t>
      </w:r>
      <w:r w:rsidR="00B47558">
        <w:rPr>
          <w:rFonts w:ascii="Tahoma" w:eastAsia="Heiti TC Light" w:hAnsi="Tahoma" w:cs="Arial"/>
          <w:szCs w:val="28"/>
        </w:rPr>
        <w:t xml:space="preserve">capability for </w:t>
      </w:r>
      <w:r>
        <w:rPr>
          <w:rFonts w:ascii="Tahoma" w:eastAsia="Heiti TC Light" w:hAnsi="Tahoma" w:cs="Arial"/>
          <w:szCs w:val="28"/>
        </w:rPr>
        <w:t>senior manager</w:t>
      </w:r>
      <w:r w:rsidR="00B47558">
        <w:rPr>
          <w:rFonts w:ascii="Tahoma" w:eastAsia="Heiti TC Light" w:hAnsi="Tahoma" w:cs="Arial"/>
          <w:szCs w:val="28"/>
        </w:rPr>
        <w:t xml:space="preserve">s, project teams and emerging leaders </w:t>
      </w:r>
    </w:p>
    <w:p w14:paraId="18F0C8C4" w14:textId="77777777" w:rsidR="00B47558" w:rsidRPr="00B47558" w:rsidRDefault="00B47558" w:rsidP="00B47558">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Liaise with client in product development, launch planning and packaging </w:t>
      </w:r>
      <w:r w:rsidRPr="00B47558">
        <w:rPr>
          <w:rFonts w:ascii="Tahoma" w:eastAsia="Heiti TC Light" w:hAnsi="Tahoma" w:cs="Arial"/>
          <w:szCs w:val="28"/>
        </w:rPr>
        <w:t xml:space="preserve"> </w:t>
      </w:r>
    </w:p>
    <w:p w14:paraId="06C1D144" w14:textId="77777777" w:rsidR="00B47558" w:rsidRDefault="00021565" w:rsidP="00B47558">
      <w:pPr>
        <w:numPr>
          <w:ilvl w:val="0"/>
          <w:numId w:val="3"/>
        </w:numPr>
        <w:tabs>
          <w:tab w:val="left" w:pos="2127"/>
        </w:tabs>
        <w:ind w:left="357" w:hanging="357"/>
        <w:rPr>
          <w:rFonts w:ascii="Tahoma" w:eastAsia="Heiti TC Light" w:hAnsi="Tahoma" w:cs="Arial"/>
          <w:szCs w:val="28"/>
        </w:rPr>
      </w:pPr>
      <w:r w:rsidRPr="00B47558">
        <w:rPr>
          <w:rFonts w:ascii="Tahoma" w:eastAsia="Heiti TC Light" w:hAnsi="Tahoma" w:cs="Arial"/>
          <w:szCs w:val="28"/>
        </w:rPr>
        <w:t>Market research including competition,</w:t>
      </w:r>
      <w:r w:rsidR="00B47558">
        <w:rPr>
          <w:rFonts w:ascii="Tahoma" w:eastAsia="Heiti TC Light" w:hAnsi="Tahoma" w:cs="Arial"/>
          <w:szCs w:val="28"/>
        </w:rPr>
        <w:t xml:space="preserve"> industry &amp; market trends, branding</w:t>
      </w:r>
    </w:p>
    <w:p w14:paraId="1690573C" w14:textId="77777777" w:rsidR="00324858" w:rsidRDefault="00324858" w:rsidP="00324858">
      <w:pPr>
        <w:tabs>
          <w:tab w:val="left" w:pos="2127"/>
        </w:tabs>
        <w:ind w:left="357"/>
        <w:rPr>
          <w:rFonts w:ascii="Tahoma" w:eastAsia="Heiti TC Light" w:hAnsi="Tahoma" w:cs="Arial"/>
          <w:szCs w:val="28"/>
        </w:rPr>
      </w:pPr>
    </w:p>
    <w:p w14:paraId="0CF61C3F" w14:textId="77777777" w:rsidR="006B6A12" w:rsidRPr="00A354BC" w:rsidRDefault="006B6A12" w:rsidP="00324858">
      <w:pPr>
        <w:pStyle w:val="BodyTextIndent"/>
        <w:pBdr>
          <w:bottom w:val="single" w:sz="4" w:space="1" w:color="auto"/>
        </w:pBdr>
        <w:rPr>
          <w:rFonts w:ascii="Tahoma" w:eastAsia="Heiti TC Light" w:hAnsi="Tahoma" w:cs="Arial"/>
          <w:b/>
          <w:sz w:val="18"/>
          <w:szCs w:val="28"/>
        </w:rPr>
      </w:pPr>
    </w:p>
    <w:p w14:paraId="2634625D" w14:textId="77777777" w:rsidR="00021565" w:rsidRPr="00021565" w:rsidRDefault="00021565" w:rsidP="00286A0D">
      <w:pPr>
        <w:rPr>
          <w:rFonts w:ascii="Tahoma" w:eastAsia="Heiti TC Light" w:hAnsi="Tahoma" w:cs="Arial"/>
          <w:b/>
          <w:sz w:val="36"/>
          <w:szCs w:val="28"/>
        </w:rPr>
      </w:pPr>
    </w:p>
    <w:p w14:paraId="5B15394B" w14:textId="67D1052C" w:rsidR="004C32F0" w:rsidRDefault="00A5104B" w:rsidP="00286A0D">
      <w:pPr>
        <w:rPr>
          <w:rFonts w:ascii="Tahoma" w:eastAsia="Heiti TC Light" w:hAnsi="Tahoma" w:cs="Arial"/>
          <w:b/>
          <w:sz w:val="24"/>
          <w:szCs w:val="28"/>
        </w:rPr>
      </w:pPr>
      <w:r>
        <w:rPr>
          <w:rFonts w:ascii="Tahoma" w:eastAsia="Heiti TC Light" w:hAnsi="Tahoma" w:cs="Arial"/>
          <w:b/>
          <w:sz w:val="24"/>
          <w:szCs w:val="28"/>
        </w:rPr>
        <w:t>Davey Water Products Pty Ltd.</w:t>
      </w:r>
    </w:p>
    <w:p w14:paraId="1B2CA875" w14:textId="58CFC11E" w:rsidR="004C32F0" w:rsidRPr="00A5104B" w:rsidRDefault="00EB1F04" w:rsidP="00286A0D">
      <w:pPr>
        <w:rPr>
          <w:rFonts w:ascii="Tahoma" w:eastAsia="Heiti TC Light" w:hAnsi="Tahoma" w:cs="Arial"/>
          <w:szCs w:val="28"/>
        </w:rPr>
      </w:pPr>
      <w:r w:rsidRPr="00A5104B">
        <w:rPr>
          <w:rFonts w:ascii="Tahoma" w:eastAsia="Heiti TC Light" w:hAnsi="Tahoma" w:cs="Arial"/>
          <w:szCs w:val="28"/>
        </w:rPr>
        <w:t>October 2015 – December 2015 (contract)</w:t>
      </w:r>
    </w:p>
    <w:p w14:paraId="1B47434F" w14:textId="1219BF34" w:rsidR="004C32F0" w:rsidRPr="0048623C" w:rsidRDefault="00AD1594" w:rsidP="00286A0D">
      <w:pPr>
        <w:rPr>
          <w:rFonts w:ascii="Tahoma" w:eastAsia="Heiti TC Light" w:hAnsi="Tahoma" w:cs="Arial"/>
          <w:color w:val="000000" w:themeColor="text1"/>
          <w:sz w:val="21"/>
          <w:szCs w:val="28"/>
        </w:rPr>
      </w:pPr>
      <w:r>
        <w:rPr>
          <w:rFonts w:ascii="Tahoma" w:eastAsia="Heiti TC Light" w:hAnsi="Tahoma" w:cs="Arial"/>
          <w:color w:val="000000" w:themeColor="text1"/>
          <w:sz w:val="21"/>
          <w:szCs w:val="28"/>
        </w:rPr>
        <w:t>Business</w:t>
      </w:r>
      <w:r w:rsidR="004C32F0" w:rsidRPr="0048623C">
        <w:rPr>
          <w:rFonts w:ascii="Tahoma" w:eastAsia="Heiti TC Light" w:hAnsi="Tahoma" w:cs="Arial"/>
          <w:color w:val="000000" w:themeColor="text1"/>
          <w:sz w:val="21"/>
          <w:szCs w:val="28"/>
        </w:rPr>
        <w:t xml:space="preserve"> Consultant</w:t>
      </w:r>
      <w:r w:rsidR="003368AC">
        <w:rPr>
          <w:rFonts w:ascii="Tahoma" w:eastAsia="Heiti TC Light" w:hAnsi="Tahoma" w:cs="Arial"/>
          <w:color w:val="000000" w:themeColor="text1"/>
          <w:sz w:val="21"/>
          <w:szCs w:val="28"/>
        </w:rPr>
        <w:t>, 200 employees, $200</w:t>
      </w:r>
      <w:r w:rsidR="0048623C" w:rsidRPr="0048623C">
        <w:rPr>
          <w:rFonts w:ascii="Tahoma" w:eastAsia="Heiti TC Light" w:hAnsi="Tahoma" w:cs="Arial"/>
          <w:color w:val="000000" w:themeColor="text1"/>
          <w:sz w:val="21"/>
          <w:szCs w:val="28"/>
        </w:rPr>
        <w:t>M Revenue</w:t>
      </w:r>
    </w:p>
    <w:p w14:paraId="11D72278" w14:textId="05522133" w:rsidR="0048623C" w:rsidRPr="0048623C" w:rsidRDefault="0048623C" w:rsidP="00286A0D">
      <w:pPr>
        <w:rPr>
          <w:rFonts w:ascii="Tahoma" w:eastAsia="Heiti TC Light" w:hAnsi="Tahoma" w:cs="Arial"/>
          <w:color w:val="000000" w:themeColor="text1"/>
          <w:sz w:val="21"/>
          <w:szCs w:val="28"/>
        </w:rPr>
      </w:pPr>
      <w:r w:rsidRPr="0048623C">
        <w:rPr>
          <w:rFonts w:ascii="Tahoma" w:eastAsia="Heiti TC Light" w:hAnsi="Tahoma" w:cs="Arial"/>
          <w:color w:val="000000" w:themeColor="text1"/>
          <w:sz w:val="21"/>
          <w:szCs w:val="28"/>
        </w:rPr>
        <w:t>Reporting to Marketing Director</w:t>
      </w:r>
    </w:p>
    <w:p w14:paraId="7F04FE94" w14:textId="77777777" w:rsidR="004C32F0" w:rsidRPr="0048623C" w:rsidRDefault="004C32F0" w:rsidP="00286A0D">
      <w:pPr>
        <w:rPr>
          <w:rFonts w:ascii="Tahoma" w:eastAsia="Heiti TC Light" w:hAnsi="Tahoma" w:cs="Arial"/>
          <w:b/>
          <w:color w:val="31849B"/>
          <w:sz w:val="21"/>
          <w:szCs w:val="28"/>
        </w:rPr>
      </w:pPr>
    </w:p>
    <w:p w14:paraId="177B5FB2" w14:textId="7DD6436E" w:rsidR="00A5104B" w:rsidRPr="006B6A12" w:rsidRDefault="00EB1F04" w:rsidP="006B6A12">
      <w:pPr>
        <w:rPr>
          <w:rFonts w:ascii="Tahoma" w:eastAsia="Heiti TC Light" w:hAnsi="Tahoma" w:cs="Arial"/>
          <w:color w:val="000000" w:themeColor="text1"/>
          <w:sz w:val="21"/>
          <w:szCs w:val="28"/>
        </w:rPr>
      </w:pPr>
      <w:r w:rsidRPr="0048623C">
        <w:rPr>
          <w:rFonts w:ascii="Tahoma" w:eastAsia="Heiti TC Light" w:hAnsi="Tahoma" w:cs="Arial"/>
          <w:color w:val="000000" w:themeColor="text1"/>
          <w:sz w:val="21"/>
          <w:szCs w:val="28"/>
        </w:rPr>
        <w:t xml:space="preserve">Davey Water is part of GUD Holdings Ltd </w:t>
      </w:r>
      <w:r w:rsidR="00CA2D49">
        <w:rPr>
          <w:rFonts w:ascii="Tahoma" w:eastAsia="Heiti TC Light" w:hAnsi="Tahoma" w:cs="Arial"/>
          <w:color w:val="000000" w:themeColor="text1"/>
          <w:sz w:val="21"/>
          <w:szCs w:val="28"/>
        </w:rPr>
        <w:t xml:space="preserve">(ASX listed) </w:t>
      </w:r>
      <w:r w:rsidRPr="0048623C">
        <w:rPr>
          <w:rFonts w:ascii="Tahoma" w:eastAsia="Heiti TC Light" w:hAnsi="Tahoma" w:cs="Arial"/>
          <w:color w:val="000000" w:themeColor="text1"/>
          <w:sz w:val="21"/>
          <w:szCs w:val="28"/>
        </w:rPr>
        <w:t xml:space="preserve">who </w:t>
      </w:r>
      <w:r w:rsidR="0048623C" w:rsidRPr="0048623C">
        <w:rPr>
          <w:rFonts w:ascii="Tahoma" w:eastAsia="Heiti TC Light" w:hAnsi="Tahoma" w:cs="Arial"/>
          <w:color w:val="000000" w:themeColor="text1"/>
          <w:sz w:val="21"/>
          <w:szCs w:val="28"/>
        </w:rPr>
        <w:t xml:space="preserve">market and distribute products across Australia/New Zealand </w:t>
      </w:r>
      <w:r w:rsidRPr="0048623C">
        <w:rPr>
          <w:rFonts w:ascii="Tahoma" w:eastAsia="Heiti TC Light" w:hAnsi="Tahoma" w:cs="Arial"/>
          <w:color w:val="000000" w:themeColor="text1"/>
          <w:sz w:val="21"/>
          <w:szCs w:val="28"/>
        </w:rPr>
        <w:t xml:space="preserve">comprising market leading brands Sunbeam, </w:t>
      </w:r>
      <w:r w:rsidR="0048623C" w:rsidRPr="0048623C">
        <w:rPr>
          <w:rFonts w:ascii="Tahoma" w:eastAsia="Heiti TC Light" w:hAnsi="Tahoma" w:cs="Arial"/>
          <w:color w:val="000000" w:themeColor="text1"/>
          <w:sz w:val="21"/>
          <w:szCs w:val="28"/>
        </w:rPr>
        <w:t xml:space="preserve">Davey Water, </w:t>
      </w:r>
      <w:proofErr w:type="spellStart"/>
      <w:r w:rsidRPr="0048623C">
        <w:rPr>
          <w:rFonts w:ascii="Tahoma" w:eastAsia="Heiti TC Light" w:hAnsi="Tahoma" w:cs="Arial"/>
          <w:color w:val="000000" w:themeColor="text1"/>
          <w:sz w:val="21"/>
          <w:szCs w:val="28"/>
        </w:rPr>
        <w:t>Dexion</w:t>
      </w:r>
      <w:proofErr w:type="spellEnd"/>
      <w:r w:rsidRPr="0048623C">
        <w:rPr>
          <w:rFonts w:ascii="Tahoma" w:eastAsia="Heiti TC Light" w:hAnsi="Tahoma" w:cs="Arial"/>
          <w:color w:val="000000" w:themeColor="text1"/>
          <w:sz w:val="21"/>
          <w:szCs w:val="28"/>
        </w:rPr>
        <w:t xml:space="preserve">, Oats, Lock Focus, </w:t>
      </w:r>
      <w:proofErr w:type="spellStart"/>
      <w:r w:rsidRPr="0048623C">
        <w:rPr>
          <w:rFonts w:ascii="Tahoma" w:eastAsia="Heiti TC Light" w:hAnsi="Tahoma" w:cs="Arial"/>
          <w:color w:val="000000" w:themeColor="text1"/>
          <w:sz w:val="21"/>
          <w:szCs w:val="28"/>
        </w:rPr>
        <w:t>Wesfil</w:t>
      </w:r>
      <w:proofErr w:type="spellEnd"/>
      <w:r w:rsidRPr="0048623C">
        <w:rPr>
          <w:rFonts w:ascii="Tahoma" w:eastAsia="Heiti TC Light" w:hAnsi="Tahoma" w:cs="Arial"/>
          <w:color w:val="000000" w:themeColor="text1"/>
          <w:sz w:val="21"/>
          <w:szCs w:val="28"/>
        </w:rPr>
        <w:t xml:space="preserve"> and Ryco. </w:t>
      </w:r>
    </w:p>
    <w:p w14:paraId="38AEFCB9" w14:textId="77777777" w:rsidR="004B7F40" w:rsidRPr="00EB1F04" w:rsidRDefault="004B7F40" w:rsidP="004B7F40">
      <w:pPr>
        <w:tabs>
          <w:tab w:val="left" w:pos="4320"/>
        </w:tabs>
        <w:rPr>
          <w:rFonts w:ascii="Tahoma" w:eastAsia="Heiti TC Light" w:hAnsi="Tahoma" w:cs="Arial"/>
          <w:b/>
          <w:szCs w:val="28"/>
        </w:rPr>
      </w:pPr>
      <w:r w:rsidRPr="00EB1F04">
        <w:rPr>
          <w:rFonts w:ascii="Tahoma" w:eastAsia="Heiti TC Light" w:hAnsi="Tahoma" w:cs="Arial"/>
          <w:b/>
          <w:szCs w:val="28"/>
        </w:rPr>
        <w:t>Key Accountabilities/Achievements:</w:t>
      </w:r>
      <w:r w:rsidRPr="00EB1F04">
        <w:rPr>
          <w:rFonts w:ascii="Tahoma" w:eastAsia="Heiti TC Light" w:hAnsi="Tahoma" w:cs="Arial"/>
          <w:b/>
          <w:szCs w:val="28"/>
        </w:rPr>
        <w:tab/>
      </w:r>
    </w:p>
    <w:p w14:paraId="0186F8FA" w14:textId="7EBDC122" w:rsidR="004B7F40" w:rsidRPr="00EB1F04" w:rsidRDefault="0048623C" w:rsidP="004B7F4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Led </w:t>
      </w:r>
      <w:r w:rsidR="004B7F40" w:rsidRPr="00EB1F04">
        <w:rPr>
          <w:rFonts w:ascii="Tahoma" w:eastAsia="Heiti TC Light" w:hAnsi="Tahoma" w:cs="Arial"/>
          <w:szCs w:val="28"/>
        </w:rPr>
        <w:t xml:space="preserve">Category Reviews for Pool and Water </w:t>
      </w:r>
      <w:r>
        <w:rPr>
          <w:rFonts w:ascii="Tahoma" w:eastAsia="Heiti TC Light" w:hAnsi="Tahoma" w:cs="Arial"/>
          <w:szCs w:val="28"/>
        </w:rPr>
        <w:t>to determine product performance scorecard and provide recommendations</w:t>
      </w:r>
    </w:p>
    <w:p w14:paraId="3B50C83A" w14:textId="41CB52D8" w:rsidR="0048623C" w:rsidRDefault="0048623C" w:rsidP="004B7F4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Developed product submission to secure ranging with key customer – Reec</w:t>
      </w:r>
      <w:r w:rsidR="003368AC">
        <w:rPr>
          <w:rFonts w:ascii="Tahoma" w:eastAsia="Heiti TC Light" w:hAnsi="Tahoma" w:cs="Arial"/>
          <w:szCs w:val="28"/>
        </w:rPr>
        <w:t xml:space="preserve">e, </w:t>
      </w:r>
      <w:r>
        <w:rPr>
          <w:rFonts w:ascii="Tahoma" w:eastAsia="Heiti TC Light" w:hAnsi="Tahoma" w:cs="Arial"/>
          <w:szCs w:val="28"/>
        </w:rPr>
        <w:t>$20M revenue</w:t>
      </w:r>
    </w:p>
    <w:p w14:paraId="62F560D6" w14:textId="1B056D79" w:rsidR="004B7F40" w:rsidRDefault="0048623C" w:rsidP="004B7F4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 xml:space="preserve">Monthly </w:t>
      </w:r>
      <w:r w:rsidR="004B7F40" w:rsidRPr="00EB1F04">
        <w:rPr>
          <w:rFonts w:ascii="Tahoma" w:eastAsia="Heiti TC Light" w:hAnsi="Tahoma" w:cs="Arial"/>
          <w:szCs w:val="28"/>
        </w:rPr>
        <w:t>Marketing Reporting</w:t>
      </w:r>
      <w:r w:rsidR="00373ADF">
        <w:rPr>
          <w:rFonts w:ascii="Tahoma" w:eastAsia="Heiti TC Light" w:hAnsi="Tahoma" w:cs="Arial"/>
          <w:szCs w:val="28"/>
        </w:rPr>
        <w:t xml:space="preserve"> and database reporting</w:t>
      </w:r>
    </w:p>
    <w:p w14:paraId="0A87E914" w14:textId="77777777" w:rsidR="00373ADF" w:rsidRPr="00EB1F04" w:rsidRDefault="00373ADF" w:rsidP="00373ADF">
      <w:pPr>
        <w:tabs>
          <w:tab w:val="left" w:pos="2127"/>
        </w:tabs>
        <w:ind w:left="357"/>
        <w:rPr>
          <w:rFonts w:ascii="Tahoma" w:eastAsia="Heiti TC Light" w:hAnsi="Tahoma" w:cs="Arial"/>
          <w:szCs w:val="28"/>
        </w:rPr>
      </w:pPr>
    </w:p>
    <w:p w14:paraId="4BFBC075" w14:textId="77777777" w:rsidR="003A6099" w:rsidRDefault="003A6099" w:rsidP="00324858">
      <w:pPr>
        <w:pStyle w:val="BodyTextIndent"/>
        <w:pBdr>
          <w:bottom w:val="single" w:sz="4" w:space="1" w:color="auto"/>
        </w:pBdr>
        <w:ind w:left="0" w:firstLine="0"/>
        <w:rPr>
          <w:rFonts w:ascii="Tahoma" w:eastAsia="Heiti TC Light" w:hAnsi="Tahoma" w:cs="Arial"/>
          <w:b/>
          <w:sz w:val="18"/>
          <w:szCs w:val="28"/>
        </w:rPr>
      </w:pPr>
    </w:p>
    <w:p w14:paraId="141331B5" w14:textId="77777777" w:rsidR="003A6099" w:rsidRDefault="003A6099" w:rsidP="00324858">
      <w:pPr>
        <w:pStyle w:val="BodyTextIndent"/>
        <w:pBdr>
          <w:bottom w:val="single" w:sz="4" w:space="1" w:color="auto"/>
        </w:pBdr>
        <w:ind w:left="0" w:firstLine="0"/>
        <w:rPr>
          <w:rFonts w:ascii="Tahoma" w:eastAsia="Heiti TC Light" w:hAnsi="Tahoma" w:cs="Arial"/>
          <w:b/>
          <w:sz w:val="18"/>
          <w:szCs w:val="28"/>
        </w:rPr>
      </w:pPr>
    </w:p>
    <w:p w14:paraId="33BF6ACB" w14:textId="77777777" w:rsidR="003A6099" w:rsidRDefault="003A6099" w:rsidP="00286A0D">
      <w:pPr>
        <w:rPr>
          <w:rFonts w:ascii="Tahoma" w:eastAsia="Heiti TC Light" w:hAnsi="Tahoma" w:cs="Arial"/>
          <w:b/>
          <w:sz w:val="24"/>
          <w:szCs w:val="28"/>
        </w:rPr>
      </w:pPr>
    </w:p>
    <w:p w14:paraId="45A09581" w14:textId="2B63F677" w:rsidR="00286A0D" w:rsidRPr="00A354BC" w:rsidRDefault="00A5104B" w:rsidP="00286A0D">
      <w:pPr>
        <w:rPr>
          <w:rFonts w:ascii="Tahoma" w:eastAsia="Heiti TC Light" w:hAnsi="Tahoma" w:cs="Arial"/>
          <w:b/>
          <w:sz w:val="24"/>
          <w:szCs w:val="28"/>
        </w:rPr>
      </w:pPr>
      <w:r>
        <w:rPr>
          <w:rFonts w:ascii="Tahoma" w:eastAsia="Heiti TC Light" w:hAnsi="Tahoma" w:cs="Arial"/>
          <w:b/>
          <w:sz w:val="24"/>
          <w:szCs w:val="28"/>
        </w:rPr>
        <w:t>Methven Australia Pty Ltd</w:t>
      </w:r>
      <w:r w:rsidR="00286A0D" w:rsidRPr="00A354BC">
        <w:rPr>
          <w:rFonts w:ascii="Tahoma" w:eastAsia="Heiti TC Light" w:hAnsi="Tahoma" w:cs="Arial"/>
          <w:b/>
          <w:sz w:val="24"/>
          <w:szCs w:val="28"/>
        </w:rPr>
        <w:tab/>
      </w:r>
      <w:r w:rsidR="00286A0D" w:rsidRPr="00A354BC">
        <w:rPr>
          <w:rFonts w:ascii="Tahoma" w:eastAsia="Heiti TC Light" w:hAnsi="Tahoma" w:cs="Arial"/>
          <w:b/>
          <w:sz w:val="24"/>
          <w:szCs w:val="28"/>
        </w:rPr>
        <w:tab/>
      </w:r>
    </w:p>
    <w:p w14:paraId="4954A414" w14:textId="427CD238" w:rsidR="00B254B0" w:rsidRPr="00841EFC" w:rsidRDefault="00B47558" w:rsidP="00B254B0">
      <w:pPr>
        <w:ind w:left="3600" w:hanging="3600"/>
        <w:rPr>
          <w:rFonts w:ascii="Tahoma" w:eastAsia="Heiti TC Light" w:hAnsi="Tahoma" w:cs="Arial"/>
          <w:szCs w:val="28"/>
        </w:rPr>
      </w:pPr>
      <w:r w:rsidRPr="00841EFC">
        <w:rPr>
          <w:rFonts w:ascii="Tahoma" w:eastAsia="Heiti TC Light" w:hAnsi="Tahoma" w:cs="Arial"/>
          <w:szCs w:val="28"/>
        </w:rPr>
        <w:t>April 2014 – October 2014 (Contract)</w:t>
      </w:r>
      <w:r w:rsidR="00841EFC" w:rsidRPr="00841EFC">
        <w:rPr>
          <w:rFonts w:ascii="Tahoma" w:eastAsia="Heiti TC Light" w:hAnsi="Tahoma" w:cs="Arial"/>
          <w:szCs w:val="28"/>
        </w:rPr>
        <w:t xml:space="preserve"> </w:t>
      </w:r>
    </w:p>
    <w:p w14:paraId="3D393375" w14:textId="16556977" w:rsidR="00841EFC" w:rsidRPr="00841EFC" w:rsidRDefault="00841EFC" w:rsidP="00B254B0">
      <w:pPr>
        <w:ind w:left="3600" w:hanging="3600"/>
        <w:rPr>
          <w:rFonts w:ascii="Tahoma" w:eastAsia="Heiti TC Light" w:hAnsi="Tahoma" w:cs="Arial"/>
          <w:szCs w:val="28"/>
        </w:rPr>
      </w:pPr>
      <w:r w:rsidRPr="00841EFC">
        <w:rPr>
          <w:rFonts w:ascii="Tahoma" w:eastAsia="Heiti TC Light" w:hAnsi="Tahoma" w:cs="Arial"/>
          <w:szCs w:val="28"/>
        </w:rPr>
        <w:t>June 2013 – July 2013 (Contract)</w:t>
      </w:r>
    </w:p>
    <w:p w14:paraId="1C2EC1B8" w14:textId="037D516A" w:rsidR="00B47558" w:rsidRDefault="00B47558" w:rsidP="00B254B0">
      <w:pPr>
        <w:ind w:left="3600" w:hanging="3600"/>
        <w:rPr>
          <w:rFonts w:ascii="Tahoma" w:eastAsia="Heiti TC Light" w:hAnsi="Tahoma" w:cs="Arial"/>
          <w:szCs w:val="28"/>
        </w:rPr>
      </w:pPr>
      <w:r w:rsidRPr="00B47558">
        <w:rPr>
          <w:rFonts w:ascii="Tahoma" w:eastAsia="Heiti TC Light" w:hAnsi="Tahoma" w:cs="Arial"/>
          <w:szCs w:val="28"/>
        </w:rPr>
        <w:t>Product Marketing Manager, 120 employees, $</w:t>
      </w:r>
      <w:r w:rsidR="003368AC">
        <w:rPr>
          <w:rFonts w:ascii="Tahoma" w:eastAsia="Heiti TC Light" w:hAnsi="Tahoma" w:cs="Arial"/>
          <w:szCs w:val="28"/>
        </w:rPr>
        <w:t>120M Revenue (NZX listed)</w:t>
      </w:r>
    </w:p>
    <w:p w14:paraId="2B127FA0" w14:textId="1D4F4ECC" w:rsidR="006E5B14" w:rsidRPr="00B47558" w:rsidRDefault="006E5B14" w:rsidP="00B254B0">
      <w:pPr>
        <w:ind w:left="3600" w:hanging="3600"/>
        <w:rPr>
          <w:rFonts w:ascii="Tahoma" w:eastAsia="Heiti TC Light" w:hAnsi="Tahoma" w:cs="Arial"/>
          <w:szCs w:val="28"/>
        </w:rPr>
      </w:pPr>
      <w:r>
        <w:rPr>
          <w:rFonts w:ascii="Tahoma" w:eastAsia="Heiti TC Light" w:hAnsi="Tahoma" w:cs="Arial"/>
          <w:szCs w:val="28"/>
        </w:rPr>
        <w:t xml:space="preserve">Reporting to Marketing Manager – Australia </w:t>
      </w:r>
    </w:p>
    <w:p w14:paraId="48CA7E12" w14:textId="77777777" w:rsidR="00B47558" w:rsidRPr="00B47558" w:rsidRDefault="00B47558" w:rsidP="00B254B0">
      <w:pPr>
        <w:ind w:left="3600" w:hanging="3600"/>
        <w:rPr>
          <w:rFonts w:ascii="Tahoma" w:eastAsia="Heiti TC Light" w:hAnsi="Tahoma" w:cs="Arial"/>
          <w:szCs w:val="28"/>
        </w:rPr>
      </w:pPr>
    </w:p>
    <w:p w14:paraId="4B000DF3" w14:textId="77777777" w:rsidR="003368AC" w:rsidRDefault="003368AC" w:rsidP="003368AC">
      <w:pPr>
        <w:ind w:left="3600" w:hanging="3600"/>
        <w:rPr>
          <w:rFonts w:ascii="Tahoma" w:eastAsia="Heiti TC Light" w:hAnsi="Tahoma" w:cs="Arial"/>
        </w:rPr>
      </w:pPr>
      <w:r>
        <w:rPr>
          <w:rFonts w:ascii="Tahoma" w:eastAsia="Heiti TC Light" w:hAnsi="Tahoma" w:cs="Arial"/>
        </w:rPr>
        <w:t>World re-known leaders in Shower</w:t>
      </w:r>
      <w:r w:rsidR="00286A0D" w:rsidRPr="00B47558">
        <w:rPr>
          <w:rFonts w:ascii="Tahoma" w:eastAsia="Heiti TC Light" w:hAnsi="Tahoma" w:cs="Arial"/>
        </w:rPr>
        <w:t xml:space="preserve"> and Tapware </w:t>
      </w:r>
      <w:r>
        <w:rPr>
          <w:rFonts w:ascii="Tahoma" w:eastAsia="Heiti TC Light" w:hAnsi="Tahoma" w:cs="Arial"/>
        </w:rPr>
        <w:t xml:space="preserve">innovation providing a luxury water experience </w:t>
      </w:r>
    </w:p>
    <w:p w14:paraId="4F80A181" w14:textId="77777777" w:rsidR="003368AC" w:rsidRDefault="003368AC" w:rsidP="003368AC">
      <w:pPr>
        <w:ind w:left="3600" w:hanging="3600"/>
        <w:rPr>
          <w:rFonts w:ascii="Tahoma" w:eastAsia="Heiti TC Light" w:hAnsi="Tahoma" w:cs="Arial"/>
        </w:rPr>
      </w:pPr>
      <w:r>
        <w:rPr>
          <w:rFonts w:ascii="Tahoma" w:eastAsia="Heiti TC Light" w:hAnsi="Tahoma" w:cs="Arial"/>
        </w:rPr>
        <w:t xml:space="preserve">for </w:t>
      </w:r>
      <w:proofErr w:type="gramStart"/>
      <w:r>
        <w:rPr>
          <w:rFonts w:ascii="Tahoma" w:eastAsia="Heiti TC Light" w:hAnsi="Tahoma" w:cs="Arial"/>
        </w:rPr>
        <w:t>consumers</w:t>
      </w:r>
      <w:proofErr w:type="gramEnd"/>
      <w:r>
        <w:rPr>
          <w:rFonts w:ascii="Tahoma" w:eastAsia="Heiti TC Light" w:hAnsi="Tahoma" w:cs="Arial"/>
        </w:rPr>
        <w:t xml:space="preserve"> across </w:t>
      </w:r>
      <w:r w:rsidR="00286A0D" w:rsidRPr="00B47558">
        <w:rPr>
          <w:rFonts w:ascii="Tahoma" w:eastAsia="Heiti TC Light" w:hAnsi="Tahoma" w:cs="Arial"/>
        </w:rPr>
        <w:t>to Retail and Commercial</w:t>
      </w:r>
      <w:r>
        <w:rPr>
          <w:rFonts w:ascii="Tahoma" w:eastAsia="Heiti TC Light" w:hAnsi="Tahoma" w:cs="Arial"/>
        </w:rPr>
        <w:t xml:space="preserve"> </w:t>
      </w:r>
      <w:r w:rsidRPr="003368AC">
        <w:rPr>
          <w:rFonts w:ascii="Tahoma" w:eastAsia="Heiti TC Light" w:hAnsi="Tahoma" w:cs="Arial"/>
        </w:rPr>
        <w:t>m</w:t>
      </w:r>
      <w:r w:rsidR="00286A0D" w:rsidRPr="00B47558">
        <w:rPr>
          <w:rFonts w:ascii="Tahoma" w:eastAsia="Heiti TC Light" w:hAnsi="Tahoma" w:cs="Arial"/>
        </w:rPr>
        <w:t xml:space="preserve">arkets in </w:t>
      </w:r>
      <w:r>
        <w:rPr>
          <w:rFonts w:ascii="Tahoma" w:eastAsia="Heiti TC Light" w:hAnsi="Tahoma" w:cs="Arial"/>
        </w:rPr>
        <w:t xml:space="preserve">Australia, New Zealand, UK, and </w:t>
      </w:r>
    </w:p>
    <w:p w14:paraId="7A769AF1" w14:textId="36BA7B21" w:rsidR="00286A0D" w:rsidRPr="003368AC" w:rsidRDefault="00286A0D" w:rsidP="003368AC">
      <w:pPr>
        <w:ind w:left="3600" w:hanging="3600"/>
        <w:rPr>
          <w:rFonts w:ascii="Tahoma" w:eastAsia="Heiti TC Light" w:hAnsi="Tahoma" w:cs="Arial"/>
        </w:rPr>
      </w:pPr>
      <w:r w:rsidRPr="00B47558">
        <w:rPr>
          <w:rFonts w:ascii="Tahoma" w:eastAsia="Heiti TC Light" w:hAnsi="Tahoma" w:cs="Arial"/>
        </w:rPr>
        <w:t>China.</w:t>
      </w:r>
      <w:r w:rsidR="006E5B14">
        <w:rPr>
          <w:rFonts w:ascii="Tahoma" w:eastAsia="Heiti TC Light" w:hAnsi="Tahoma" w:cs="Arial"/>
        </w:rPr>
        <w:t xml:space="preserve"> Key brands include Methven, </w:t>
      </w:r>
      <w:proofErr w:type="spellStart"/>
      <w:r w:rsidR="006E5B14">
        <w:rPr>
          <w:rFonts w:ascii="Tahoma" w:eastAsia="Heiti TC Light" w:hAnsi="Tahoma" w:cs="Arial"/>
        </w:rPr>
        <w:t>SatinJet</w:t>
      </w:r>
      <w:proofErr w:type="spellEnd"/>
      <w:r w:rsidR="006E5B14">
        <w:rPr>
          <w:rFonts w:ascii="Tahoma" w:eastAsia="Heiti TC Light" w:hAnsi="Tahoma" w:cs="Arial"/>
        </w:rPr>
        <w:t xml:space="preserve">, </w:t>
      </w:r>
      <w:proofErr w:type="spellStart"/>
      <w:r w:rsidR="006E5B14">
        <w:rPr>
          <w:rFonts w:ascii="Tahoma" w:eastAsia="Heiti TC Light" w:hAnsi="Tahoma" w:cs="Arial"/>
        </w:rPr>
        <w:t>Flexispray</w:t>
      </w:r>
      <w:proofErr w:type="spellEnd"/>
      <w:r w:rsidRPr="00B47558">
        <w:rPr>
          <w:rFonts w:ascii="Tahoma" w:eastAsia="Heiti TC Light" w:hAnsi="Tahoma" w:cs="Arial"/>
          <w:szCs w:val="28"/>
        </w:rPr>
        <w:tab/>
      </w:r>
    </w:p>
    <w:p w14:paraId="332301AB" w14:textId="77777777" w:rsidR="00286A0D" w:rsidRPr="00A354BC" w:rsidRDefault="00286A0D" w:rsidP="00286A0D">
      <w:pPr>
        <w:tabs>
          <w:tab w:val="left" w:pos="4320"/>
        </w:tabs>
        <w:ind w:left="4320" w:hanging="4320"/>
        <w:rPr>
          <w:rFonts w:ascii="Tahoma" w:eastAsia="Heiti TC Light" w:hAnsi="Tahoma" w:cs="Arial"/>
          <w:b/>
          <w:sz w:val="18"/>
          <w:szCs w:val="28"/>
        </w:rPr>
      </w:pPr>
    </w:p>
    <w:p w14:paraId="0618FBA4" w14:textId="77777777" w:rsidR="00286A0D" w:rsidRPr="00A354BC" w:rsidRDefault="00286A0D" w:rsidP="00286A0D">
      <w:pPr>
        <w:tabs>
          <w:tab w:val="left" w:pos="4320"/>
        </w:tabs>
        <w:ind w:left="4320" w:hanging="4320"/>
        <w:rPr>
          <w:rFonts w:ascii="Tahoma" w:eastAsia="Heiti TC Light" w:hAnsi="Tahoma" w:cs="Arial"/>
          <w:b/>
          <w:sz w:val="18"/>
          <w:szCs w:val="28"/>
        </w:rPr>
      </w:pPr>
    </w:p>
    <w:p w14:paraId="75968D30" w14:textId="77777777" w:rsidR="00841EFC" w:rsidRDefault="00286A0D" w:rsidP="00841EFC">
      <w:pPr>
        <w:tabs>
          <w:tab w:val="left" w:pos="4320"/>
        </w:tabs>
        <w:rPr>
          <w:rFonts w:ascii="Tahoma" w:eastAsia="Heiti TC Light" w:hAnsi="Tahoma" w:cs="Arial"/>
          <w:b/>
          <w:szCs w:val="28"/>
        </w:rPr>
      </w:pPr>
      <w:r w:rsidRPr="006E5B14">
        <w:rPr>
          <w:rFonts w:ascii="Tahoma" w:eastAsia="Heiti TC Light" w:hAnsi="Tahoma" w:cs="Arial"/>
          <w:b/>
          <w:szCs w:val="28"/>
        </w:rPr>
        <w:t>Key Accountabilities/Achievements:</w:t>
      </w:r>
      <w:r w:rsidRPr="006E5B14">
        <w:rPr>
          <w:rFonts w:ascii="Tahoma" w:eastAsia="Heiti TC Light" w:hAnsi="Tahoma" w:cs="Arial"/>
          <w:b/>
          <w:szCs w:val="28"/>
        </w:rPr>
        <w:tab/>
      </w:r>
    </w:p>
    <w:p w14:paraId="3B643094" w14:textId="2C2BF04E" w:rsidR="00841EFC" w:rsidRPr="00841EFC" w:rsidRDefault="00841EFC" w:rsidP="00841EFC">
      <w:pPr>
        <w:tabs>
          <w:tab w:val="left" w:pos="4320"/>
        </w:tabs>
        <w:rPr>
          <w:rFonts w:ascii="Tahoma" w:eastAsia="Heiti TC Light" w:hAnsi="Tahoma" w:cs="Arial"/>
          <w:b/>
          <w:szCs w:val="28"/>
        </w:rPr>
      </w:pPr>
    </w:p>
    <w:p w14:paraId="2074F6FC" w14:textId="532EEDA3" w:rsidR="00841EFC" w:rsidRPr="008A584A" w:rsidRDefault="00841EFC" w:rsidP="008A584A">
      <w:pPr>
        <w:numPr>
          <w:ilvl w:val="0"/>
          <w:numId w:val="3"/>
        </w:numPr>
        <w:tabs>
          <w:tab w:val="left" w:pos="2127"/>
        </w:tabs>
        <w:ind w:left="357" w:hanging="357"/>
        <w:rPr>
          <w:rFonts w:ascii="Tahoma" w:eastAsia="Heiti TC Light" w:hAnsi="Tahoma" w:cs="Arial"/>
          <w:szCs w:val="28"/>
        </w:rPr>
      </w:pPr>
      <w:r w:rsidRPr="008A584A">
        <w:rPr>
          <w:rFonts w:ascii="Tahoma" w:eastAsia="Heiti TC Light" w:hAnsi="Tahoma" w:cs="Arial"/>
          <w:szCs w:val="28"/>
        </w:rPr>
        <w:t>Completed full Category review for new $10M segment including f</w:t>
      </w:r>
      <w:r w:rsidRPr="008A584A">
        <w:rPr>
          <w:rFonts w:ascii="Tahoma" w:eastAsia="Heiti TC Light" w:hAnsi="Tahoma" w:cs="Arial"/>
          <w:szCs w:val="22"/>
        </w:rPr>
        <w:t xml:space="preserve">ull market assessment, gap analysis, sample sourcing, range selection, pricing, portfolio positioning, packaging &amp; merchandising concepts, communications and </w:t>
      </w:r>
      <w:r w:rsidR="00CA2D49" w:rsidRPr="008A584A">
        <w:rPr>
          <w:rFonts w:ascii="Tahoma" w:eastAsia="Heiti TC Light" w:hAnsi="Tahoma" w:cs="Arial"/>
          <w:szCs w:val="22"/>
        </w:rPr>
        <w:t xml:space="preserve">customer pitch. Resulted in successful ranging </w:t>
      </w:r>
      <w:r w:rsidR="006250AD" w:rsidRPr="008A584A">
        <w:rPr>
          <w:rFonts w:ascii="Tahoma" w:eastAsia="Heiti TC Light" w:hAnsi="Tahoma" w:cs="Arial"/>
          <w:szCs w:val="22"/>
        </w:rPr>
        <w:t>through</w:t>
      </w:r>
      <w:r w:rsidR="00CA2D49" w:rsidRPr="008A584A">
        <w:rPr>
          <w:rFonts w:ascii="Tahoma" w:eastAsia="Heiti TC Light" w:hAnsi="Tahoma" w:cs="Arial"/>
          <w:szCs w:val="22"/>
        </w:rPr>
        <w:t xml:space="preserve"> Bunnings</w:t>
      </w:r>
    </w:p>
    <w:p w14:paraId="1EDC76E7" w14:textId="4D48B540" w:rsidR="00286A0D" w:rsidRPr="006E5B14" w:rsidRDefault="00286A0D" w:rsidP="002E4780">
      <w:pPr>
        <w:numPr>
          <w:ilvl w:val="0"/>
          <w:numId w:val="3"/>
        </w:numPr>
        <w:tabs>
          <w:tab w:val="left" w:pos="2127"/>
        </w:tabs>
        <w:ind w:left="357" w:hanging="357"/>
        <w:rPr>
          <w:rFonts w:ascii="Tahoma" w:eastAsia="Heiti TC Light" w:hAnsi="Tahoma" w:cs="Arial"/>
          <w:szCs w:val="28"/>
        </w:rPr>
      </w:pPr>
      <w:r w:rsidRPr="006E5B14">
        <w:rPr>
          <w:rFonts w:ascii="Tahoma" w:eastAsia="Heiti TC Light" w:hAnsi="Tahoma" w:cs="Arial"/>
          <w:szCs w:val="28"/>
        </w:rPr>
        <w:t xml:space="preserve">Work closely with Sales, R&amp;D, and Product Team in NZ to ensure all proposed future product positioning is relevant and competitive </w:t>
      </w:r>
      <w:r w:rsidR="006B6A12">
        <w:rPr>
          <w:rFonts w:ascii="Tahoma" w:eastAsia="Heiti TC Light" w:hAnsi="Tahoma" w:cs="Arial"/>
          <w:szCs w:val="28"/>
        </w:rPr>
        <w:t>in Australia</w:t>
      </w:r>
    </w:p>
    <w:p w14:paraId="0ACA50F7" w14:textId="32B982D9" w:rsidR="00286A0D" w:rsidRDefault="00373ADF" w:rsidP="002E4780">
      <w:pPr>
        <w:numPr>
          <w:ilvl w:val="0"/>
          <w:numId w:val="3"/>
        </w:numPr>
        <w:tabs>
          <w:tab w:val="left" w:pos="2127"/>
        </w:tabs>
        <w:ind w:left="357" w:hanging="357"/>
        <w:rPr>
          <w:rFonts w:ascii="Tahoma" w:eastAsia="Heiti TC Light" w:hAnsi="Tahoma" w:cs="Arial"/>
          <w:szCs w:val="28"/>
        </w:rPr>
      </w:pPr>
      <w:r>
        <w:rPr>
          <w:rFonts w:ascii="Tahoma" w:eastAsia="Heiti TC Light" w:hAnsi="Tahoma" w:cs="Arial"/>
          <w:szCs w:val="28"/>
        </w:rPr>
        <w:t>C</w:t>
      </w:r>
      <w:r w:rsidR="00286A0D" w:rsidRPr="006E5B14">
        <w:rPr>
          <w:rFonts w:ascii="Tahoma" w:eastAsia="Heiti TC Light" w:hAnsi="Tahoma" w:cs="Arial"/>
          <w:szCs w:val="28"/>
        </w:rPr>
        <w:t>reation of brand plans, including promotional program and launch programs.</w:t>
      </w:r>
    </w:p>
    <w:p w14:paraId="0E90CD6E" w14:textId="77777777" w:rsidR="00286A0D" w:rsidRPr="00FE713E" w:rsidRDefault="00286A0D" w:rsidP="00286A0D">
      <w:pPr>
        <w:tabs>
          <w:tab w:val="left" w:pos="2127"/>
        </w:tabs>
        <w:ind w:left="360"/>
        <w:rPr>
          <w:rFonts w:ascii="Tahoma" w:eastAsia="Heiti TC Light" w:hAnsi="Tahoma" w:cs="Arial"/>
          <w:sz w:val="18"/>
          <w:szCs w:val="28"/>
        </w:rPr>
      </w:pPr>
    </w:p>
    <w:p w14:paraId="6425A331" w14:textId="77777777" w:rsidR="00286A0D" w:rsidRPr="00A354BC" w:rsidRDefault="00286A0D" w:rsidP="00324858">
      <w:pPr>
        <w:pBdr>
          <w:bottom w:val="single" w:sz="4" w:space="1" w:color="auto"/>
        </w:pBdr>
        <w:tabs>
          <w:tab w:val="left" w:pos="2127"/>
        </w:tabs>
        <w:rPr>
          <w:rFonts w:ascii="Tahoma" w:eastAsia="Heiti TC Light" w:hAnsi="Tahoma" w:cs="Arial"/>
          <w:b/>
          <w:sz w:val="18"/>
          <w:szCs w:val="28"/>
        </w:rPr>
      </w:pPr>
    </w:p>
    <w:p w14:paraId="12F26B6A" w14:textId="77777777" w:rsidR="00A354BC" w:rsidRPr="00A354BC" w:rsidRDefault="00A354BC" w:rsidP="00A354BC">
      <w:pPr>
        <w:rPr>
          <w:rFonts w:ascii="Tahoma" w:eastAsia="Heiti TC Light" w:hAnsi="Tahoma" w:cs="Arial"/>
          <w:b/>
        </w:rPr>
      </w:pPr>
    </w:p>
    <w:p w14:paraId="63F31798" w14:textId="01137795" w:rsidR="00286A0D" w:rsidRPr="00A354BC" w:rsidRDefault="00A5104B" w:rsidP="00286A0D">
      <w:pPr>
        <w:pStyle w:val="Heading2"/>
        <w:ind w:left="0" w:firstLine="0"/>
        <w:rPr>
          <w:rFonts w:ascii="Tahoma" w:eastAsia="Heiti TC Light" w:hAnsi="Tahoma" w:cs="Arial"/>
          <w:sz w:val="24"/>
          <w:szCs w:val="28"/>
        </w:rPr>
      </w:pPr>
      <w:r>
        <w:rPr>
          <w:rFonts w:ascii="Tahoma" w:eastAsia="Heiti TC Light" w:hAnsi="Tahoma" w:cs="Arial"/>
          <w:sz w:val="24"/>
          <w:szCs w:val="28"/>
        </w:rPr>
        <w:t>Miele Australia Pty Ltd.</w:t>
      </w:r>
      <w:r w:rsidR="00286A0D" w:rsidRPr="00A354BC">
        <w:rPr>
          <w:rFonts w:ascii="Tahoma" w:eastAsia="Heiti TC Light" w:hAnsi="Tahoma" w:cs="Arial"/>
          <w:sz w:val="24"/>
          <w:szCs w:val="28"/>
        </w:rPr>
        <w:tab/>
      </w:r>
    </w:p>
    <w:p w14:paraId="4FFCF810" w14:textId="33B83796" w:rsidR="00B254B0" w:rsidRPr="006E5B14" w:rsidRDefault="00286A0D" w:rsidP="00B254B0">
      <w:pPr>
        <w:pStyle w:val="Heading2"/>
        <w:tabs>
          <w:tab w:val="clear" w:pos="4320"/>
        </w:tabs>
        <w:ind w:left="0" w:hanging="1059"/>
        <w:rPr>
          <w:rFonts w:ascii="Tahoma" w:eastAsia="Heiti TC Light" w:hAnsi="Tahoma" w:cs="Arial"/>
          <w:b w:val="0"/>
          <w:szCs w:val="22"/>
        </w:rPr>
      </w:pPr>
      <w:r w:rsidRPr="00A354BC">
        <w:rPr>
          <w:rFonts w:ascii="Tahoma" w:eastAsia="Heiti TC Light" w:hAnsi="Tahoma" w:cs="Arial"/>
          <w:sz w:val="18"/>
          <w:szCs w:val="28"/>
        </w:rPr>
        <w:tab/>
      </w:r>
      <w:r w:rsidR="00841EFC">
        <w:rPr>
          <w:rFonts w:ascii="Tahoma" w:eastAsia="Heiti TC Light" w:hAnsi="Tahoma" w:cs="Arial"/>
          <w:b w:val="0"/>
          <w:szCs w:val="22"/>
        </w:rPr>
        <w:t>July</w:t>
      </w:r>
      <w:r w:rsidR="006E5B14" w:rsidRPr="006E5B14">
        <w:rPr>
          <w:rFonts w:ascii="Tahoma" w:eastAsia="Heiti TC Light" w:hAnsi="Tahoma" w:cs="Arial"/>
          <w:b w:val="0"/>
          <w:szCs w:val="22"/>
        </w:rPr>
        <w:t xml:space="preserve"> 2013 – October 2013</w:t>
      </w:r>
    </w:p>
    <w:p w14:paraId="7306FD54" w14:textId="58CF6F2D" w:rsidR="006E5B14" w:rsidRPr="006E5B14" w:rsidRDefault="006E5B14" w:rsidP="00B254B0">
      <w:pPr>
        <w:pStyle w:val="Heading2"/>
        <w:tabs>
          <w:tab w:val="clear" w:pos="4320"/>
        </w:tabs>
        <w:ind w:left="0" w:firstLine="0"/>
        <w:rPr>
          <w:rFonts w:ascii="Tahoma" w:eastAsia="Heiti TC Light" w:hAnsi="Tahoma" w:cs="Arial"/>
          <w:b w:val="0"/>
          <w:szCs w:val="22"/>
        </w:rPr>
      </w:pPr>
      <w:r w:rsidRPr="006E5B14">
        <w:rPr>
          <w:rFonts w:ascii="Tahoma" w:eastAsia="Heiti TC Light" w:hAnsi="Tahoma" w:cs="Arial"/>
          <w:b w:val="0"/>
          <w:szCs w:val="22"/>
        </w:rPr>
        <w:t>Product Manager – Laundry &amp; Care Collection, 18,000 employees worldwide, 3.71B Euro</w:t>
      </w:r>
      <w:r w:rsidR="00CA2D49">
        <w:rPr>
          <w:rFonts w:ascii="Tahoma" w:eastAsia="Heiti TC Light" w:hAnsi="Tahoma" w:cs="Arial"/>
          <w:b w:val="0"/>
          <w:szCs w:val="22"/>
        </w:rPr>
        <w:t xml:space="preserve"> (privately owned)</w:t>
      </w:r>
    </w:p>
    <w:p w14:paraId="257A297F" w14:textId="5FC4B6E5" w:rsidR="006E5B14" w:rsidRPr="006E5B14" w:rsidRDefault="006E5B14" w:rsidP="006E5B14">
      <w:pPr>
        <w:rPr>
          <w:rFonts w:eastAsia="Heiti TC Light"/>
          <w:szCs w:val="22"/>
        </w:rPr>
      </w:pPr>
      <w:r w:rsidRPr="006E5B14">
        <w:rPr>
          <w:rFonts w:eastAsia="Heiti TC Light"/>
          <w:szCs w:val="22"/>
        </w:rPr>
        <w:t>Reporting to Category Manager</w:t>
      </w:r>
    </w:p>
    <w:p w14:paraId="785D1149" w14:textId="77777777" w:rsidR="006E5B14" w:rsidRPr="006E5B14" w:rsidRDefault="006E5B14" w:rsidP="006E5B14">
      <w:pPr>
        <w:rPr>
          <w:rFonts w:eastAsia="Heiti TC Light"/>
        </w:rPr>
      </w:pPr>
    </w:p>
    <w:p w14:paraId="7FDCFE74" w14:textId="795E360F" w:rsidR="00286A0D" w:rsidRPr="008B7634" w:rsidRDefault="00C97B68" w:rsidP="00B254B0">
      <w:pPr>
        <w:pStyle w:val="Heading2"/>
        <w:tabs>
          <w:tab w:val="clear" w:pos="4320"/>
        </w:tabs>
        <w:ind w:left="0" w:firstLine="0"/>
        <w:rPr>
          <w:rFonts w:ascii="Tahoma" w:eastAsia="Heiti TC Light" w:hAnsi="Tahoma" w:cs="Arial"/>
          <w:b w:val="0"/>
          <w:szCs w:val="28"/>
        </w:rPr>
      </w:pPr>
      <w:r>
        <w:rPr>
          <w:rFonts w:ascii="Tahoma" w:eastAsia="Heiti TC Light" w:hAnsi="Tahoma" w:cs="Arial"/>
          <w:b w:val="0"/>
        </w:rPr>
        <w:t>Miele is a w</w:t>
      </w:r>
      <w:r w:rsidR="006E5B14" w:rsidRPr="008B7634">
        <w:rPr>
          <w:rFonts w:ascii="Tahoma" w:eastAsia="Heiti TC Light" w:hAnsi="Tahoma" w:cs="Arial"/>
          <w:b w:val="0"/>
        </w:rPr>
        <w:t xml:space="preserve">orld leader in design &amp; </w:t>
      </w:r>
      <w:r w:rsidR="00286A0D" w:rsidRPr="008B7634">
        <w:rPr>
          <w:rFonts w:ascii="Tahoma" w:eastAsia="Heiti TC Light" w:hAnsi="Tahoma" w:cs="Arial"/>
          <w:b w:val="0"/>
        </w:rPr>
        <w:t xml:space="preserve">manufacturer </w:t>
      </w:r>
      <w:r w:rsidR="006E5B14" w:rsidRPr="008B7634">
        <w:rPr>
          <w:rFonts w:ascii="Tahoma" w:eastAsia="Heiti TC Light" w:hAnsi="Tahoma" w:cs="Arial"/>
          <w:b w:val="0"/>
        </w:rPr>
        <w:t>of premium c</w:t>
      </w:r>
      <w:r w:rsidR="00286A0D" w:rsidRPr="008B7634">
        <w:rPr>
          <w:rFonts w:ascii="Tahoma" w:eastAsia="Heiti TC Light" w:hAnsi="Tahoma" w:cs="Arial"/>
          <w:b w:val="0"/>
        </w:rPr>
        <w:t>ooking &amp;</w:t>
      </w:r>
      <w:r w:rsidR="006E5B14" w:rsidRPr="008B7634">
        <w:rPr>
          <w:rFonts w:ascii="Tahoma" w:eastAsia="Heiti TC Light" w:hAnsi="Tahoma" w:cs="Arial"/>
          <w:b w:val="0"/>
        </w:rPr>
        <w:t xml:space="preserve"> baking appliances, refrigeration, d</w:t>
      </w:r>
      <w:r w:rsidR="008B7634" w:rsidRPr="008B7634">
        <w:rPr>
          <w:rFonts w:ascii="Tahoma" w:eastAsia="Heiti TC Light" w:hAnsi="Tahoma" w:cs="Arial"/>
          <w:b w:val="0"/>
        </w:rPr>
        <w:t xml:space="preserve">ishwashers, coffee machines, laundry care, care collection &amp; </w:t>
      </w:r>
      <w:proofErr w:type="spellStart"/>
      <w:r w:rsidR="008B7634" w:rsidRPr="008B7634">
        <w:rPr>
          <w:rFonts w:ascii="Tahoma" w:eastAsia="Heiti TC Light" w:hAnsi="Tahoma" w:cs="Arial"/>
          <w:b w:val="0"/>
        </w:rPr>
        <w:t>f</w:t>
      </w:r>
      <w:r>
        <w:rPr>
          <w:rFonts w:ascii="Tahoma" w:eastAsia="Heiti TC Light" w:hAnsi="Tahoma" w:cs="Arial"/>
          <w:b w:val="0"/>
        </w:rPr>
        <w:t>loorcare</w:t>
      </w:r>
      <w:proofErr w:type="spellEnd"/>
    </w:p>
    <w:p w14:paraId="1B2C3910" w14:textId="77777777" w:rsidR="00286A0D" w:rsidRPr="00FE713E" w:rsidRDefault="00286A0D" w:rsidP="00C97B68">
      <w:pPr>
        <w:tabs>
          <w:tab w:val="left" w:pos="4320"/>
        </w:tabs>
        <w:rPr>
          <w:rFonts w:ascii="Tahoma" w:eastAsia="Heiti TC Light" w:hAnsi="Tahoma" w:cs="Arial"/>
          <w:sz w:val="18"/>
          <w:szCs w:val="28"/>
        </w:rPr>
      </w:pPr>
    </w:p>
    <w:p w14:paraId="313731A0" w14:textId="598BFE1A" w:rsidR="00286A0D" w:rsidRPr="00CA2D49" w:rsidRDefault="00286A0D" w:rsidP="00C97B68">
      <w:pPr>
        <w:tabs>
          <w:tab w:val="left" w:pos="4320"/>
        </w:tabs>
        <w:ind w:left="4320" w:hanging="4320"/>
        <w:rPr>
          <w:rFonts w:ascii="Tahoma" w:eastAsia="Heiti TC Light" w:hAnsi="Tahoma" w:cs="Arial"/>
          <w:b/>
          <w:szCs w:val="28"/>
        </w:rPr>
      </w:pPr>
      <w:r w:rsidRPr="00CA2D49">
        <w:rPr>
          <w:rFonts w:ascii="Tahoma" w:eastAsia="Heiti TC Light" w:hAnsi="Tahoma" w:cs="Arial"/>
          <w:b/>
          <w:szCs w:val="28"/>
        </w:rPr>
        <w:t>Key Accountabilities</w:t>
      </w:r>
      <w:r w:rsidR="00CA2D49">
        <w:rPr>
          <w:rFonts w:ascii="Tahoma" w:eastAsia="Heiti TC Light" w:hAnsi="Tahoma" w:cs="Arial"/>
          <w:b/>
          <w:szCs w:val="28"/>
        </w:rPr>
        <w:t>/Achievements</w:t>
      </w:r>
      <w:r w:rsidRPr="00CA2D49">
        <w:rPr>
          <w:rFonts w:ascii="Tahoma" w:eastAsia="Heiti TC Light" w:hAnsi="Tahoma" w:cs="Arial"/>
          <w:b/>
          <w:szCs w:val="28"/>
        </w:rPr>
        <w:t>:</w:t>
      </w:r>
      <w:r w:rsidRPr="00CA2D49">
        <w:rPr>
          <w:rFonts w:ascii="Tahoma" w:eastAsia="Heiti TC Light" w:hAnsi="Tahoma" w:cs="Arial"/>
          <w:b/>
          <w:szCs w:val="28"/>
        </w:rPr>
        <w:tab/>
      </w:r>
    </w:p>
    <w:p w14:paraId="5D116752" w14:textId="10AEFAFE" w:rsidR="00286A0D" w:rsidRPr="00CA2D49" w:rsidRDefault="00286A0D" w:rsidP="00436869">
      <w:pPr>
        <w:numPr>
          <w:ilvl w:val="0"/>
          <w:numId w:val="13"/>
        </w:numPr>
        <w:ind w:left="426" w:hanging="426"/>
        <w:rPr>
          <w:rFonts w:ascii="Tahoma" w:eastAsia="Heiti TC Light" w:hAnsi="Tahoma" w:cs="Arial"/>
          <w:u w:val="single"/>
        </w:rPr>
      </w:pPr>
      <w:r w:rsidRPr="00CA2D49">
        <w:rPr>
          <w:rFonts w:ascii="Tahoma" w:eastAsia="Heiti TC Light" w:hAnsi="Tahoma" w:cs="Arial"/>
        </w:rPr>
        <w:t>Design, development and implementation of an integrated range of brand, marketing, promotional and product management programs (The Category Plan)</w:t>
      </w:r>
    </w:p>
    <w:p w14:paraId="52712202" w14:textId="77777777" w:rsidR="00A5104B" w:rsidRPr="00A5104B" w:rsidRDefault="00A5104B" w:rsidP="00436869">
      <w:pPr>
        <w:numPr>
          <w:ilvl w:val="0"/>
          <w:numId w:val="13"/>
        </w:numPr>
        <w:ind w:left="426" w:hanging="426"/>
        <w:rPr>
          <w:rFonts w:ascii="Tahoma" w:eastAsia="Heiti TC Light" w:hAnsi="Tahoma" w:cs="Arial"/>
          <w:u w:val="single"/>
        </w:rPr>
      </w:pPr>
      <w:r>
        <w:rPr>
          <w:rFonts w:ascii="Tahoma" w:eastAsia="Heiti TC Light" w:hAnsi="Tahoma" w:cs="Arial"/>
        </w:rPr>
        <w:t>R</w:t>
      </w:r>
      <w:r w:rsidR="00286A0D" w:rsidRPr="00CA2D49">
        <w:rPr>
          <w:rFonts w:ascii="Tahoma" w:eastAsia="Heiti TC Light" w:hAnsi="Tahoma" w:cs="Arial"/>
        </w:rPr>
        <w:t>egular analysis and reporting of performance versus forecast, budget and prior year on key performance indicators – sales, margins, promotional performance</w:t>
      </w:r>
    </w:p>
    <w:p w14:paraId="7FB5A002" w14:textId="515DEB09" w:rsidR="00286A0D" w:rsidRPr="00CA2D49" w:rsidRDefault="00A5104B" w:rsidP="00436869">
      <w:pPr>
        <w:numPr>
          <w:ilvl w:val="0"/>
          <w:numId w:val="13"/>
        </w:numPr>
        <w:ind w:left="426" w:hanging="426"/>
        <w:rPr>
          <w:rFonts w:ascii="Tahoma" w:eastAsia="Heiti TC Light" w:hAnsi="Tahoma" w:cs="Arial"/>
          <w:u w:val="single"/>
        </w:rPr>
      </w:pPr>
      <w:r>
        <w:rPr>
          <w:rFonts w:ascii="Tahoma" w:eastAsia="Heiti TC Light" w:hAnsi="Tahoma" w:cs="Arial"/>
        </w:rPr>
        <w:t>P</w:t>
      </w:r>
      <w:r w:rsidR="00286A0D" w:rsidRPr="00CA2D49">
        <w:rPr>
          <w:rFonts w:ascii="Tahoma" w:eastAsia="Heiti TC Light" w:hAnsi="Tahoma" w:cs="Arial"/>
        </w:rPr>
        <w:t>repare &amp; deliver monthly presentatio</w:t>
      </w:r>
      <w:r>
        <w:rPr>
          <w:rFonts w:ascii="Tahoma" w:eastAsia="Heiti TC Light" w:hAnsi="Tahoma" w:cs="Arial"/>
        </w:rPr>
        <w:t>ns to Sales and Marketing teams</w:t>
      </w:r>
      <w:r w:rsidR="00286A0D" w:rsidRPr="00CA2D49">
        <w:rPr>
          <w:rFonts w:ascii="Tahoma" w:eastAsia="Heiti TC Light" w:hAnsi="Tahoma" w:cs="Arial"/>
        </w:rPr>
        <w:t xml:space="preserve"> </w:t>
      </w:r>
    </w:p>
    <w:p w14:paraId="008D25E9" w14:textId="3CA38DA9" w:rsidR="00D277E1" w:rsidRPr="00324858" w:rsidRDefault="00286A0D" w:rsidP="00D277E1">
      <w:pPr>
        <w:numPr>
          <w:ilvl w:val="0"/>
          <w:numId w:val="13"/>
        </w:numPr>
        <w:ind w:left="426" w:hanging="426"/>
        <w:rPr>
          <w:rFonts w:ascii="Tahoma" w:eastAsia="Heiti TC Light" w:hAnsi="Tahoma" w:cs="Arial"/>
          <w:b/>
          <w:szCs w:val="28"/>
        </w:rPr>
      </w:pPr>
      <w:r w:rsidRPr="00D277E1">
        <w:rPr>
          <w:rFonts w:ascii="Tahoma" w:eastAsia="Heiti TC Light" w:hAnsi="Tahoma" w:cs="Arial"/>
        </w:rPr>
        <w:t>Forecasting consumer demand for Australia &amp; New Zealand for portfolio – due to Miele Chartered Agent distribution model</w:t>
      </w:r>
    </w:p>
    <w:p w14:paraId="4A625088" w14:textId="77777777" w:rsidR="00D277E1" w:rsidRPr="00D277E1" w:rsidRDefault="00D277E1" w:rsidP="00D277E1">
      <w:pPr>
        <w:rPr>
          <w:rFonts w:ascii="Tahoma" w:eastAsia="Heiti TC Light" w:hAnsi="Tahoma" w:cs="Arial"/>
          <w:b/>
          <w:szCs w:val="28"/>
        </w:rPr>
      </w:pPr>
    </w:p>
    <w:p w14:paraId="756D2743" w14:textId="77777777" w:rsidR="001530A4" w:rsidRPr="00A354BC" w:rsidRDefault="001530A4" w:rsidP="00324858">
      <w:pPr>
        <w:pBdr>
          <w:bottom w:val="single" w:sz="4" w:space="1" w:color="auto"/>
        </w:pBdr>
        <w:tabs>
          <w:tab w:val="left" w:pos="2127"/>
        </w:tabs>
        <w:rPr>
          <w:rFonts w:ascii="Tahoma" w:eastAsia="Heiti TC Light" w:hAnsi="Tahoma" w:cs="Arial"/>
          <w:b/>
          <w:sz w:val="18"/>
          <w:szCs w:val="28"/>
        </w:rPr>
      </w:pPr>
    </w:p>
    <w:p w14:paraId="38B84241" w14:textId="77777777" w:rsidR="00D277E1" w:rsidRDefault="00D277E1" w:rsidP="0076613F">
      <w:pPr>
        <w:pStyle w:val="Heading2"/>
        <w:ind w:left="0" w:firstLine="0"/>
        <w:rPr>
          <w:rFonts w:ascii="Tahoma" w:eastAsia="Heiti TC Light" w:hAnsi="Tahoma" w:cs="Arial"/>
          <w:sz w:val="24"/>
          <w:szCs w:val="28"/>
        </w:rPr>
      </w:pPr>
    </w:p>
    <w:p w14:paraId="669CC084" w14:textId="33AF0F2F" w:rsidR="000C719D" w:rsidRDefault="00286A0D" w:rsidP="0076613F">
      <w:pPr>
        <w:pStyle w:val="Heading2"/>
        <w:ind w:left="0" w:firstLine="0"/>
        <w:rPr>
          <w:rFonts w:ascii="Tahoma" w:eastAsia="Heiti TC Light" w:hAnsi="Tahoma" w:cs="Arial"/>
          <w:sz w:val="18"/>
          <w:szCs w:val="28"/>
        </w:rPr>
      </w:pPr>
      <w:r w:rsidRPr="00CA2D49">
        <w:rPr>
          <w:rFonts w:ascii="Tahoma" w:eastAsia="Heiti TC Light" w:hAnsi="Tahoma" w:cs="Arial"/>
          <w:sz w:val="24"/>
          <w:szCs w:val="28"/>
        </w:rPr>
        <w:t>Jackel</w:t>
      </w:r>
      <w:r w:rsidR="00CA2D49" w:rsidRPr="00CA2D49">
        <w:rPr>
          <w:rFonts w:ascii="Tahoma" w:eastAsia="Heiti TC Light" w:hAnsi="Tahoma" w:cs="Arial"/>
          <w:sz w:val="16"/>
          <w:szCs w:val="28"/>
        </w:rPr>
        <w:t xml:space="preserve"> </w:t>
      </w:r>
      <w:r w:rsidR="00CA2D49" w:rsidRPr="00CA2D49">
        <w:rPr>
          <w:rFonts w:ascii="Tahoma" w:eastAsia="Heiti TC Light" w:hAnsi="Tahoma" w:cs="Arial"/>
          <w:sz w:val="24"/>
          <w:szCs w:val="28"/>
        </w:rPr>
        <w:t>Pty Ltd</w:t>
      </w:r>
      <w:r w:rsidRPr="00A354BC">
        <w:rPr>
          <w:rFonts w:ascii="Tahoma" w:eastAsia="Heiti TC Light" w:hAnsi="Tahoma" w:cs="Arial"/>
          <w:sz w:val="18"/>
          <w:szCs w:val="28"/>
        </w:rPr>
        <w:tab/>
      </w:r>
    </w:p>
    <w:p w14:paraId="5DF43E69" w14:textId="4A379EBA" w:rsidR="000C719D" w:rsidRPr="00CA2D49" w:rsidRDefault="00CA2D49" w:rsidP="00286A0D">
      <w:pPr>
        <w:pStyle w:val="Heading2"/>
        <w:rPr>
          <w:rFonts w:ascii="Tahoma" w:eastAsia="Heiti TC Light" w:hAnsi="Tahoma" w:cs="Arial"/>
          <w:b w:val="0"/>
          <w:szCs w:val="22"/>
        </w:rPr>
      </w:pPr>
      <w:r w:rsidRPr="00CA2D49">
        <w:rPr>
          <w:rFonts w:ascii="Tahoma" w:eastAsia="Heiti TC Light" w:hAnsi="Tahoma" w:cs="Arial"/>
          <w:b w:val="0"/>
          <w:szCs w:val="22"/>
        </w:rPr>
        <w:t>August 2011 – May 2013</w:t>
      </w:r>
    </w:p>
    <w:p w14:paraId="52D12EC5" w14:textId="3491CF6E" w:rsidR="00CA2D49" w:rsidRPr="00CA2D49" w:rsidRDefault="00CA2D49" w:rsidP="000C719D">
      <w:pPr>
        <w:pStyle w:val="Heading2"/>
        <w:tabs>
          <w:tab w:val="clear" w:pos="4320"/>
          <w:tab w:val="left" w:pos="0"/>
        </w:tabs>
        <w:rPr>
          <w:rFonts w:ascii="Tahoma" w:eastAsia="Heiti TC Light" w:hAnsi="Tahoma" w:cs="Arial"/>
          <w:b w:val="0"/>
          <w:szCs w:val="22"/>
        </w:rPr>
      </w:pPr>
      <w:r w:rsidRPr="00CA2D49">
        <w:rPr>
          <w:rFonts w:ascii="Tahoma" w:eastAsia="Heiti TC Light" w:hAnsi="Tahoma" w:cs="Arial"/>
          <w:b w:val="0"/>
          <w:szCs w:val="22"/>
        </w:rPr>
        <w:t>Senior Product Manager</w:t>
      </w:r>
      <w:r>
        <w:rPr>
          <w:rFonts w:ascii="Tahoma" w:eastAsia="Heiti TC Light" w:hAnsi="Tahoma" w:cs="Arial"/>
          <w:b w:val="0"/>
          <w:szCs w:val="22"/>
        </w:rPr>
        <w:t>, 60 employees, $50M Revenue (privately owned)</w:t>
      </w:r>
    </w:p>
    <w:p w14:paraId="3DFC164E" w14:textId="48741A38" w:rsidR="00CA2D49" w:rsidRPr="00CA2D49" w:rsidRDefault="00CA2D49" w:rsidP="00CA2D49">
      <w:pPr>
        <w:rPr>
          <w:rFonts w:eastAsia="Heiti TC Light"/>
          <w:szCs w:val="22"/>
        </w:rPr>
      </w:pPr>
      <w:r w:rsidRPr="00CA2D49">
        <w:rPr>
          <w:rFonts w:eastAsia="Heiti TC Light"/>
          <w:szCs w:val="22"/>
        </w:rPr>
        <w:t>Reporting to CEO</w:t>
      </w:r>
    </w:p>
    <w:p w14:paraId="4ED6A141" w14:textId="77777777" w:rsidR="00CA2D49" w:rsidRDefault="00CA2D49" w:rsidP="000C719D">
      <w:pPr>
        <w:pStyle w:val="Heading2"/>
        <w:tabs>
          <w:tab w:val="clear" w:pos="4320"/>
          <w:tab w:val="left" w:pos="0"/>
        </w:tabs>
        <w:rPr>
          <w:rFonts w:ascii="Tahoma" w:eastAsia="Heiti TC Light" w:hAnsi="Tahoma" w:cs="Arial"/>
          <w:sz w:val="18"/>
        </w:rPr>
      </w:pPr>
    </w:p>
    <w:p w14:paraId="2EC329E0" w14:textId="77777777" w:rsidR="001530A4" w:rsidRPr="001530A4" w:rsidRDefault="00CA2D49" w:rsidP="000C719D">
      <w:pPr>
        <w:pStyle w:val="Heading2"/>
        <w:tabs>
          <w:tab w:val="clear" w:pos="4320"/>
          <w:tab w:val="left" w:pos="0"/>
        </w:tabs>
        <w:rPr>
          <w:rFonts w:ascii="Tahoma" w:eastAsia="Heiti TC Light" w:hAnsi="Tahoma" w:cs="Arial"/>
          <w:b w:val="0"/>
        </w:rPr>
      </w:pPr>
      <w:r w:rsidRPr="001530A4">
        <w:rPr>
          <w:rFonts w:ascii="Tahoma" w:eastAsia="Heiti TC Light" w:hAnsi="Tahoma" w:cs="Arial"/>
          <w:b w:val="0"/>
        </w:rPr>
        <w:t xml:space="preserve">Market leading provider of Infant &amp; Nursery products across </w:t>
      </w:r>
      <w:r w:rsidR="001530A4" w:rsidRPr="001530A4">
        <w:rPr>
          <w:rFonts w:ascii="Tahoma" w:eastAsia="Heiti TC Light" w:hAnsi="Tahoma" w:cs="Arial"/>
          <w:b w:val="0"/>
        </w:rPr>
        <w:t xml:space="preserve">Australia, New Zealand </w:t>
      </w:r>
    </w:p>
    <w:p w14:paraId="3AA8474B" w14:textId="34995F9D" w:rsidR="00286A0D" w:rsidRPr="001530A4" w:rsidRDefault="00CA2D49" w:rsidP="001530A4">
      <w:pPr>
        <w:pStyle w:val="Heading2"/>
        <w:tabs>
          <w:tab w:val="clear" w:pos="4320"/>
          <w:tab w:val="left" w:pos="0"/>
        </w:tabs>
        <w:rPr>
          <w:rFonts w:ascii="Tahoma" w:eastAsia="Heiti TC Light" w:hAnsi="Tahoma" w:cs="Arial"/>
          <w:b w:val="0"/>
        </w:rPr>
      </w:pPr>
      <w:r w:rsidRPr="001530A4">
        <w:rPr>
          <w:rFonts w:ascii="Tahoma" w:eastAsia="Heiti TC Light" w:hAnsi="Tahoma" w:cs="Arial"/>
          <w:b w:val="0"/>
        </w:rPr>
        <w:t>and Asia with key</w:t>
      </w:r>
      <w:r w:rsidR="001530A4" w:rsidRPr="001530A4">
        <w:rPr>
          <w:rFonts w:ascii="Tahoma" w:eastAsia="Heiti TC Light" w:hAnsi="Tahoma" w:cs="Arial"/>
          <w:b w:val="0"/>
        </w:rPr>
        <w:t xml:space="preserve"> </w:t>
      </w:r>
      <w:r w:rsidRPr="001530A4">
        <w:rPr>
          <w:rFonts w:ascii="Tahoma" w:eastAsia="Heiti TC Light" w:hAnsi="Tahoma" w:cs="Arial"/>
          <w:b w:val="0"/>
        </w:rPr>
        <w:t>brands including Tommee Tippee and Happy Baby</w:t>
      </w:r>
    </w:p>
    <w:p w14:paraId="7ABB959F" w14:textId="77777777" w:rsidR="00286A0D" w:rsidRPr="001530A4" w:rsidRDefault="00286A0D" w:rsidP="00286A0D">
      <w:pPr>
        <w:tabs>
          <w:tab w:val="left" w:pos="4320"/>
        </w:tabs>
        <w:ind w:left="4320" w:hanging="4320"/>
        <w:rPr>
          <w:rFonts w:ascii="Tahoma" w:eastAsia="Heiti TC Light" w:hAnsi="Tahoma" w:cs="Arial"/>
          <w:b/>
          <w:szCs w:val="28"/>
        </w:rPr>
      </w:pPr>
    </w:p>
    <w:p w14:paraId="748F3514" w14:textId="0BCB34B3" w:rsidR="00286A0D" w:rsidRPr="001530A4" w:rsidRDefault="00286A0D" w:rsidP="001530A4">
      <w:pPr>
        <w:tabs>
          <w:tab w:val="left" w:pos="4320"/>
        </w:tabs>
        <w:ind w:left="4320" w:hanging="4320"/>
        <w:rPr>
          <w:rFonts w:ascii="Tahoma" w:eastAsia="Heiti TC Light" w:hAnsi="Tahoma" w:cs="Arial"/>
          <w:b/>
          <w:szCs w:val="28"/>
        </w:rPr>
      </w:pPr>
      <w:r w:rsidRPr="001530A4">
        <w:rPr>
          <w:rFonts w:ascii="Tahoma" w:eastAsia="Heiti TC Light" w:hAnsi="Tahoma" w:cs="Arial"/>
          <w:b/>
          <w:szCs w:val="28"/>
        </w:rPr>
        <w:t>Key Accountabilities</w:t>
      </w:r>
      <w:r w:rsidR="001530A4" w:rsidRPr="001530A4">
        <w:rPr>
          <w:rFonts w:ascii="Tahoma" w:eastAsia="Heiti TC Light" w:hAnsi="Tahoma" w:cs="Arial"/>
          <w:b/>
          <w:szCs w:val="28"/>
        </w:rPr>
        <w:t>/Achievements</w:t>
      </w:r>
      <w:r w:rsidRPr="001530A4">
        <w:rPr>
          <w:rFonts w:ascii="Tahoma" w:eastAsia="Heiti TC Light" w:hAnsi="Tahoma" w:cs="Arial"/>
          <w:b/>
          <w:szCs w:val="28"/>
        </w:rPr>
        <w:t>:</w:t>
      </w:r>
      <w:r w:rsidRPr="001530A4">
        <w:rPr>
          <w:rFonts w:ascii="Tahoma" w:eastAsia="Heiti TC Light" w:hAnsi="Tahoma" w:cs="Arial"/>
          <w:szCs w:val="28"/>
        </w:rPr>
        <w:tab/>
      </w:r>
    </w:p>
    <w:p w14:paraId="3FCA4050" w14:textId="5175E818" w:rsidR="001530A4" w:rsidRPr="001530A4" w:rsidRDefault="001530A4" w:rsidP="001530A4">
      <w:pPr>
        <w:numPr>
          <w:ilvl w:val="0"/>
          <w:numId w:val="20"/>
        </w:numPr>
        <w:shd w:val="clear" w:color="auto" w:fill="FFFFFF"/>
        <w:ind w:left="426" w:hanging="426"/>
        <w:rPr>
          <w:rFonts w:ascii="Tahoma" w:eastAsia="Heiti TC Light" w:hAnsi="Tahoma" w:cs="Arial"/>
          <w:color w:val="000000"/>
          <w:szCs w:val="19"/>
        </w:rPr>
      </w:pPr>
      <w:r w:rsidRPr="001530A4">
        <w:rPr>
          <w:rFonts w:ascii="Tahoma" w:eastAsia="Heiti TC Light" w:hAnsi="Tahoma" w:cs="Arial"/>
          <w:szCs w:val="28"/>
        </w:rPr>
        <w:t xml:space="preserve">Developed the Happy Baby bottle that won CANSTAR Blue Award for ‘BEST BABY BOTTLE – PARENTS PICK 2012’ </w:t>
      </w:r>
    </w:p>
    <w:p w14:paraId="16940D36" w14:textId="2A5677B3" w:rsidR="00286A0D" w:rsidRPr="001530A4" w:rsidRDefault="001530A4" w:rsidP="001530A4">
      <w:pPr>
        <w:numPr>
          <w:ilvl w:val="0"/>
          <w:numId w:val="3"/>
        </w:numPr>
        <w:tabs>
          <w:tab w:val="clear" w:pos="4680"/>
          <w:tab w:val="num" w:pos="0"/>
        </w:tabs>
        <w:ind w:left="426" w:hanging="426"/>
        <w:rPr>
          <w:rFonts w:ascii="Tahoma" w:eastAsia="Heiti TC Light" w:hAnsi="Tahoma" w:cs="Arial"/>
          <w:szCs w:val="28"/>
        </w:rPr>
      </w:pPr>
      <w:r w:rsidRPr="001530A4">
        <w:rPr>
          <w:rFonts w:ascii="Tahoma" w:eastAsia="Heiti TC Light" w:hAnsi="Tahoma" w:cs="Arial"/>
          <w:szCs w:val="28"/>
        </w:rPr>
        <w:t xml:space="preserve">Product </w:t>
      </w:r>
      <w:r w:rsidR="00373ADF">
        <w:rPr>
          <w:rFonts w:ascii="Tahoma" w:eastAsia="Heiti TC Light" w:hAnsi="Tahoma" w:cs="Arial"/>
          <w:szCs w:val="28"/>
        </w:rPr>
        <w:t>and administration tasks for m</w:t>
      </w:r>
      <w:r w:rsidRPr="001530A4">
        <w:rPr>
          <w:rFonts w:ascii="Tahoma" w:eastAsia="Heiti TC Light" w:hAnsi="Tahoma" w:cs="Arial"/>
          <w:szCs w:val="28"/>
        </w:rPr>
        <w:t xml:space="preserve">anagement </w:t>
      </w:r>
      <w:r w:rsidR="00286A0D" w:rsidRPr="001530A4">
        <w:rPr>
          <w:rFonts w:ascii="Tahoma" w:eastAsia="Heiti TC Light" w:hAnsi="Tahoma" w:cs="Arial"/>
          <w:szCs w:val="28"/>
        </w:rPr>
        <w:t xml:space="preserve">for </w:t>
      </w:r>
      <w:r w:rsidRPr="001530A4">
        <w:rPr>
          <w:rFonts w:ascii="Tahoma" w:eastAsia="Heiti TC Light" w:hAnsi="Tahoma" w:cs="Arial"/>
          <w:szCs w:val="28"/>
        </w:rPr>
        <w:t xml:space="preserve">Happy Baby and Tommee Tippee portfolio (100+ products) including </w:t>
      </w:r>
      <w:r w:rsidR="00286A0D" w:rsidRPr="001530A4">
        <w:rPr>
          <w:rFonts w:ascii="Tahoma" w:eastAsia="Heiti TC Light" w:hAnsi="Tahoma" w:cs="Arial"/>
          <w:szCs w:val="28"/>
        </w:rPr>
        <w:t>strategy and product roadmap for the brands, oversee NPD program and ensure strong market brand positioning</w:t>
      </w:r>
    </w:p>
    <w:p w14:paraId="48CB9819" w14:textId="77777777" w:rsidR="00286A0D" w:rsidRPr="001530A4" w:rsidRDefault="00286A0D" w:rsidP="000C719D">
      <w:pPr>
        <w:numPr>
          <w:ilvl w:val="0"/>
          <w:numId w:val="3"/>
        </w:numPr>
        <w:tabs>
          <w:tab w:val="clear" w:pos="4680"/>
          <w:tab w:val="num" w:pos="0"/>
        </w:tabs>
        <w:ind w:left="426" w:hanging="426"/>
        <w:rPr>
          <w:rFonts w:ascii="Tahoma" w:eastAsia="Heiti TC Light" w:hAnsi="Tahoma" w:cs="Arial"/>
          <w:szCs w:val="28"/>
        </w:rPr>
      </w:pPr>
      <w:r w:rsidRPr="001530A4">
        <w:rPr>
          <w:rFonts w:ascii="Tahoma" w:eastAsia="Heiti TC Light" w:hAnsi="Tahoma" w:cs="Arial"/>
          <w:szCs w:val="28"/>
        </w:rPr>
        <w:t>Research markets, monitor trends, and identify potential areas for investment</w:t>
      </w:r>
    </w:p>
    <w:p w14:paraId="4596DBDC" w14:textId="77777777" w:rsidR="00286A0D" w:rsidRDefault="00286A0D" w:rsidP="000C719D">
      <w:pPr>
        <w:numPr>
          <w:ilvl w:val="0"/>
          <w:numId w:val="3"/>
        </w:numPr>
        <w:tabs>
          <w:tab w:val="clear" w:pos="4680"/>
          <w:tab w:val="num" w:pos="0"/>
        </w:tabs>
        <w:ind w:left="426" w:hanging="426"/>
        <w:rPr>
          <w:rFonts w:ascii="Tahoma" w:eastAsia="Heiti TC Light" w:hAnsi="Tahoma" w:cs="Arial"/>
          <w:szCs w:val="28"/>
        </w:rPr>
      </w:pPr>
      <w:r w:rsidRPr="001530A4">
        <w:rPr>
          <w:rFonts w:ascii="Tahoma" w:eastAsia="Heiti TC Light" w:hAnsi="Tahoma" w:cs="Arial"/>
          <w:szCs w:val="28"/>
        </w:rPr>
        <w:t>Ensure portfolio compliance to Australian and International Safety Standards</w:t>
      </w:r>
    </w:p>
    <w:p w14:paraId="2AB8C38A" w14:textId="77777777" w:rsidR="00286A0D" w:rsidRPr="00A354BC" w:rsidRDefault="00286A0D" w:rsidP="00286A0D">
      <w:pPr>
        <w:tabs>
          <w:tab w:val="left" w:pos="2127"/>
        </w:tabs>
        <w:rPr>
          <w:rFonts w:ascii="Tahoma" w:eastAsia="Heiti TC Light" w:hAnsi="Tahoma" w:cs="Arial"/>
          <w:sz w:val="18"/>
          <w:szCs w:val="28"/>
        </w:rPr>
      </w:pPr>
    </w:p>
    <w:p w14:paraId="0D325755" w14:textId="77777777" w:rsidR="00286A0D" w:rsidRPr="00A354BC" w:rsidRDefault="00286A0D" w:rsidP="00324858">
      <w:pPr>
        <w:pBdr>
          <w:bottom w:val="single" w:sz="4" w:space="1" w:color="auto"/>
        </w:pBdr>
        <w:tabs>
          <w:tab w:val="left" w:pos="2127"/>
        </w:tabs>
        <w:rPr>
          <w:rFonts w:ascii="Tahoma" w:eastAsia="Heiti TC Light" w:hAnsi="Tahoma" w:cs="Arial"/>
          <w:b/>
          <w:sz w:val="18"/>
          <w:szCs w:val="28"/>
        </w:rPr>
      </w:pPr>
    </w:p>
    <w:p w14:paraId="5F4D1552" w14:textId="77777777" w:rsidR="00286A0D" w:rsidRPr="00A354BC" w:rsidRDefault="00286A0D" w:rsidP="00286A0D">
      <w:pPr>
        <w:pStyle w:val="Heading2"/>
        <w:rPr>
          <w:rFonts w:ascii="Tahoma" w:eastAsia="Heiti TC Light" w:hAnsi="Tahoma" w:cs="Arial"/>
          <w:sz w:val="18"/>
          <w:szCs w:val="28"/>
        </w:rPr>
      </w:pPr>
    </w:p>
    <w:p w14:paraId="697E65A2" w14:textId="77777777" w:rsidR="00324858" w:rsidRDefault="00324858" w:rsidP="006B6A12">
      <w:pPr>
        <w:pStyle w:val="Heading2"/>
        <w:ind w:left="0" w:firstLine="0"/>
        <w:rPr>
          <w:rFonts w:ascii="Tahoma" w:eastAsia="Heiti TC Light" w:hAnsi="Tahoma" w:cs="Arial"/>
          <w:sz w:val="24"/>
          <w:szCs w:val="28"/>
        </w:rPr>
      </w:pPr>
    </w:p>
    <w:p w14:paraId="2B37C288" w14:textId="358CBA2B" w:rsidR="00286A0D" w:rsidRPr="00A354BC" w:rsidRDefault="00286A0D" w:rsidP="006B6A12">
      <w:pPr>
        <w:pStyle w:val="Heading2"/>
        <w:ind w:left="0" w:firstLine="0"/>
        <w:rPr>
          <w:rFonts w:ascii="Tahoma" w:eastAsia="Heiti TC Light" w:hAnsi="Tahoma" w:cs="Arial"/>
          <w:sz w:val="24"/>
          <w:szCs w:val="28"/>
        </w:rPr>
      </w:pPr>
      <w:r w:rsidRPr="00A354BC">
        <w:rPr>
          <w:rFonts w:ascii="Tahoma" w:eastAsia="Heiti TC Light" w:hAnsi="Tahoma" w:cs="Arial"/>
          <w:sz w:val="24"/>
          <w:szCs w:val="28"/>
        </w:rPr>
        <w:t>Sanbrook Brands</w:t>
      </w:r>
      <w:r w:rsidR="00A5104B">
        <w:rPr>
          <w:rFonts w:ascii="Tahoma" w:eastAsia="Heiti TC Light" w:hAnsi="Tahoma" w:cs="Arial"/>
          <w:sz w:val="24"/>
          <w:szCs w:val="28"/>
        </w:rPr>
        <w:t xml:space="preserve"> Pty Ltd</w:t>
      </w:r>
      <w:r w:rsidRPr="00A354BC">
        <w:rPr>
          <w:rFonts w:ascii="Tahoma" w:eastAsia="Heiti TC Light" w:hAnsi="Tahoma" w:cs="Arial"/>
          <w:sz w:val="24"/>
          <w:szCs w:val="28"/>
        </w:rPr>
        <w:t>.</w:t>
      </w:r>
      <w:r w:rsidRPr="00A354BC">
        <w:rPr>
          <w:rFonts w:ascii="Tahoma" w:eastAsia="Heiti TC Light" w:hAnsi="Tahoma" w:cs="Arial"/>
          <w:sz w:val="24"/>
          <w:szCs w:val="28"/>
        </w:rPr>
        <w:tab/>
      </w:r>
    </w:p>
    <w:p w14:paraId="4F04D687" w14:textId="3881F431" w:rsidR="000C719D" w:rsidRPr="00251D30" w:rsidRDefault="008D6B58" w:rsidP="00600E9C">
      <w:pPr>
        <w:pStyle w:val="Heading2"/>
        <w:rPr>
          <w:rFonts w:ascii="Tahoma" w:eastAsia="Heiti TC Light" w:hAnsi="Tahoma" w:cs="Arial"/>
          <w:b w:val="0"/>
          <w:szCs w:val="22"/>
        </w:rPr>
      </w:pPr>
      <w:r>
        <w:rPr>
          <w:rFonts w:ascii="Tahoma" w:eastAsia="Heiti TC Light" w:hAnsi="Tahoma" w:cs="Arial"/>
          <w:b w:val="0"/>
          <w:szCs w:val="22"/>
        </w:rPr>
        <w:t>October 2008 – August 201</w:t>
      </w:r>
      <w:r w:rsidR="001530A4" w:rsidRPr="00251D30">
        <w:rPr>
          <w:rFonts w:ascii="Tahoma" w:eastAsia="Heiti TC Light" w:hAnsi="Tahoma" w:cs="Arial"/>
          <w:b w:val="0"/>
          <w:szCs w:val="22"/>
        </w:rPr>
        <w:t>1</w:t>
      </w:r>
      <w:r w:rsidR="00286A0D" w:rsidRPr="00251D30">
        <w:rPr>
          <w:rFonts w:ascii="Tahoma" w:eastAsia="Heiti TC Light" w:hAnsi="Tahoma" w:cs="Arial"/>
          <w:b w:val="0"/>
          <w:szCs w:val="22"/>
        </w:rPr>
        <w:tab/>
      </w:r>
    </w:p>
    <w:p w14:paraId="75BCBF3F" w14:textId="69E53332" w:rsidR="001530A4" w:rsidRPr="00251D30" w:rsidRDefault="00931A8D" w:rsidP="000C719D">
      <w:pPr>
        <w:pStyle w:val="Heading2"/>
        <w:tabs>
          <w:tab w:val="clear" w:pos="4320"/>
          <w:tab w:val="left" w:pos="0"/>
        </w:tabs>
        <w:ind w:left="142" w:hanging="426"/>
        <w:rPr>
          <w:rFonts w:ascii="Tahoma" w:eastAsia="Heiti TC Light" w:hAnsi="Tahoma" w:cs="Arial"/>
          <w:b w:val="0"/>
          <w:szCs w:val="22"/>
        </w:rPr>
      </w:pPr>
      <w:r w:rsidRPr="00251D30">
        <w:rPr>
          <w:rFonts w:ascii="Tahoma" w:eastAsia="Heiti TC Light" w:hAnsi="Tahoma" w:cs="Arial"/>
          <w:b w:val="0"/>
          <w:szCs w:val="22"/>
        </w:rPr>
        <w:tab/>
      </w:r>
      <w:r w:rsidR="001530A4" w:rsidRPr="00251D30">
        <w:rPr>
          <w:rFonts w:ascii="Tahoma" w:eastAsia="Heiti TC Light" w:hAnsi="Tahoma" w:cs="Arial"/>
          <w:b w:val="0"/>
          <w:szCs w:val="22"/>
        </w:rPr>
        <w:t>International Product Manager</w:t>
      </w:r>
      <w:r w:rsidR="00600E9C" w:rsidRPr="00251D30">
        <w:rPr>
          <w:rFonts w:ascii="Tahoma" w:eastAsia="Heiti TC Light" w:hAnsi="Tahoma" w:cs="Arial"/>
          <w:b w:val="0"/>
          <w:szCs w:val="22"/>
        </w:rPr>
        <w:t>, 60 employees, $10M Revenue (privately owned)</w:t>
      </w:r>
    </w:p>
    <w:p w14:paraId="3284A7D9" w14:textId="69CBACDD" w:rsidR="00600E9C" w:rsidRPr="00251D30" w:rsidRDefault="00600E9C" w:rsidP="00251D30">
      <w:pPr>
        <w:rPr>
          <w:rFonts w:eastAsia="Heiti TC Light"/>
          <w:szCs w:val="22"/>
        </w:rPr>
      </w:pPr>
      <w:r w:rsidRPr="00251D30">
        <w:rPr>
          <w:rFonts w:eastAsia="Heiti TC Light"/>
          <w:szCs w:val="22"/>
        </w:rPr>
        <w:t>Reporting to Managing Director</w:t>
      </w:r>
    </w:p>
    <w:p w14:paraId="26280F71" w14:textId="77777777" w:rsidR="00600E9C" w:rsidRPr="00251D30" w:rsidRDefault="00600E9C" w:rsidP="000C719D">
      <w:pPr>
        <w:pStyle w:val="Heading2"/>
        <w:tabs>
          <w:tab w:val="clear" w:pos="4320"/>
          <w:tab w:val="left" w:pos="0"/>
        </w:tabs>
        <w:ind w:left="142" w:hanging="426"/>
        <w:rPr>
          <w:rFonts w:ascii="Tahoma" w:eastAsia="Heiti TC Light" w:hAnsi="Tahoma" w:cs="Arial"/>
          <w:b w:val="0"/>
          <w:szCs w:val="22"/>
        </w:rPr>
      </w:pPr>
    </w:p>
    <w:p w14:paraId="73333AD1" w14:textId="77777777" w:rsidR="00A5104B" w:rsidRDefault="00600E9C" w:rsidP="000C719D">
      <w:pPr>
        <w:pStyle w:val="Heading2"/>
        <w:tabs>
          <w:tab w:val="clear" w:pos="4320"/>
          <w:tab w:val="left" w:pos="0"/>
        </w:tabs>
        <w:ind w:left="142" w:hanging="426"/>
        <w:rPr>
          <w:rFonts w:ascii="Tahoma" w:eastAsia="Heiti TC Light" w:hAnsi="Tahoma" w:cs="Arial"/>
          <w:b w:val="0"/>
          <w:szCs w:val="22"/>
        </w:rPr>
      </w:pPr>
      <w:r w:rsidRPr="00251D30">
        <w:rPr>
          <w:rFonts w:ascii="Tahoma" w:eastAsia="Heiti TC Light" w:hAnsi="Tahoma" w:cs="Arial"/>
          <w:b w:val="0"/>
          <w:szCs w:val="22"/>
        </w:rPr>
        <w:tab/>
        <w:t xml:space="preserve">Founder of Happy Baby, Sanbrook was the originator of value </w:t>
      </w:r>
      <w:r w:rsidR="00286A0D" w:rsidRPr="00251D30">
        <w:rPr>
          <w:rFonts w:ascii="Tahoma" w:eastAsia="Heiti TC Light" w:hAnsi="Tahoma" w:cs="Arial"/>
          <w:b w:val="0"/>
          <w:szCs w:val="22"/>
        </w:rPr>
        <w:t>Infant &amp; Nursery</w:t>
      </w:r>
      <w:r w:rsidR="000C719D" w:rsidRPr="00251D30">
        <w:rPr>
          <w:rFonts w:ascii="Tahoma" w:eastAsia="Heiti TC Light" w:hAnsi="Tahoma" w:cs="Arial"/>
          <w:b w:val="0"/>
          <w:szCs w:val="22"/>
        </w:rPr>
        <w:t xml:space="preserve"> </w:t>
      </w:r>
      <w:r w:rsidR="00A5104B">
        <w:rPr>
          <w:rFonts w:ascii="Tahoma" w:eastAsia="Heiti TC Light" w:hAnsi="Tahoma" w:cs="Arial"/>
          <w:b w:val="0"/>
          <w:szCs w:val="22"/>
        </w:rPr>
        <w:t xml:space="preserve">Products to </w:t>
      </w:r>
    </w:p>
    <w:p w14:paraId="6F5A6079" w14:textId="77777777" w:rsidR="00A5104B" w:rsidRDefault="00A5104B" w:rsidP="000C719D">
      <w:pPr>
        <w:pStyle w:val="Heading2"/>
        <w:tabs>
          <w:tab w:val="clear" w:pos="4320"/>
          <w:tab w:val="left" w:pos="0"/>
        </w:tabs>
        <w:ind w:left="142" w:hanging="426"/>
        <w:rPr>
          <w:rFonts w:ascii="Tahoma" w:eastAsia="Heiti TC Light" w:hAnsi="Tahoma" w:cs="Arial"/>
          <w:b w:val="0"/>
          <w:szCs w:val="22"/>
        </w:rPr>
      </w:pPr>
      <w:r>
        <w:rPr>
          <w:rFonts w:ascii="Tahoma" w:eastAsia="Heiti TC Light" w:hAnsi="Tahoma" w:cs="Arial"/>
          <w:b w:val="0"/>
          <w:szCs w:val="22"/>
        </w:rPr>
        <w:tab/>
      </w:r>
      <w:r w:rsidR="00286A0D" w:rsidRPr="00251D30">
        <w:rPr>
          <w:rFonts w:ascii="Tahoma" w:eastAsia="Heiti TC Light" w:hAnsi="Tahoma" w:cs="Arial"/>
          <w:b w:val="0"/>
          <w:szCs w:val="22"/>
        </w:rPr>
        <w:t>Australi</w:t>
      </w:r>
      <w:r w:rsidR="00600E9C" w:rsidRPr="00251D30">
        <w:rPr>
          <w:rFonts w:ascii="Tahoma" w:eastAsia="Heiti TC Light" w:hAnsi="Tahoma" w:cs="Arial"/>
          <w:b w:val="0"/>
          <w:szCs w:val="22"/>
        </w:rPr>
        <w:t xml:space="preserve">a, </w:t>
      </w:r>
      <w:r w:rsidR="00931A8D" w:rsidRPr="00251D30">
        <w:rPr>
          <w:rFonts w:ascii="Tahoma" w:eastAsia="Heiti TC Light" w:hAnsi="Tahoma" w:cs="Arial"/>
          <w:b w:val="0"/>
          <w:szCs w:val="22"/>
        </w:rPr>
        <w:t>New Zealand, USA, Europe and</w:t>
      </w:r>
      <w:r w:rsidR="00600E9C" w:rsidRPr="00251D30">
        <w:rPr>
          <w:rFonts w:ascii="Tahoma" w:eastAsia="Heiti TC Light" w:hAnsi="Tahoma" w:cs="Arial"/>
          <w:b w:val="0"/>
          <w:szCs w:val="22"/>
        </w:rPr>
        <w:t xml:space="preserve"> Japan. The brand w</w:t>
      </w:r>
      <w:r>
        <w:rPr>
          <w:rFonts w:ascii="Tahoma" w:eastAsia="Heiti TC Light" w:hAnsi="Tahoma" w:cs="Arial"/>
          <w:b w:val="0"/>
          <w:szCs w:val="22"/>
        </w:rPr>
        <w:t xml:space="preserve">as so successful it was sold to </w:t>
      </w:r>
    </w:p>
    <w:p w14:paraId="784ED3B1" w14:textId="5A94589B" w:rsidR="00931A8D" w:rsidRPr="00251D30" w:rsidRDefault="00A5104B" w:rsidP="000C719D">
      <w:pPr>
        <w:pStyle w:val="Heading2"/>
        <w:tabs>
          <w:tab w:val="clear" w:pos="4320"/>
          <w:tab w:val="left" w:pos="0"/>
        </w:tabs>
        <w:ind w:left="142" w:hanging="426"/>
        <w:rPr>
          <w:rFonts w:ascii="Tahoma" w:eastAsia="Heiti TC Light" w:hAnsi="Tahoma" w:cs="Arial"/>
          <w:b w:val="0"/>
          <w:szCs w:val="22"/>
        </w:rPr>
      </w:pPr>
      <w:r>
        <w:rPr>
          <w:rFonts w:ascii="Tahoma" w:eastAsia="Heiti TC Light" w:hAnsi="Tahoma" w:cs="Arial"/>
          <w:b w:val="0"/>
          <w:szCs w:val="22"/>
        </w:rPr>
        <w:tab/>
      </w:r>
      <w:r w:rsidR="00600E9C" w:rsidRPr="00251D30">
        <w:rPr>
          <w:rFonts w:ascii="Tahoma" w:eastAsia="Heiti TC Light" w:hAnsi="Tahoma" w:cs="Arial"/>
          <w:b w:val="0"/>
          <w:szCs w:val="22"/>
        </w:rPr>
        <w:t>Jacket Pty Ltd in 2011</w:t>
      </w:r>
    </w:p>
    <w:p w14:paraId="6FA1E8AD" w14:textId="77777777" w:rsidR="00286A0D" w:rsidRPr="00A354BC" w:rsidRDefault="00286A0D" w:rsidP="00286A0D">
      <w:pPr>
        <w:tabs>
          <w:tab w:val="left" w:pos="4320"/>
        </w:tabs>
        <w:rPr>
          <w:rFonts w:ascii="Tahoma" w:eastAsia="Heiti TC Light" w:hAnsi="Tahoma" w:cs="Arial"/>
          <w:b/>
          <w:sz w:val="18"/>
          <w:szCs w:val="28"/>
        </w:rPr>
      </w:pPr>
    </w:p>
    <w:p w14:paraId="0FA76E38" w14:textId="77777777" w:rsidR="00286A0D" w:rsidRPr="00A354BC" w:rsidRDefault="00286A0D" w:rsidP="00286A0D">
      <w:pPr>
        <w:tabs>
          <w:tab w:val="left" w:pos="4320"/>
        </w:tabs>
        <w:ind w:left="4320" w:hanging="4320"/>
        <w:rPr>
          <w:rFonts w:ascii="Tahoma" w:eastAsia="Heiti TC Light" w:hAnsi="Tahoma" w:cs="Arial"/>
          <w:b/>
          <w:sz w:val="18"/>
          <w:szCs w:val="28"/>
        </w:rPr>
      </w:pPr>
    </w:p>
    <w:p w14:paraId="253C22CD" w14:textId="45B3994A" w:rsidR="00286A0D" w:rsidRPr="00A5104B" w:rsidRDefault="00A354BC" w:rsidP="00286A0D">
      <w:pPr>
        <w:tabs>
          <w:tab w:val="left" w:pos="4320"/>
        </w:tabs>
        <w:ind w:left="4320" w:hanging="4320"/>
        <w:rPr>
          <w:rFonts w:ascii="Tahoma" w:eastAsia="Heiti TC Light" w:hAnsi="Tahoma" w:cs="Arial"/>
          <w:b/>
          <w:szCs w:val="28"/>
          <w:lang w:val="en-US"/>
        </w:rPr>
      </w:pPr>
      <w:r w:rsidRPr="00A5104B">
        <w:rPr>
          <w:rFonts w:ascii="Tahoma" w:eastAsia="Heiti TC Light" w:hAnsi="Tahoma" w:cs="Arial"/>
          <w:b/>
          <w:szCs w:val="28"/>
        </w:rPr>
        <w:t>Key Accountabilities</w:t>
      </w:r>
      <w:r w:rsidR="00251D30" w:rsidRPr="00A5104B">
        <w:rPr>
          <w:rFonts w:ascii="Tahoma" w:eastAsia="Heiti TC Light" w:hAnsi="Tahoma" w:cs="Arial"/>
          <w:b/>
          <w:szCs w:val="28"/>
        </w:rPr>
        <w:t>/Achievements</w:t>
      </w:r>
      <w:r w:rsidRPr="00A5104B">
        <w:rPr>
          <w:rFonts w:ascii="Tahoma" w:eastAsia="Heiti TC Light" w:hAnsi="Tahoma" w:cs="Arial"/>
          <w:b/>
          <w:szCs w:val="28"/>
        </w:rPr>
        <w:t>:</w:t>
      </w:r>
    </w:p>
    <w:p w14:paraId="1BBCC701" w14:textId="0D788AC9" w:rsidR="00600E9C" w:rsidRPr="00A5104B" w:rsidRDefault="00600E9C" w:rsidP="00600E9C">
      <w:pPr>
        <w:numPr>
          <w:ilvl w:val="0"/>
          <w:numId w:val="3"/>
        </w:numPr>
        <w:tabs>
          <w:tab w:val="left" w:pos="2127"/>
        </w:tabs>
        <w:ind w:left="357" w:hanging="357"/>
        <w:rPr>
          <w:rFonts w:ascii="Tahoma" w:eastAsia="Heiti TC Light" w:hAnsi="Tahoma" w:cs="Arial"/>
          <w:szCs w:val="28"/>
        </w:rPr>
      </w:pPr>
      <w:r w:rsidRPr="00A5104B">
        <w:rPr>
          <w:rFonts w:ascii="Tahoma" w:eastAsia="Heiti TC Light" w:hAnsi="Tahoma" w:cs="Arial"/>
          <w:szCs w:val="28"/>
        </w:rPr>
        <w:t>Successfully mana</w:t>
      </w:r>
      <w:r w:rsidR="00251D30" w:rsidRPr="00A5104B">
        <w:rPr>
          <w:rFonts w:ascii="Tahoma" w:eastAsia="Heiti TC Light" w:hAnsi="Tahoma" w:cs="Arial"/>
          <w:szCs w:val="28"/>
        </w:rPr>
        <w:t>ged a large re-packaging and website relaunch</w:t>
      </w:r>
      <w:r w:rsidRPr="00A5104B">
        <w:rPr>
          <w:rFonts w:ascii="Tahoma" w:eastAsia="Heiti TC Light" w:hAnsi="Tahoma" w:cs="Arial"/>
          <w:szCs w:val="28"/>
        </w:rPr>
        <w:t xml:space="preserve">, whereby all product packaging was completely redesigned to new style guide and </w:t>
      </w:r>
      <w:r w:rsidR="00251D30" w:rsidRPr="00A5104B">
        <w:rPr>
          <w:rFonts w:ascii="Tahoma" w:eastAsia="Heiti TC Light" w:hAnsi="Tahoma" w:cs="Arial"/>
          <w:szCs w:val="28"/>
        </w:rPr>
        <w:t>subsequently released to market</w:t>
      </w:r>
    </w:p>
    <w:p w14:paraId="709A7E4A" w14:textId="62A46A11" w:rsidR="00286A0D" w:rsidRDefault="00251D30" w:rsidP="00251D30">
      <w:pPr>
        <w:numPr>
          <w:ilvl w:val="0"/>
          <w:numId w:val="3"/>
        </w:numPr>
        <w:tabs>
          <w:tab w:val="left" w:pos="2127"/>
        </w:tabs>
        <w:ind w:left="357" w:hanging="357"/>
        <w:rPr>
          <w:rFonts w:ascii="Tahoma" w:eastAsia="Heiti TC Light" w:hAnsi="Tahoma" w:cs="Arial"/>
          <w:szCs w:val="22"/>
        </w:rPr>
      </w:pPr>
      <w:r w:rsidRPr="00A5104B">
        <w:rPr>
          <w:rFonts w:ascii="Tahoma" w:eastAsia="Heiti TC Light" w:hAnsi="Tahoma" w:cs="Arial"/>
          <w:szCs w:val="22"/>
        </w:rPr>
        <w:t xml:space="preserve">Product </w:t>
      </w:r>
      <w:r w:rsidR="00373ADF">
        <w:rPr>
          <w:rFonts w:ascii="Tahoma" w:eastAsia="Heiti TC Light" w:hAnsi="Tahoma" w:cs="Arial"/>
          <w:szCs w:val="22"/>
        </w:rPr>
        <w:t xml:space="preserve">and administration </w:t>
      </w:r>
      <w:r w:rsidRPr="00A5104B">
        <w:rPr>
          <w:rFonts w:ascii="Tahoma" w:eastAsia="Heiti TC Light" w:hAnsi="Tahoma" w:cs="Arial"/>
          <w:szCs w:val="22"/>
        </w:rPr>
        <w:t xml:space="preserve">management of Happy Baby portfolio (50+) including strategy and product roadmap for the brands, oversee NPD program, supplier management, packaging &amp; advertising and forecasting &amp; inventory planning ensure strong market brand positioning </w:t>
      </w:r>
    </w:p>
    <w:p w14:paraId="62CEE555" w14:textId="3640EB16" w:rsidR="00373ADF" w:rsidRPr="00A5104B" w:rsidRDefault="00373ADF" w:rsidP="00251D30">
      <w:pPr>
        <w:numPr>
          <w:ilvl w:val="0"/>
          <w:numId w:val="3"/>
        </w:numPr>
        <w:tabs>
          <w:tab w:val="left" w:pos="2127"/>
        </w:tabs>
        <w:ind w:left="357" w:hanging="357"/>
        <w:rPr>
          <w:rFonts w:ascii="Tahoma" w:eastAsia="Heiti TC Light" w:hAnsi="Tahoma" w:cs="Arial"/>
          <w:szCs w:val="22"/>
        </w:rPr>
      </w:pPr>
      <w:r>
        <w:rPr>
          <w:rFonts w:ascii="Tahoma" w:eastAsia="Heiti TC Light" w:hAnsi="Tahoma" w:cs="Arial"/>
          <w:szCs w:val="22"/>
        </w:rPr>
        <w:t>Liaising with suppliers of products and components</w:t>
      </w:r>
    </w:p>
    <w:p w14:paraId="23193B05" w14:textId="77777777" w:rsidR="001F3B07" w:rsidRPr="00A5104B" w:rsidRDefault="001F3B07" w:rsidP="000C719D">
      <w:pPr>
        <w:tabs>
          <w:tab w:val="left" w:pos="4320"/>
        </w:tabs>
        <w:ind w:left="426" w:hanging="426"/>
        <w:rPr>
          <w:rFonts w:ascii="Tahoma" w:eastAsia="Heiti TC Light" w:hAnsi="Tahoma" w:cs="Arial"/>
          <w:b/>
          <w:szCs w:val="22"/>
        </w:rPr>
      </w:pPr>
    </w:p>
    <w:p w14:paraId="19C8DAD1" w14:textId="77777777" w:rsidR="00286A0D" w:rsidRPr="00A354BC" w:rsidRDefault="00286A0D" w:rsidP="00324858">
      <w:pPr>
        <w:pBdr>
          <w:bottom w:val="single" w:sz="4" w:space="1" w:color="auto"/>
        </w:pBdr>
        <w:rPr>
          <w:rFonts w:ascii="Tahoma" w:eastAsia="Heiti TC Light" w:hAnsi="Tahoma" w:cs="Arial"/>
          <w:b/>
          <w:sz w:val="18"/>
        </w:rPr>
      </w:pPr>
    </w:p>
    <w:p w14:paraId="497F5227" w14:textId="77777777" w:rsidR="00286A0D" w:rsidRPr="00A354BC" w:rsidRDefault="00286A0D" w:rsidP="00286A0D">
      <w:pPr>
        <w:rPr>
          <w:rFonts w:ascii="Tahoma" w:eastAsia="Heiti TC Light" w:hAnsi="Tahoma" w:cs="Arial"/>
          <w:b/>
          <w:sz w:val="18"/>
          <w:szCs w:val="28"/>
        </w:rPr>
      </w:pPr>
    </w:p>
    <w:p w14:paraId="347F6DEC" w14:textId="0C2286D5" w:rsidR="00286A0D" w:rsidRPr="00A354BC" w:rsidRDefault="00286A0D" w:rsidP="00286A0D">
      <w:pPr>
        <w:rPr>
          <w:rFonts w:ascii="Tahoma" w:eastAsia="Heiti TC Light" w:hAnsi="Tahoma" w:cs="Arial"/>
          <w:b/>
          <w:sz w:val="24"/>
          <w:szCs w:val="28"/>
        </w:rPr>
      </w:pPr>
      <w:proofErr w:type="spellStart"/>
      <w:r w:rsidRPr="00A354BC">
        <w:rPr>
          <w:rFonts w:ascii="Tahoma" w:eastAsia="Heiti TC Light" w:hAnsi="Tahoma" w:cs="Arial"/>
          <w:b/>
          <w:sz w:val="24"/>
          <w:szCs w:val="28"/>
        </w:rPr>
        <w:t>Funtastic</w:t>
      </w:r>
      <w:proofErr w:type="spellEnd"/>
      <w:r w:rsidR="00A5104B">
        <w:rPr>
          <w:rFonts w:ascii="Tahoma" w:eastAsia="Heiti TC Light" w:hAnsi="Tahoma" w:cs="Arial"/>
          <w:b/>
          <w:sz w:val="24"/>
          <w:szCs w:val="28"/>
        </w:rPr>
        <w:t xml:space="preserve"> Pty Ltd</w:t>
      </w:r>
      <w:r w:rsidRPr="00A354BC">
        <w:rPr>
          <w:rFonts w:ascii="Tahoma" w:eastAsia="Heiti TC Light" w:hAnsi="Tahoma" w:cs="Arial"/>
          <w:b/>
          <w:sz w:val="24"/>
          <w:szCs w:val="28"/>
        </w:rPr>
        <w:t>.</w:t>
      </w:r>
    </w:p>
    <w:p w14:paraId="53E80F48" w14:textId="24560293" w:rsidR="000C719D" w:rsidRPr="00A5104B" w:rsidRDefault="00A5104B" w:rsidP="000C719D">
      <w:pPr>
        <w:rPr>
          <w:rFonts w:ascii="Tahoma" w:eastAsia="Heiti TC Light" w:hAnsi="Tahoma" w:cs="Arial"/>
          <w:szCs w:val="28"/>
        </w:rPr>
      </w:pPr>
      <w:r w:rsidRPr="00A5104B">
        <w:rPr>
          <w:rFonts w:ascii="Tahoma" w:eastAsia="Heiti TC Light" w:hAnsi="Tahoma" w:cs="Arial"/>
          <w:szCs w:val="28"/>
        </w:rPr>
        <w:t>October 2006 – October 2008</w:t>
      </w:r>
    </w:p>
    <w:p w14:paraId="12AD7541" w14:textId="0A56A9B7" w:rsidR="00A5104B" w:rsidRPr="00A5104B" w:rsidRDefault="00A5104B" w:rsidP="000C719D">
      <w:pPr>
        <w:rPr>
          <w:rFonts w:ascii="Tahoma" w:eastAsia="Heiti TC Light" w:hAnsi="Tahoma" w:cs="Arial"/>
          <w:szCs w:val="28"/>
        </w:rPr>
      </w:pPr>
      <w:r w:rsidRPr="00A5104B">
        <w:rPr>
          <w:rFonts w:ascii="Tahoma" w:eastAsia="Heiti TC Light" w:hAnsi="Tahoma" w:cs="Arial"/>
          <w:szCs w:val="28"/>
        </w:rPr>
        <w:t>International Product Manager, 150 employees, $50M (ASX Listed)</w:t>
      </w:r>
    </w:p>
    <w:p w14:paraId="4F8E7FFD" w14:textId="28D0DD03" w:rsidR="00A5104B" w:rsidRPr="00A5104B" w:rsidRDefault="00A5104B" w:rsidP="000C719D">
      <w:pPr>
        <w:rPr>
          <w:rFonts w:ascii="Tahoma" w:eastAsia="Heiti TC Light" w:hAnsi="Tahoma" w:cs="Arial"/>
          <w:szCs w:val="28"/>
        </w:rPr>
      </w:pPr>
      <w:r w:rsidRPr="00A5104B">
        <w:rPr>
          <w:rFonts w:ascii="Tahoma" w:eastAsia="Heiti TC Light" w:hAnsi="Tahoma" w:cs="Arial"/>
          <w:szCs w:val="28"/>
        </w:rPr>
        <w:t>Reporting to Business Manager - International</w:t>
      </w:r>
    </w:p>
    <w:p w14:paraId="05B3B3D7" w14:textId="77777777" w:rsidR="00A5104B" w:rsidRDefault="00A5104B" w:rsidP="000C719D">
      <w:pPr>
        <w:rPr>
          <w:rFonts w:ascii="Tahoma" w:eastAsia="Heiti TC Light" w:hAnsi="Tahoma" w:cs="Arial"/>
          <w:b/>
          <w:sz w:val="18"/>
          <w:szCs w:val="28"/>
        </w:rPr>
      </w:pPr>
    </w:p>
    <w:p w14:paraId="17A8C2B7" w14:textId="6A983C0B" w:rsidR="00286A0D" w:rsidRPr="00A5104B" w:rsidRDefault="006B6A12" w:rsidP="000C719D">
      <w:pPr>
        <w:rPr>
          <w:rFonts w:ascii="Tahoma" w:eastAsia="Heiti TC Light" w:hAnsi="Tahoma" w:cs="Arial"/>
        </w:rPr>
      </w:pPr>
      <w:r>
        <w:rPr>
          <w:rFonts w:ascii="Tahoma" w:eastAsia="Heiti TC Light" w:hAnsi="Tahoma" w:cs="Arial"/>
          <w:szCs w:val="28"/>
        </w:rPr>
        <w:t>Developer and distributor of</w:t>
      </w:r>
      <w:r w:rsidR="00286A0D" w:rsidRPr="00A5104B">
        <w:rPr>
          <w:rFonts w:ascii="Tahoma" w:eastAsia="Heiti TC Light" w:hAnsi="Tahoma" w:cs="Arial"/>
          <w:szCs w:val="28"/>
        </w:rPr>
        <w:t xml:space="preserve"> </w:t>
      </w:r>
      <w:r w:rsidR="00A5104B" w:rsidRPr="00A5104B">
        <w:rPr>
          <w:rFonts w:ascii="Tahoma" w:eastAsia="Heiti TC Light" w:hAnsi="Tahoma" w:cs="Arial"/>
          <w:szCs w:val="28"/>
        </w:rPr>
        <w:t xml:space="preserve">market leading </w:t>
      </w:r>
      <w:r w:rsidR="00A354BC" w:rsidRPr="00A5104B">
        <w:rPr>
          <w:rFonts w:ascii="Tahoma" w:eastAsia="Heiti TC Light" w:hAnsi="Tahoma" w:cs="Arial"/>
          <w:szCs w:val="28"/>
        </w:rPr>
        <w:t>children’</w:t>
      </w:r>
      <w:r w:rsidR="00286A0D" w:rsidRPr="00A5104B">
        <w:rPr>
          <w:rFonts w:ascii="Tahoma" w:eastAsia="Heiti TC Light" w:hAnsi="Tahoma" w:cs="Arial"/>
          <w:szCs w:val="28"/>
        </w:rPr>
        <w:t xml:space="preserve">s products.  Brands include: </w:t>
      </w:r>
      <w:r w:rsidR="00286A0D" w:rsidRPr="00A5104B">
        <w:rPr>
          <w:rFonts w:ascii="Tahoma" w:eastAsia="Heiti TC Light" w:hAnsi="Tahoma" w:cs="Arial"/>
          <w:szCs w:val="16"/>
          <w:shd w:val="clear" w:color="auto" w:fill="F9FBFB"/>
        </w:rPr>
        <w:t xml:space="preserve">Ben 10, </w:t>
      </w:r>
      <w:proofErr w:type="spellStart"/>
      <w:r w:rsidR="00286A0D" w:rsidRPr="00A5104B">
        <w:rPr>
          <w:rFonts w:ascii="Tahoma" w:eastAsia="Heiti TC Light" w:hAnsi="Tahoma" w:cs="Arial"/>
          <w:szCs w:val="16"/>
          <w:shd w:val="clear" w:color="auto" w:fill="F9FBFB"/>
        </w:rPr>
        <w:t>LeapFrog</w:t>
      </w:r>
      <w:proofErr w:type="spellEnd"/>
      <w:r w:rsidR="00286A0D" w:rsidRPr="00A5104B">
        <w:rPr>
          <w:rFonts w:ascii="Tahoma" w:eastAsia="Heiti TC Light" w:hAnsi="Tahoma" w:cs="Arial"/>
          <w:szCs w:val="16"/>
          <w:shd w:val="clear" w:color="auto" w:fill="F9FBFB"/>
        </w:rPr>
        <w:t xml:space="preserve">, Razor, </w:t>
      </w:r>
      <w:proofErr w:type="spellStart"/>
      <w:r w:rsidR="00286A0D" w:rsidRPr="00A5104B">
        <w:rPr>
          <w:rFonts w:ascii="Tahoma" w:eastAsia="Heiti TC Light" w:hAnsi="Tahoma" w:cs="Arial"/>
          <w:szCs w:val="16"/>
          <w:shd w:val="clear" w:color="auto" w:fill="F9FBFB"/>
        </w:rPr>
        <w:t>Squinkies</w:t>
      </w:r>
      <w:proofErr w:type="spellEnd"/>
      <w:r w:rsidR="00286A0D" w:rsidRPr="00A5104B">
        <w:rPr>
          <w:rFonts w:ascii="Tahoma" w:eastAsia="Heiti TC Light" w:hAnsi="Tahoma" w:cs="Arial"/>
          <w:szCs w:val="16"/>
          <w:shd w:val="clear" w:color="auto" w:fill="F9FBFB"/>
        </w:rPr>
        <w:t xml:space="preserve">, Tech Deck, Cabbage Patch Kids, Air Hogs, </w:t>
      </w:r>
      <w:proofErr w:type="spellStart"/>
      <w:r w:rsidR="00286A0D" w:rsidRPr="00A5104B">
        <w:rPr>
          <w:rFonts w:ascii="Tahoma" w:eastAsia="Heiti TC Light" w:hAnsi="Tahoma" w:cs="Arial"/>
          <w:szCs w:val="16"/>
          <w:shd w:val="clear" w:color="auto" w:fill="F9FBFB"/>
        </w:rPr>
        <w:t>QuickSmart</w:t>
      </w:r>
      <w:proofErr w:type="spellEnd"/>
      <w:r w:rsidR="00286A0D" w:rsidRPr="00A5104B">
        <w:rPr>
          <w:rFonts w:ascii="Tahoma" w:eastAsia="Heiti TC Light" w:hAnsi="Tahoma" w:cs="Arial"/>
          <w:szCs w:val="16"/>
          <w:shd w:val="clear" w:color="auto" w:fill="F9FBFB"/>
        </w:rPr>
        <w:t>, Power Rangers, Disney Fairies and Pillow Pets</w:t>
      </w:r>
      <w:r w:rsidR="00A354BC" w:rsidRPr="00A5104B">
        <w:rPr>
          <w:rFonts w:ascii="Tahoma" w:eastAsia="Heiti TC Light" w:hAnsi="Tahoma" w:cs="Arial"/>
          <w:szCs w:val="16"/>
          <w:shd w:val="clear" w:color="auto" w:fill="F9FBFB"/>
          <w:lang w:val="en-US"/>
        </w:rPr>
        <w:t>.</w:t>
      </w:r>
      <w:r w:rsidR="00286A0D" w:rsidRPr="00A5104B">
        <w:rPr>
          <w:rFonts w:ascii="Tahoma" w:eastAsia="Heiti TC Light" w:hAnsi="Tahoma" w:cs="Arial"/>
        </w:rPr>
        <w:t> </w:t>
      </w:r>
    </w:p>
    <w:p w14:paraId="36B61872" w14:textId="028F6BC5" w:rsidR="00286A0D" w:rsidRPr="00A354BC" w:rsidRDefault="00286A0D" w:rsidP="006250AD">
      <w:pPr>
        <w:tabs>
          <w:tab w:val="left" w:pos="0"/>
        </w:tabs>
        <w:rPr>
          <w:rFonts w:ascii="Tahoma" w:eastAsia="Heiti TC Light" w:hAnsi="Tahoma" w:cs="Arial"/>
          <w:b/>
          <w:sz w:val="18"/>
          <w:szCs w:val="28"/>
        </w:rPr>
      </w:pPr>
      <w:r w:rsidRPr="00A354BC">
        <w:rPr>
          <w:rFonts w:ascii="Tahoma" w:eastAsia="Heiti TC Light" w:hAnsi="Tahoma" w:cs="Arial"/>
          <w:b/>
          <w:sz w:val="18"/>
          <w:szCs w:val="28"/>
        </w:rPr>
        <w:t xml:space="preserve"> </w:t>
      </w:r>
    </w:p>
    <w:p w14:paraId="02D4A768" w14:textId="77777777" w:rsidR="00286A0D" w:rsidRPr="00A354BC" w:rsidRDefault="00286A0D" w:rsidP="000C719D">
      <w:pPr>
        <w:tabs>
          <w:tab w:val="left" w:pos="0"/>
        </w:tabs>
        <w:ind w:left="4321" w:hanging="4321"/>
        <w:rPr>
          <w:rFonts w:ascii="Tahoma" w:eastAsia="Heiti TC Light" w:hAnsi="Tahoma" w:cs="Arial"/>
          <w:b/>
          <w:sz w:val="18"/>
          <w:szCs w:val="28"/>
        </w:rPr>
      </w:pPr>
    </w:p>
    <w:p w14:paraId="3326FA07" w14:textId="5F8B5089" w:rsidR="00286A0D" w:rsidRPr="006250AD" w:rsidRDefault="00286A0D" w:rsidP="00324858">
      <w:pPr>
        <w:tabs>
          <w:tab w:val="left" w:pos="4320"/>
        </w:tabs>
        <w:rPr>
          <w:rFonts w:ascii="Tahoma" w:eastAsia="Heiti TC Light" w:hAnsi="Tahoma" w:cs="Arial"/>
          <w:b/>
          <w:szCs w:val="28"/>
        </w:rPr>
      </w:pPr>
      <w:r w:rsidRPr="006250AD">
        <w:rPr>
          <w:rFonts w:ascii="Tahoma" w:eastAsia="Heiti TC Light" w:hAnsi="Tahoma" w:cs="Arial"/>
          <w:b/>
          <w:szCs w:val="28"/>
        </w:rPr>
        <w:t>Key Accountabilities</w:t>
      </w:r>
      <w:r w:rsidR="004D4716" w:rsidRPr="006250AD">
        <w:rPr>
          <w:rFonts w:ascii="Tahoma" w:eastAsia="Heiti TC Light" w:hAnsi="Tahoma" w:cs="Arial"/>
          <w:b/>
          <w:szCs w:val="28"/>
        </w:rPr>
        <w:t>/Achievements</w:t>
      </w:r>
      <w:r w:rsidRPr="006250AD">
        <w:rPr>
          <w:rFonts w:ascii="Tahoma" w:eastAsia="Heiti TC Light" w:hAnsi="Tahoma" w:cs="Arial"/>
          <w:b/>
          <w:szCs w:val="28"/>
        </w:rPr>
        <w:t>:</w:t>
      </w:r>
      <w:r w:rsidRPr="006250AD">
        <w:rPr>
          <w:rFonts w:ascii="Tahoma" w:eastAsia="Heiti TC Light" w:hAnsi="Tahoma" w:cs="Arial"/>
          <w:b/>
          <w:szCs w:val="28"/>
        </w:rPr>
        <w:tab/>
      </w:r>
    </w:p>
    <w:p w14:paraId="73877279" w14:textId="77777777" w:rsidR="00373ADF" w:rsidRPr="00373ADF" w:rsidRDefault="00373ADF" w:rsidP="00373ADF">
      <w:pPr>
        <w:rPr>
          <w:rFonts w:ascii="Tahoma" w:eastAsia="Heiti TC Light" w:hAnsi="Tahoma" w:cs="Arial"/>
          <w:szCs w:val="28"/>
        </w:rPr>
      </w:pPr>
    </w:p>
    <w:p w14:paraId="5DDE0E52" w14:textId="533FF79C" w:rsidR="006250AD" w:rsidRPr="006250AD" w:rsidRDefault="004D4716" w:rsidP="006250AD">
      <w:pPr>
        <w:pStyle w:val="ListParagraph"/>
        <w:numPr>
          <w:ilvl w:val="0"/>
          <w:numId w:val="42"/>
        </w:numPr>
        <w:rPr>
          <w:rFonts w:ascii="Tahoma" w:eastAsia="Heiti TC Light" w:hAnsi="Tahoma" w:cs="Arial"/>
          <w:szCs w:val="28"/>
        </w:rPr>
      </w:pPr>
      <w:r w:rsidRPr="006250AD">
        <w:rPr>
          <w:rFonts w:ascii="Tahoma" w:eastAsia="Heiti TC Light" w:hAnsi="Tahoma" w:cs="Arial"/>
          <w:szCs w:val="28"/>
        </w:rPr>
        <w:t xml:space="preserve">Managed the re-launch of website to </w:t>
      </w:r>
      <w:proofErr w:type="spellStart"/>
      <w:r w:rsidRPr="006250AD">
        <w:rPr>
          <w:rFonts w:ascii="Tahoma" w:eastAsia="Heiti TC Light" w:hAnsi="Tahoma" w:cs="Arial"/>
          <w:szCs w:val="28"/>
        </w:rPr>
        <w:t>compliment</w:t>
      </w:r>
      <w:proofErr w:type="spellEnd"/>
      <w:r w:rsidRPr="006250AD">
        <w:rPr>
          <w:rFonts w:ascii="Tahoma" w:eastAsia="Heiti TC Light" w:hAnsi="Tahoma" w:cs="Arial"/>
          <w:szCs w:val="28"/>
        </w:rPr>
        <w:t xml:space="preserve"> our products’ new sleek appearance</w:t>
      </w:r>
    </w:p>
    <w:p w14:paraId="39134EF6" w14:textId="75DB0053" w:rsidR="00286A0D" w:rsidRDefault="006B6A12" w:rsidP="006250AD">
      <w:pPr>
        <w:pStyle w:val="ListParagraph"/>
        <w:numPr>
          <w:ilvl w:val="0"/>
          <w:numId w:val="42"/>
        </w:numPr>
        <w:rPr>
          <w:rFonts w:ascii="Tahoma" w:eastAsia="Heiti TC Light" w:hAnsi="Tahoma" w:cs="Arial"/>
          <w:szCs w:val="28"/>
        </w:rPr>
      </w:pPr>
      <w:r>
        <w:rPr>
          <w:rFonts w:ascii="Tahoma" w:eastAsia="Heiti TC Light" w:hAnsi="Tahoma" w:cs="Arial"/>
          <w:szCs w:val="28"/>
        </w:rPr>
        <w:t xml:space="preserve">Product management of </w:t>
      </w:r>
      <w:proofErr w:type="spellStart"/>
      <w:r>
        <w:rPr>
          <w:rFonts w:ascii="Tahoma" w:eastAsia="Heiti TC Light" w:hAnsi="Tahoma" w:cs="Arial"/>
          <w:szCs w:val="28"/>
        </w:rPr>
        <w:t>QuickS</w:t>
      </w:r>
      <w:r w:rsidR="004D4716" w:rsidRPr="006250AD">
        <w:rPr>
          <w:rFonts w:ascii="Tahoma" w:eastAsia="Heiti TC Light" w:hAnsi="Tahoma" w:cs="Arial"/>
          <w:szCs w:val="28"/>
        </w:rPr>
        <w:t>mart</w:t>
      </w:r>
      <w:proofErr w:type="spellEnd"/>
      <w:r w:rsidR="004D4716" w:rsidRPr="006250AD">
        <w:rPr>
          <w:rFonts w:ascii="Tahoma" w:eastAsia="Heiti TC Light" w:hAnsi="Tahoma" w:cs="Arial"/>
          <w:szCs w:val="28"/>
        </w:rPr>
        <w:t xml:space="preserve"> portfolio (20+ products) including development &amp; launch, customer relationship management, supplier management, </w:t>
      </w:r>
      <w:r w:rsidR="006250AD" w:rsidRPr="006250AD">
        <w:rPr>
          <w:rFonts w:ascii="Tahoma" w:eastAsia="Heiti TC Light" w:hAnsi="Tahoma" w:cs="Arial"/>
          <w:szCs w:val="28"/>
        </w:rPr>
        <w:t xml:space="preserve">digital marketing, </w:t>
      </w:r>
      <w:r w:rsidR="004D4716" w:rsidRPr="006250AD">
        <w:rPr>
          <w:rFonts w:ascii="Tahoma" w:eastAsia="Heiti TC Light" w:hAnsi="Tahoma" w:cs="Arial"/>
          <w:szCs w:val="28"/>
        </w:rPr>
        <w:t>Australian &amp; international compliance, forecasting &amp; inventory planning, budget, merchandising &amp; advertising</w:t>
      </w:r>
    </w:p>
    <w:p w14:paraId="0A6A0294" w14:textId="4D2A1640" w:rsidR="00373ADF" w:rsidRPr="006250AD" w:rsidRDefault="00373ADF" w:rsidP="006250AD">
      <w:pPr>
        <w:pStyle w:val="ListParagraph"/>
        <w:numPr>
          <w:ilvl w:val="0"/>
          <w:numId w:val="42"/>
        </w:numPr>
        <w:rPr>
          <w:rFonts w:ascii="Tahoma" w:eastAsia="Heiti TC Light" w:hAnsi="Tahoma" w:cs="Arial"/>
          <w:szCs w:val="28"/>
        </w:rPr>
      </w:pPr>
      <w:r>
        <w:rPr>
          <w:rFonts w:ascii="Tahoma" w:eastAsia="Heiti TC Light" w:hAnsi="Tahoma" w:cs="Arial"/>
          <w:szCs w:val="28"/>
        </w:rPr>
        <w:t>Minute taking and distribution for marketing and engineering meetings</w:t>
      </w:r>
    </w:p>
    <w:p w14:paraId="40D67E6F" w14:textId="77777777" w:rsidR="00286A0D" w:rsidRPr="00A354BC" w:rsidRDefault="00286A0D" w:rsidP="00286A0D">
      <w:pPr>
        <w:tabs>
          <w:tab w:val="left" w:pos="2127"/>
        </w:tabs>
        <w:rPr>
          <w:rFonts w:ascii="Tahoma" w:eastAsia="Heiti TC Light" w:hAnsi="Tahoma" w:cs="Arial"/>
          <w:b/>
          <w:sz w:val="18"/>
          <w:szCs w:val="28"/>
        </w:rPr>
      </w:pPr>
    </w:p>
    <w:p w14:paraId="7487D8DE" w14:textId="3B46D6D8" w:rsidR="00EB1F04" w:rsidRPr="003A6099" w:rsidRDefault="001530A4" w:rsidP="00EB1F04">
      <w:pPr>
        <w:rPr>
          <w:rFonts w:ascii="Tahoma" w:eastAsia="Heiti TC Light" w:hAnsi="Tahoma" w:cs="Arial"/>
          <w:b/>
          <w:color w:val="31849B"/>
          <w:sz w:val="28"/>
        </w:rPr>
      </w:pPr>
      <w:r>
        <w:rPr>
          <w:rFonts w:ascii="Tahoma" w:eastAsia="Heiti TC Light" w:hAnsi="Tahoma" w:cs="Arial"/>
          <w:b/>
          <w:color w:val="31849B"/>
          <w:sz w:val="28"/>
        </w:rPr>
        <w:t>Other</w:t>
      </w:r>
      <w:r w:rsidR="00D730AE">
        <w:rPr>
          <w:rFonts w:ascii="Tahoma" w:eastAsia="Heiti TC Light" w:hAnsi="Tahoma" w:cs="Arial"/>
          <w:b/>
          <w:color w:val="31849B"/>
          <w:sz w:val="28"/>
        </w:rPr>
        <w:t xml:space="preserve"> Work Experience</w:t>
      </w:r>
    </w:p>
    <w:p w14:paraId="1A97A254" w14:textId="77777777" w:rsidR="00EB1F04" w:rsidRPr="00A354BC" w:rsidRDefault="00EB1F04" w:rsidP="00EB1F04">
      <w:pPr>
        <w:rPr>
          <w:rFonts w:ascii="Tahoma" w:eastAsia="Heiti TC Light" w:hAnsi="Tahoma" w:cs="Arial"/>
          <w:b/>
          <w:sz w:val="18"/>
          <w:szCs w:val="28"/>
        </w:rPr>
      </w:pPr>
      <w:r>
        <w:rPr>
          <w:rFonts w:ascii="Tahoma" w:eastAsia="Heiti TC Light" w:hAnsi="Tahoma" w:cs="Arial"/>
          <w:b/>
          <w:sz w:val="18"/>
          <w:szCs w:val="28"/>
        </w:rPr>
        <w:tab/>
      </w:r>
      <w:r>
        <w:rPr>
          <w:rFonts w:ascii="Tahoma" w:eastAsia="Heiti TC Light" w:hAnsi="Tahoma" w:cs="Arial"/>
          <w:b/>
          <w:sz w:val="18"/>
          <w:szCs w:val="28"/>
        </w:rPr>
        <w:tab/>
      </w:r>
      <w:r>
        <w:rPr>
          <w:rFonts w:ascii="Tahoma" w:eastAsia="Heiti TC Light" w:hAnsi="Tahoma" w:cs="Arial"/>
          <w:b/>
          <w:sz w:val="18"/>
          <w:szCs w:val="28"/>
        </w:rPr>
        <w:tab/>
        <w:t xml:space="preserve"> </w:t>
      </w:r>
      <w:r>
        <w:rPr>
          <w:rFonts w:ascii="Tahoma" w:eastAsia="Heiti TC Light" w:hAnsi="Tahoma" w:cs="Arial"/>
          <w:b/>
          <w:sz w:val="18"/>
          <w:szCs w:val="28"/>
        </w:rPr>
        <w:tab/>
      </w:r>
      <w:r>
        <w:rPr>
          <w:rFonts w:ascii="Tahoma" w:eastAsia="Heiti TC Light" w:hAnsi="Tahoma" w:cs="Arial"/>
          <w:b/>
          <w:sz w:val="18"/>
          <w:szCs w:val="28"/>
        </w:rPr>
        <w:tab/>
      </w:r>
      <w:r>
        <w:rPr>
          <w:rFonts w:ascii="Tahoma" w:eastAsia="Heiti TC Light" w:hAnsi="Tahoma" w:cs="Arial"/>
          <w:b/>
          <w:sz w:val="18"/>
          <w:szCs w:val="28"/>
        </w:rPr>
        <w:tab/>
      </w:r>
    </w:p>
    <w:tbl>
      <w:tblPr>
        <w:tblStyle w:val="LightGrid-Accent5"/>
        <w:tblW w:w="0" w:type="auto"/>
        <w:tblLook w:val="04A0" w:firstRow="1" w:lastRow="0" w:firstColumn="1" w:lastColumn="0" w:noHBand="0" w:noVBand="1"/>
      </w:tblPr>
      <w:tblGrid>
        <w:gridCol w:w="3183"/>
        <w:gridCol w:w="3183"/>
        <w:gridCol w:w="3183"/>
      </w:tblGrid>
      <w:tr w:rsidR="00EB1F04" w14:paraId="3453B241" w14:textId="77777777" w:rsidTr="003D7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463B36B9" w14:textId="77777777" w:rsidR="00EB1F04" w:rsidRPr="003A6099" w:rsidRDefault="00EB1F04" w:rsidP="003D7F62">
            <w:pPr>
              <w:rPr>
                <w:rFonts w:ascii="Tahoma" w:eastAsia="Heiti TC Light" w:hAnsi="Tahoma" w:cs="Arial"/>
                <w:sz w:val="18"/>
                <w:szCs w:val="28"/>
              </w:rPr>
            </w:pPr>
            <w:r w:rsidRPr="003A6099">
              <w:rPr>
                <w:rFonts w:ascii="Tahoma" w:eastAsia="Heiti TC Light" w:hAnsi="Tahoma" w:cs="Arial"/>
                <w:sz w:val="18"/>
                <w:szCs w:val="28"/>
              </w:rPr>
              <w:t>Dates</w:t>
            </w:r>
          </w:p>
        </w:tc>
        <w:tc>
          <w:tcPr>
            <w:tcW w:w="3183" w:type="dxa"/>
          </w:tcPr>
          <w:p w14:paraId="68AF389D" w14:textId="77777777" w:rsidR="00EB1F04" w:rsidRPr="003A6099" w:rsidRDefault="00EB1F04" w:rsidP="003D7F62">
            <w:pPr>
              <w:cnfStyle w:val="100000000000" w:firstRow="1" w:lastRow="0" w:firstColumn="0" w:lastColumn="0" w:oddVBand="0" w:evenVBand="0" w:oddHBand="0" w:evenHBand="0" w:firstRowFirstColumn="0" w:firstRowLastColumn="0" w:lastRowFirstColumn="0" w:lastRowLastColumn="0"/>
              <w:rPr>
                <w:rFonts w:ascii="Tahoma" w:eastAsia="Heiti TC Light" w:hAnsi="Tahoma" w:cs="Arial"/>
                <w:sz w:val="18"/>
                <w:szCs w:val="28"/>
              </w:rPr>
            </w:pPr>
            <w:r w:rsidRPr="003A6099">
              <w:rPr>
                <w:rFonts w:ascii="Tahoma" w:eastAsia="Heiti TC Light" w:hAnsi="Tahoma" w:cs="Arial"/>
                <w:sz w:val="18"/>
                <w:szCs w:val="28"/>
              </w:rPr>
              <w:t>Title</w:t>
            </w:r>
          </w:p>
        </w:tc>
        <w:tc>
          <w:tcPr>
            <w:tcW w:w="3183" w:type="dxa"/>
          </w:tcPr>
          <w:p w14:paraId="251BBDF9" w14:textId="77777777" w:rsidR="00EB1F04" w:rsidRPr="003A6099" w:rsidRDefault="00EB1F04" w:rsidP="003D7F62">
            <w:pPr>
              <w:cnfStyle w:val="100000000000" w:firstRow="1" w:lastRow="0" w:firstColumn="0" w:lastColumn="0" w:oddVBand="0" w:evenVBand="0" w:oddHBand="0" w:evenHBand="0" w:firstRowFirstColumn="0" w:firstRowLastColumn="0" w:lastRowFirstColumn="0" w:lastRowLastColumn="0"/>
              <w:rPr>
                <w:rFonts w:ascii="Tahoma" w:eastAsia="Heiti TC Light" w:hAnsi="Tahoma" w:cs="Arial"/>
                <w:sz w:val="18"/>
                <w:szCs w:val="28"/>
              </w:rPr>
            </w:pPr>
            <w:r w:rsidRPr="003A6099">
              <w:rPr>
                <w:rFonts w:ascii="Tahoma" w:eastAsia="Heiti TC Light" w:hAnsi="Tahoma" w:cs="Arial"/>
                <w:sz w:val="18"/>
                <w:szCs w:val="28"/>
              </w:rPr>
              <w:t>Company</w:t>
            </w:r>
          </w:p>
        </w:tc>
      </w:tr>
      <w:tr w:rsidR="00EB1F04" w14:paraId="412E575B" w14:textId="77777777" w:rsidTr="003D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714385AF" w14:textId="7777777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2004 – 2006</w:t>
            </w:r>
          </w:p>
        </w:tc>
        <w:tc>
          <w:tcPr>
            <w:tcW w:w="3183" w:type="dxa"/>
          </w:tcPr>
          <w:p w14:paraId="466C7965"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Product Development Manager</w:t>
            </w:r>
          </w:p>
        </w:tc>
        <w:tc>
          <w:tcPr>
            <w:tcW w:w="3183" w:type="dxa"/>
          </w:tcPr>
          <w:p w14:paraId="4A79E40B"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proofErr w:type="spellStart"/>
            <w:r w:rsidRPr="00E455C8">
              <w:rPr>
                <w:rFonts w:ascii="Tahoma" w:eastAsia="Heiti TC Light" w:hAnsi="Tahoma" w:cs="Arial"/>
                <w:sz w:val="18"/>
                <w:szCs w:val="28"/>
              </w:rPr>
              <w:t>Playgro</w:t>
            </w:r>
            <w:proofErr w:type="spellEnd"/>
          </w:p>
        </w:tc>
      </w:tr>
      <w:tr w:rsidR="00EB1F04" w14:paraId="282964C1" w14:textId="77777777" w:rsidTr="003D7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29DA2456" w14:textId="7777777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2002 – 2004</w:t>
            </w:r>
          </w:p>
        </w:tc>
        <w:tc>
          <w:tcPr>
            <w:tcW w:w="3183" w:type="dxa"/>
          </w:tcPr>
          <w:p w14:paraId="30B0CEC2"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Product Manager</w:t>
            </w:r>
          </w:p>
        </w:tc>
        <w:tc>
          <w:tcPr>
            <w:tcW w:w="3183" w:type="dxa"/>
          </w:tcPr>
          <w:p w14:paraId="09F8C850"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Mistral</w:t>
            </w:r>
          </w:p>
        </w:tc>
      </w:tr>
      <w:tr w:rsidR="00EB1F04" w14:paraId="0B5E3E83" w14:textId="77777777" w:rsidTr="003D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570B02B9" w14:textId="7777777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2001 – 2002</w:t>
            </w:r>
          </w:p>
        </w:tc>
        <w:tc>
          <w:tcPr>
            <w:tcW w:w="3183" w:type="dxa"/>
          </w:tcPr>
          <w:p w14:paraId="5C745F67"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Assistant Product Manager</w:t>
            </w:r>
          </w:p>
        </w:tc>
        <w:tc>
          <w:tcPr>
            <w:tcW w:w="3183" w:type="dxa"/>
          </w:tcPr>
          <w:p w14:paraId="777CD758"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Mistral</w:t>
            </w:r>
          </w:p>
        </w:tc>
      </w:tr>
      <w:tr w:rsidR="00EB1F04" w14:paraId="1A78D4AB" w14:textId="77777777" w:rsidTr="003D7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3990DEAA" w14:textId="7EFA3B8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2000 – 200</w:t>
            </w:r>
            <w:r w:rsidR="00021D75">
              <w:rPr>
                <w:rFonts w:ascii="Tahoma" w:eastAsia="Heiti TC Light" w:hAnsi="Tahoma" w:cs="Arial"/>
                <w:b w:val="0"/>
                <w:sz w:val="18"/>
                <w:szCs w:val="28"/>
              </w:rPr>
              <w:t>1</w:t>
            </w:r>
          </w:p>
        </w:tc>
        <w:tc>
          <w:tcPr>
            <w:tcW w:w="3183" w:type="dxa"/>
          </w:tcPr>
          <w:p w14:paraId="05BAE6A5"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Billing Contractor</w:t>
            </w:r>
          </w:p>
        </w:tc>
        <w:tc>
          <w:tcPr>
            <w:tcW w:w="3183" w:type="dxa"/>
          </w:tcPr>
          <w:p w14:paraId="6E2EF4F9"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Telstra</w:t>
            </w:r>
          </w:p>
        </w:tc>
      </w:tr>
      <w:tr w:rsidR="00EB1F04" w14:paraId="1ADCD11D" w14:textId="77777777" w:rsidTr="003D7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2883604A" w14:textId="7777777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1999 – 2000</w:t>
            </w:r>
          </w:p>
        </w:tc>
        <w:tc>
          <w:tcPr>
            <w:tcW w:w="3183" w:type="dxa"/>
          </w:tcPr>
          <w:p w14:paraId="5311CB40"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Assistant Product Manager</w:t>
            </w:r>
          </w:p>
        </w:tc>
        <w:tc>
          <w:tcPr>
            <w:tcW w:w="3183" w:type="dxa"/>
          </w:tcPr>
          <w:p w14:paraId="6CAF4451" w14:textId="77777777" w:rsidR="00EB1F04" w:rsidRPr="00E455C8" w:rsidRDefault="00EB1F04" w:rsidP="003D7F62">
            <w:pPr>
              <w:cnfStyle w:val="000000100000" w:firstRow="0" w:lastRow="0" w:firstColumn="0" w:lastColumn="0" w:oddVBand="0" w:evenVBand="0" w:oddHBand="1" w:evenHBand="0"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Pennzoil/Auto Fashions</w:t>
            </w:r>
          </w:p>
        </w:tc>
      </w:tr>
      <w:tr w:rsidR="00EB1F04" w14:paraId="0558EF0A" w14:textId="77777777" w:rsidTr="003D7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14:paraId="244EF86A" w14:textId="77777777" w:rsidR="00EB1F04" w:rsidRPr="00E455C8" w:rsidRDefault="00EB1F04" w:rsidP="003D7F62">
            <w:pPr>
              <w:rPr>
                <w:rFonts w:ascii="Tahoma" w:eastAsia="Heiti TC Light" w:hAnsi="Tahoma" w:cs="Arial"/>
                <w:b w:val="0"/>
                <w:sz w:val="18"/>
                <w:szCs w:val="28"/>
              </w:rPr>
            </w:pPr>
            <w:r w:rsidRPr="00E455C8">
              <w:rPr>
                <w:rFonts w:ascii="Tahoma" w:eastAsia="Heiti TC Light" w:hAnsi="Tahoma" w:cs="Arial"/>
                <w:b w:val="0"/>
                <w:sz w:val="18"/>
                <w:szCs w:val="28"/>
              </w:rPr>
              <w:t>1998 – 1998</w:t>
            </w:r>
          </w:p>
        </w:tc>
        <w:tc>
          <w:tcPr>
            <w:tcW w:w="3183" w:type="dxa"/>
          </w:tcPr>
          <w:p w14:paraId="049CBACD"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r w:rsidRPr="00E455C8">
              <w:rPr>
                <w:rFonts w:ascii="Tahoma" w:eastAsia="Heiti TC Light" w:hAnsi="Tahoma" w:cs="Arial"/>
                <w:sz w:val="18"/>
                <w:szCs w:val="28"/>
              </w:rPr>
              <w:t>Casual Merchandiser</w:t>
            </w:r>
          </w:p>
        </w:tc>
        <w:tc>
          <w:tcPr>
            <w:tcW w:w="3183" w:type="dxa"/>
          </w:tcPr>
          <w:p w14:paraId="0BB6F81C" w14:textId="77777777" w:rsidR="00EB1F04" w:rsidRPr="00E455C8" w:rsidRDefault="00EB1F04" w:rsidP="003D7F62">
            <w:pPr>
              <w:cnfStyle w:val="000000010000" w:firstRow="0" w:lastRow="0" w:firstColumn="0" w:lastColumn="0" w:oddVBand="0" w:evenVBand="0" w:oddHBand="0" w:evenHBand="1" w:firstRowFirstColumn="0" w:firstRowLastColumn="0" w:lastRowFirstColumn="0" w:lastRowLastColumn="0"/>
              <w:rPr>
                <w:rFonts w:ascii="Tahoma" w:eastAsia="Heiti TC Light" w:hAnsi="Tahoma" w:cs="Arial"/>
                <w:sz w:val="18"/>
                <w:szCs w:val="28"/>
              </w:rPr>
            </w:pPr>
            <w:proofErr w:type="spellStart"/>
            <w:r w:rsidRPr="00E455C8">
              <w:rPr>
                <w:rFonts w:ascii="Tahoma" w:eastAsia="Heiti TC Light" w:hAnsi="Tahoma" w:cs="Arial"/>
                <w:sz w:val="18"/>
                <w:szCs w:val="28"/>
              </w:rPr>
              <w:t>L’Oreal</w:t>
            </w:r>
            <w:proofErr w:type="spellEnd"/>
          </w:p>
        </w:tc>
      </w:tr>
    </w:tbl>
    <w:p w14:paraId="3FD71432" w14:textId="77777777" w:rsidR="00EB1F04" w:rsidRDefault="00EB1F04" w:rsidP="00EB1F04">
      <w:pPr>
        <w:rPr>
          <w:rFonts w:ascii="Tahoma" w:eastAsia="Heiti TC Light" w:hAnsi="Tahoma" w:cs="Arial"/>
          <w:b/>
          <w:sz w:val="18"/>
          <w:szCs w:val="28"/>
        </w:rPr>
      </w:pPr>
    </w:p>
    <w:p w14:paraId="50D2B1DB" w14:textId="1851786B" w:rsidR="00286A0D" w:rsidRDefault="00286A0D" w:rsidP="00021D75">
      <w:pPr>
        <w:tabs>
          <w:tab w:val="left" w:pos="4320"/>
        </w:tabs>
        <w:rPr>
          <w:rFonts w:ascii="Tahoma" w:eastAsia="Heiti TC Light" w:hAnsi="Tahoma" w:cs="Arial"/>
          <w:b/>
          <w:sz w:val="18"/>
          <w:szCs w:val="28"/>
        </w:rPr>
      </w:pPr>
    </w:p>
    <w:p w14:paraId="1E959927" w14:textId="77777777" w:rsidR="00324858" w:rsidRDefault="00324858" w:rsidP="00021D75">
      <w:pPr>
        <w:tabs>
          <w:tab w:val="left" w:pos="4320"/>
        </w:tabs>
        <w:rPr>
          <w:rFonts w:ascii="Tahoma" w:eastAsia="Heiti TC Light" w:hAnsi="Tahoma" w:cs="Arial"/>
          <w:b/>
          <w:szCs w:val="28"/>
        </w:rPr>
      </w:pPr>
    </w:p>
    <w:p w14:paraId="6C212EBA" w14:textId="77777777" w:rsidR="00324858" w:rsidRDefault="00324858" w:rsidP="00021D75">
      <w:pPr>
        <w:tabs>
          <w:tab w:val="left" w:pos="4320"/>
        </w:tabs>
        <w:rPr>
          <w:rFonts w:ascii="Tahoma" w:eastAsia="Heiti TC Light" w:hAnsi="Tahoma" w:cs="Arial"/>
          <w:b/>
          <w:szCs w:val="28"/>
        </w:rPr>
      </w:pPr>
    </w:p>
    <w:p w14:paraId="500A934D" w14:textId="77777777" w:rsidR="00324858" w:rsidRDefault="00324858" w:rsidP="00021D75">
      <w:pPr>
        <w:tabs>
          <w:tab w:val="left" w:pos="4320"/>
        </w:tabs>
        <w:rPr>
          <w:rFonts w:ascii="Tahoma" w:eastAsia="Heiti TC Light" w:hAnsi="Tahoma" w:cs="Arial"/>
          <w:b/>
          <w:szCs w:val="28"/>
        </w:rPr>
      </w:pPr>
    </w:p>
    <w:p w14:paraId="40C1C305" w14:textId="77777777" w:rsidR="00324858" w:rsidRDefault="00324858" w:rsidP="00021D75">
      <w:pPr>
        <w:tabs>
          <w:tab w:val="left" w:pos="4320"/>
        </w:tabs>
        <w:rPr>
          <w:rFonts w:ascii="Tahoma" w:eastAsia="Heiti TC Light" w:hAnsi="Tahoma" w:cs="Arial"/>
          <w:b/>
          <w:szCs w:val="28"/>
        </w:rPr>
      </w:pPr>
    </w:p>
    <w:p w14:paraId="4477B698" w14:textId="2D075685" w:rsidR="00021D75" w:rsidRPr="009A2144" w:rsidRDefault="00021D75" w:rsidP="00021D75">
      <w:pPr>
        <w:tabs>
          <w:tab w:val="left" w:pos="4320"/>
        </w:tabs>
        <w:rPr>
          <w:rFonts w:ascii="Tahoma" w:eastAsia="Heiti TC Light" w:hAnsi="Tahoma" w:cs="Arial"/>
          <w:b/>
          <w:szCs w:val="28"/>
        </w:rPr>
      </w:pPr>
      <w:r w:rsidRPr="009A2144">
        <w:rPr>
          <w:rFonts w:ascii="Tahoma" w:eastAsia="Heiti TC Light" w:hAnsi="Tahoma" w:cs="Arial"/>
          <w:b/>
          <w:szCs w:val="28"/>
        </w:rPr>
        <w:lastRenderedPageBreak/>
        <w:t xml:space="preserve">Key </w:t>
      </w:r>
      <w:r w:rsidR="001530A4" w:rsidRPr="009A2144">
        <w:rPr>
          <w:rFonts w:ascii="Tahoma" w:eastAsia="Heiti TC Light" w:hAnsi="Tahoma" w:cs="Arial"/>
          <w:b/>
          <w:szCs w:val="28"/>
        </w:rPr>
        <w:t>Accountabilities/Achievements</w:t>
      </w:r>
      <w:r w:rsidRPr="009A2144">
        <w:rPr>
          <w:rFonts w:ascii="Tahoma" w:eastAsia="Heiti TC Light" w:hAnsi="Tahoma" w:cs="Arial"/>
          <w:b/>
          <w:szCs w:val="28"/>
        </w:rPr>
        <w:t>:</w:t>
      </w:r>
    </w:p>
    <w:p w14:paraId="2DF7B77C" w14:textId="77777777" w:rsidR="00021D75" w:rsidRDefault="00021D75" w:rsidP="00021D75">
      <w:pPr>
        <w:tabs>
          <w:tab w:val="left" w:pos="4320"/>
        </w:tabs>
        <w:rPr>
          <w:rFonts w:ascii="Tahoma" w:eastAsia="Heiti TC Light" w:hAnsi="Tahoma" w:cs="Arial"/>
          <w:b/>
          <w:sz w:val="18"/>
          <w:szCs w:val="28"/>
        </w:rPr>
      </w:pPr>
    </w:p>
    <w:p w14:paraId="214589A0" w14:textId="3C510FA7" w:rsidR="00021D75" w:rsidRPr="00B47A1E" w:rsidRDefault="00B47A1E" w:rsidP="00021D75">
      <w:pPr>
        <w:pStyle w:val="ListParagraph"/>
        <w:numPr>
          <w:ilvl w:val="0"/>
          <w:numId w:val="40"/>
        </w:numPr>
        <w:tabs>
          <w:tab w:val="left" w:pos="4320"/>
        </w:tabs>
        <w:rPr>
          <w:rFonts w:ascii="Tahoma" w:eastAsia="Heiti TC Light" w:hAnsi="Tahoma" w:cs="Arial"/>
          <w:sz w:val="21"/>
          <w:szCs w:val="28"/>
        </w:rPr>
      </w:pPr>
      <w:r w:rsidRPr="00B47A1E">
        <w:rPr>
          <w:rFonts w:ascii="Tahoma" w:eastAsia="Heiti TC Light" w:hAnsi="Tahoma" w:cs="Arial"/>
          <w:sz w:val="21"/>
          <w:szCs w:val="28"/>
        </w:rPr>
        <w:t xml:space="preserve">Development and launch of product line extensions </w:t>
      </w:r>
      <w:proofErr w:type="spellStart"/>
      <w:r w:rsidRPr="00B47A1E">
        <w:rPr>
          <w:rFonts w:ascii="Tahoma" w:eastAsia="Heiti TC Light" w:hAnsi="Tahoma" w:cs="Arial"/>
          <w:sz w:val="21"/>
          <w:szCs w:val="28"/>
        </w:rPr>
        <w:t>eg</w:t>
      </w:r>
      <w:proofErr w:type="spellEnd"/>
      <w:r w:rsidRPr="00B47A1E">
        <w:rPr>
          <w:rFonts w:ascii="Tahoma" w:eastAsia="Heiti TC Light" w:hAnsi="Tahoma" w:cs="Arial"/>
          <w:sz w:val="21"/>
          <w:szCs w:val="28"/>
        </w:rPr>
        <w:t xml:space="preserve"> toys, feeding, safety, grooming, across</w:t>
      </w:r>
      <w:r w:rsidR="00021D75" w:rsidRPr="00B47A1E">
        <w:rPr>
          <w:rFonts w:ascii="Tahoma" w:eastAsia="Heiti TC Light" w:hAnsi="Tahoma" w:cs="Arial"/>
          <w:sz w:val="21"/>
          <w:szCs w:val="28"/>
        </w:rPr>
        <w:t xml:space="preserve"> household </w:t>
      </w:r>
      <w:r w:rsidRPr="00B47A1E">
        <w:rPr>
          <w:rFonts w:ascii="Tahoma" w:eastAsia="Heiti TC Light" w:hAnsi="Tahoma" w:cs="Arial"/>
          <w:sz w:val="21"/>
          <w:szCs w:val="28"/>
        </w:rPr>
        <w:t xml:space="preserve">brands Disney’s Winnie the Pooh, Sesame Street, Thomas the Tank Engine and </w:t>
      </w:r>
      <w:proofErr w:type="spellStart"/>
      <w:r w:rsidRPr="00B47A1E">
        <w:rPr>
          <w:rFonts w:ascii="Tahoma" w:eastAsia="Heiti TC Light" w:hAnsi="Tahoma" w:cs="Arial"/>
          <w:sz w:val="21"/>
          <w:szCs w:val="28"/>
        </w:rPr>
        <w:t>Playgro</w:t>
      </w:r>
      <w:proofErr w:type="spellEnd"/>
      <w:r w:rsidRPr="00B47A1E">
        <w:rPr>
          <w:rFonts w:ascii="Tahoma" w:eastAsia="Heiti TC Light" w:hAnsi="Tahoma" w:cs="Arial"/>
          <w:sz w:val="21"/>
          <w:szCs w:val="28"/>
        </w:rPr>
        <w:t xml:space="preserve"> and successfully ranged in Coles, Target, Baby Bunting, Kmart, Big W </w:t>
      </w:r>
    </w:p>
    <w:p w14:paraId="3F6FECFF" w14:textId="77777777" w:rsidR="001530A4" w:rsidRPr="001530A4" w:rsidRDefault="001530A4" w:rsidP="001530A4">
      <w:pPr>
        <w:numPr>
          <w:ilvl w:val="0"/>
          <w:numId w:val="40"/>
        </w:numPr>
        <w:tabs>
          <w:tab w:val="left" w:pos="4320"/>
        </w:tabs>
        <w:rPr>
          <w:rFonts w:ascii="Tahoma" w:eastAsia="Heiti TC Light" w:hAnsi="Tahoma" w:cs="Arial"/>
          <w:szCs w:val="28"/>
        </w:rPr>
      </w:pPr>
      <w:r w:rsidRPr="001530A4">
        <w:rPr>
          <w:rFonts w:ascii="Tahoma" w:eastAsia="Heiti TC Light" w:hAnsi="Tahoma" w:cs="Arial"/>
          <w:szCs w:val="28"/>
        </w:rPr>
        <w:t xml:space="preserve">Successfully developed &amp; launched a licensed brand of Kitchenware for The Australian Women’s Weekly consisting of over 75 products.  At the time, this launch resulted in the biggest growth seen in cookware for Mistral’s retailers in 10 years. </w:t>
      </w:r>
    </w:p>
    <w:p w14:paraId="43E3DB3D" w14:textId="77777777" w:rsidR="001530A4" w:rsidRPr="001530A4" w:rsidRDefault="001530A4" w:rsidP="001530A4">
      <w:pPr>
        <w:pStyle w:val="BodyTextIndent2"/>
        <w:numPr>
          <w:ilvl w:val="0"/>
          <w:numId w:val="40"/>
        </w:numPr>
        <w:rPr>
          <w:rFonts w:ascii="Tahoma" w:eastAsia="Heiti TC Light" w:hAnsi="Tahoma" w:cs="Arial"/>
          <w:szCs w:val="28"/>
        </w:rPr>
      </w:pPr>
      <w:r w:rsidRPr="001530A4">
        <w:rPr>
          <w:rFonts w:ascii="Tahoma" w:eastAsia="Heiti TC Light" w:hAnsi="Tahoma" w:cs="Arial"/>
          <w:szCs w:val="28"/>
        </w:rPr>
        <w:t>Redesigned key sourcing agreements with suppliers to achieve over $1 million cost turn-around on top 100 selling lines</w:t>
      </w:r>
    </w:p>
    <w:p w14:paraId="44F3480A" w14:textId="77777777" w:rsidR="00B47A1E" w:rsidRPr="00D730AE" w:rsidRDefault="00B47A1E" w:rsidP="00D730AE">
      <w:pPr>
        <w:tabs>
          <w:tab w:val="left" w:pos="4320"/>
        </w:tabs>
        <w:rPr>
          <w:rFonts w:ascii="Tahoma" w:eastAsia="Heiti TC Light" w:hAnsi="Tahoma" w:cs="Arial"/>
          <w:b/>
          <w:szCs w:val="28"/>
        </w:rPr>
      </w:pPr>
    </w:p>
    <w:p w14:paraId="137629FD" w14:textId="4CA73043" w:rsidR="00021D75" w:rsidRPr="00A354BC" w:rsidRDefault="00021D75" w:rsidP="00B47A1E">
      <w:pPr>
        <w:tabs>
          <w:tab w:val="left" w:pos="4320"/>
        </w:tabs>
        <w:rPr>
          <w:rFonts w:ascii="Tahoma" w:eastAsia="Heiti TC Light" w:hAnsi="Tahoma" w:cs="Arial"/>
          <w:b/>
          <w:sz w:val="18"/>
          <w:szCs w:val="28"/>
        </w:rPr>
      </w:pPr>
    </w:p>
    <w:p w14:paraId="3FA4BD1C" w14:textId="7D8D8ACB" w:rsidR="00021D75" w:rsidRPr="00D730AE" w:rsidRDefault="00D730AE" w:rsidP="00021D75">
      <w:pPr>
        <w:tabs>
          <w:tab w:val="left" w:pos="4320"/>
        </w:tabs>
        <w:rPr>
          <w:rFonts w:ascii="Tahoma" w:eastAsia="Heiti TC Light" w:hAnsi="Tahoma" w:cs="Arial"/>
          <w:b/>
          <w:color w:val="31849B"/>
          <w:sz w:val="28"/>
        </w:rPr>
      </w:pPr>
      <w:r w:rsidRPr="00D730AE">
        <w:rPr>
          <w:rFonts w:ascii="Tahoma" w:eastAsia="Heiti TC Light" w:hAnsi="Tahoma" w:cs="Arial"/>
          <w:b/>
          <w:color w:val="31849B"/>
          <w:sz w:val="28"/>
        </w:rPr>
        <w:t>Personal Interests &amp; Hobbies:</w:t>
      </w:r>
    </w:p>
    <w:p w14:paraId="7072CBB5" w14:textId="77777777" w:rsidR="00D730AE" w:rsidRPr="00D730AE" w:rsidRDefault="00D730AE" w:rsidP="00021D75">
      <w:pPr>
        <w:tabs>
          <w:tab w:val="left" w:pos="4320"/>
        </w:tabs>
        <w:rPr>
          <w:rFonts w:ascii="Tahoma" w:eastAsia="Heiti TC Light" w:hAnsi="Tahoma" w:cs="Arial"/>
          <w:b/>
          <w:color w:val="31849B"/>
          <w:sz w:val="28"/>
        </w:rPr>
      </w:pPr>
    </w:p>
    <w:p w14:paraId="2D9D1F79" w14:textId="77777777" w:rsidR="009A2144" w:rsidRDefault="009A2144" w:rsidP="009A2144">
      <w:pPr>
        <w:tabs>
          <w:tab w:val="left" w:pos="4320"/>
        </w:tabs>
        <w:rPr>
          <w:rFonts w:ascii="Tahoma" w:eastAsia="Heiti TC Light" w:hAnsi="Tahoma" w:cs="Arial"/>
          <w:sz w:val="21"/>
          <w:szCs w:val="28"/>
        </w:rPr>
      </w:pPr>
    </w:p>
    <w:p w14:paraId="693A52F6" w14:textId="0FD29115" w:rsidR="00D730AE" w:rsidRDefault="009A2144" w:rsidP="009A2144">
      <w:pPr>
        <w:tabs>
          <w:tab w:val="left" w:pos="4320"/>
        </w:tabs>
        <w:rPr>
          <w:rFonts w:ascii="Tahoma" w:eastAsia="Heiti TC Light" w:hAnsi="Tahoma" w:cs="Arial"/>
          <w:sz w:val="21"/>
          <w:szCs w:val="28"/>
        </w:rPr>
      </w:pPr>
      <w:r>
        <w:rPr>
          <w:rFonts w:ascii="Tahoma" w:eastAsia="Heiti TC Light" w:hAnsi="Tahoma" w:cs="Arial"/>
          <w:sz w:val="21"/>
          <w:szCs w:val="28"/>
        </w:rPr>
        <w:t xml:space="preserve">Family, Walking, </w:t>
      </w:r>
      <w:r w:rsidR="006B6A12">
        <w:rPr>
          <w:rFonts w:ascii="Tahoma" w:eastAsia="Heiti TC Light" w:hAnsi="Tahoma" w:cs="Arial"/>
          <w:sz w:val="21"/>
          <w:szCs w:val="28"/>
        </w:rPr>
        <w:t>Movies</w:t>
      </w:r>
      <w:r w:rsidR="00D277E1">
        <w:rPr>
          <w:rFonts w:ascii="Tahoma" w:eastAsia="Heiti TC Light" w:hAnsi="Tahoma" w:cs="Arial"/>
          <w:sz w:val="21"/>
          <w:szCs w:val="28"/>
        </w:rPr>
        <w:t>, Netball, Basketball, Football</w:t>
      </w:r>
    </w:p>
    <w:p w14:paraId="1C148176" w14:textId="77777777" w:rsidR="00D277E1" w:rsidRDefault="00D277E1" w:rsidP="009A2144">
      <w:pPr>
        <w:tabs>
          <w:tab w:val="left" w:pos="4320"/>
        </w:tabs>
        <w:rPr>
          <w:rFonts w:ascii="Tahoma" w:eastAsia="Heiti TC Light" w:hAnsi="Tahoma" w:cs="Arial"/>
          <w:sz w:val="21"/>
          <w:szCs w:val="28"/>
        </w:rPr>
      </w:pPr>
    </w:p>
    <w:p w14:paraId="59B7537F" w14:textId="77777777" w:rsidR="00D277E1" w:rsidRPr="00D730AE" w:rsidRDefault="00D277E1" w:rsidP="009A2144">
      <w:pPr>
        <w:tabs>
          <w:tab w:val="left" w:pos="4320"/>
        </w:tabs>
        <w:rPr>
          <w:rFonts w:ascii="Tahoma" w:eastAsia="Heiti TC Light" w:hAnsi="Tahoma" w:cs="Arial"/>
          <w:b/>
          <w:color w:val="31849B"/>
          <w:sz w:val="28"/>
        </w:rPr>
      </w:pPr>
    </w:p>
    <w:sectPr w:rsidR="00D277E1" w:rsidRPr="00D730AE" w:rsidSect="007E7172">
      <w:footerReference w:type="even" r:id="rId9"/>
      <w:footerReference w:type="default" r:id="rId10"/>
      <w:footerReference w:type="first" r:id="rId11"/>
      <w:pgSz w:w="11907" w:h="16840" w:code="9"/>
      <w:pgMar w:top="720" w:right="1077" w:bottom="709" w:left="1134" w:header="709" w:footer="941" w:gutter="0"/>
      <w:cols w:space="720" w:equalWidth="0">
        <w:col w:w="9333" w:space="720"/>
      </w:cols>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BAD6D" w14:textId="77777777" w:rsidR="002004EA" w:rsidRDefault="002004EA">
      <w:r>
        <w:separator/>
      </w:r>
    </w:p>
  </w:endnote>
  <w:endnote w:type="continuationSeparator" w:id="0">
    <w:p w14:paraId="724402D1" w14:textId="77777777" w:rsidR="002004EA" w:rsidRDefault="0020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iti TC Light">
    <w:panose1 w:val="02000000000000000000"/>
    <w:charset w:val="88"/>
    <w:family w:val="auto"/>
    <w:pitch w:val="variable"/>
    <w:sig w:usb0="8000002F" w:usb1="0808004A" w:usb2="00000010" w:usb3="00000000" w:csb0="003E0000"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3C067" w14:textId="77777777" w:rsidR="00436869" w:rsidRDefault="004368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92AD4" w14:textId="77777777" w:rsidR="00436869" w:rsidRDefault="004368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CBA96" w14:textId="77777777" w:rsidR="00436869" w:rsidRDefault="00436869">
    <w:pPr>
      <w:pStyle w:val="Footer"/>
      <w:tabs>
        <w:tab w:val="clear" w:pos="8640"/>
        <w:tab w:val="right" w:pos="9000"/>
      </w:tabs>
      <w:ind w:right="27"/>
      <w:jc w:val="cen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175ADA">
      <w:rPr>
        <w:rStyle w:val="PageNumber"/>
        <w:noProof/>
        <w:sz w:val="20"/>
      </w:rPr>
      <w:t>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175ADA">
      <w:rPr>
        <w:rStyle w:val="PageNumber"/>
        <w:noProof/>
        <w:sz w:val="20"/>
      </w:rPr>
      <w:t>5</w:t>
    </w:r>
    <w:r>
      <w:rPr>
        <w:rStyle w:val="PageNumbe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3A118" w14:textId="77777777" w:rsidR="00436869" w:rsidRDefault="00436869">
    <w:pPr>
      <w:pStyle w:val="Footer"/>
      <w:jc w:val="cen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175ADA">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175ADA">
      <w:rPr>
        <w:rStyle w:val="PageNumber"/>
        <w:noProof/>
        <w:sz w:val="20"/>
      </w:rPr>
      <w:t>5</w:t>
    </w:r>
    <w:r>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CDFCA" w14:textId="77777777" w:rsidR="002004EA" w:rsidRDefault="002004EA">
      <w:r>
        <w:separator/>
      </w:r>
    </w:p>
  </w:footnote>
  <w:footnote w:type="continuationSeparator" w:id="0">
    <w:p w14:paraId="6F63615E" w14:textId="77777777" w:rsidR="002004EA" w:rsidRDefault="002004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5FE"/>
    <w:multiLevelType w:val="hybridMultilevel"/>
    <w:tmpl w:val="E9A8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7777A"/>
    <w:multiLevelType w:val="hybridMultilevel"/>
    <w:tmpl w:val="86667D84"/>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C1001"/>
    <w:multiLevelType w:val="hybridMultilevel"/>
    <w:tmpl w:val="53EE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C6A73"/>
    <w:multiLevelType w:val="hybridMultilevel"/>
    <w:tmpl w:val="3B00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D79A8"/>
    <w:multiLevelType w:val="hybridMultilevel"/>
    <w:tmpl w:val="C548D94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09A813FC"/>
    <w:multiLevelType w:val="hybridMultilevel"/>
    <w:tmpl w:val="E15E9672"/>
    <w:lvl w:ilvl="0" w:tplc="04090001">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Wingdings"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Wingdings"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Wingdings"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6">
    <w:nsid w:val="0F1705E3"/>
    <w:multiLevelType w:val="hybridMultilevel"/>
    <w:tmpl w:val="E69A1E52"/>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109307C4"/>
    <w:multiLevelType w:val="hybridMultilevel"/>
    <w:tmpl w:val="10A4A8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11924CD2"/>
    <w:multiLevelType w:val="hybridMultilevel"/>
    <w:tmpl w:val="BA6A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3016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
    <w:nsid w:val="18040355"/>
    <w:multiLevelType w:val="hybridMultilevel"/>
    <w:tmpl w:val="139A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71F1D"/>
    <w:multiLevelType w:val="hybridMultilevel"/>
    <w:tmpl w:val="9FD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BE"/>
    <w:multiLevelType w:val="hybridMultilevel"/>
    <w:tmpl w:val="7822351C"/>
    <w:lvl w:ilvl="0" w:tplc="04090001">
      <w:start w:val="1"/>
      <w:numFmt w:val="bullet"/>
      <w:lvlText w:val=""/>
      <w:lvlJc w:val="left"/>
      <w:pPr>
        <w:ind w:left="4158" w:hanging="360"/>
      </w:pPr>
      <w:rPr>
        <w:rFonts w:ascii="Symbol" w:hAnsi="Symbol" w:hint="default"/>
      </w:rPr>
    </w:lvl>
    <w:lvl w:ilvl="1" w:tplc="04090003" w:tentative="1">
      <w:start w:val="1"/>
      <w:numFmt w:val="bullet"/>
      <w:lvlText w:val="o"/>
      <w:lvlJc w:val="left"/>
      <w:pPr>
        <w:ind w:left="4878" w:hanging="360"/>
      </w:pPr>
      <w:rPr>
        <w:rFonts w:ascii="Courier New" w:hAnsi="Courier New" w:hint="default"/>
      </w:rPr>
    </w:lvl>
    <w:lvl w:ilvl="2" w:tplc="04090005" w:tentative="1">
      <w:start w:val="1"/>
      <w:numFmt w:val="bullet"/>
      <w:lvlText w:val=""/>
      <w:lvlJc w:val="left"/>
      <w:pPr>
        <w:ind w:left="5598" w:hanging="360"/>
      </w:pPr>
      <w:rPr>
        <w:rFonts w:ascii="Wingdings" w:hAnsi="Wingdings" w:hint="default"/>
      </w:rPr>
    </w:lvl>
    <w:lvl w:ilvl="3" w:tplc="04090001" w:tentative="1">
      <w:start w:val="1"/>
      <w:numFmt w:val="bullet"/>
      <w:lvlText w:val=""/>
      <w:lvlJc w:val="left"/>
      <w:pPr>
        <w:ind w:left="6318" w:hanging="360"/>
      </w:pPr>
      <w:rPr>
        <w:rFonts w:ascii="Symbol" w:hAnsi="Symbol" w:hint="default"/>
      </w:rPr>
    </w:lvl>
    <w:lvl w:ilvl="4" w:tplc="04090003" w:tentative="1">
      <w:start w:val="1"/>
      <w:numFmt w:val="bullet"/>
      <w:lvlText w:val="o"/>
      <w:lvlJc w:val="left"/>
      <w:pPr>
        <w:ind w:left="7038" w:hanging="360"/>
      </w:pPr>
      <w:rPr>
        <w:rFonts w:ascii="Courier New" w:hAnsi="Courier New" w:hint="default"/>
      </w:rPr>
    </w:lvl>
    <w:lvl w:ilvl="5" w:tplc="04090005" w:tentative="1">
      <w:start w:val="1"/>
      <w:numFmt w:val="bullet"/>
      <w:lvlText w:val=""/>
      <w:lvlJc w:val="left"/>
      <w:pPr>
        <w:ind w:left="7758" w:hanging="360"/>
      </w:pPr>
      <w:rPr>
        <w:rFonts w:ascii="Wingdings" w:hAnsi="Wingdings" w:hint="default"/>
      </w:rPr>
    </w:lvl>
    <w:lvl w:ilvl="6" w:tplc="04090001" w:tentative="1">
      <w:start w:val="1"/>
      <w:numFmt w:val="bullet"/>
      <w:lvlText w:val=""/>
      <w:lvlJc w:val="left"/>
      <w:pPr>
        <w:ind w:left="8478" w:hanging="360"/>
      </w:pPr>
      <w:rPr>
        <w:rFonts w:ascii="Symbol" w:hAnsi="Symbol" w:hint="default"/>
      </w:rPr>
    </w:lvl>
    <w:lvl w:ilvl="7" w:tplc="04090003" w:tentative="1">
      <w:start w:val="1"/>
      <w:numFmt w:val="bullet"/>
      <w:lvlText w:val="o"/>
      <w:lvlJc w:val="left"/>
      <w:pPr>
        <w:ind w:left="9198" w:hanging="360"/>
      </w:pPr>
      <w:rPr>
        <w:rFonts w:ascii="Courier New" w:hAnsi="Courier New" w:hint="default"/>
      </w:rPr>
    </w:lvl>
    <w:lvl w:ilvl="8" w:tplc="04090005" w:tentative="1">
      <w:start w:val="1"/>
      <w:numFmt w:val="bullet"/>
      <w:lvlText w:val=""/>
      <w:lvlJc w:val="left"/>
      <w:pPr>
        <w:ind w:left="9918" w:hanging="360"/>
      </w:pPr>
      <w:rPr>
        <w:rFonts w:ascii="Wingdings" w:hAnsi="Wingdings" w:hint="default"/>
      </w:rPr>
    </w:lvl>
  </w:abstractNum>
  <w:abstractNum w:abstractNumId="13">
    <w:nsid w:val="21057043"/>
    <w:multiLevelType w:val="hybridMultilevel"/>
    <w:tmpl w:val="F7729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EF4358"/>
    <w:multiLevelType w:val="hybridMultilevel"/>
    <w:tmpl w:val="9A92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E01FE8"/>
    <w:multiLevelType w:val="hybridMultilevel"/>
    <w:tmpl w:val="55AE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73B3887"/>
    <w:multiLevelType w:val="multilevel"/>
    <w:tmpl w:val="23C4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46EE5"/>
    <w:multiLevelType w:val="hybridMultilevel"/>
    <w:tmpl w:val="EC8EC4B4"/>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nsid w:val="33B9107A"/>
    <w:multiLevelType w:val="hybridMultilevel"/>
    <w:tmpl w:val="A7F0334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nsid w:val="36965CFC"/>
    <w:multiLevelType w:val="hybridMultilevel"/>
    <w:tmpl w:val="DCF2E5B2"/>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Wingdings"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Wingdings"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Wingdings" w:hint="default"/>
      </w:rPr>
    </w:lvl>
    <w:lvl w:ilvl="8" w:tplc="04090005" w:tentative="1">
      <w:start w:val="1"/>
      <w:numFmt w:val="bullet"/>
      <w:lvlText w:val=""/>
      <w:lvlJc w:val="left"/>
      <w:pPr>
        <w:ind w:left="6822" w:hanging="360"/>
      </w:pPr>
      <w:rPr>
        <w:rFonts w:ascii="Wingdings" w:hAnsi="Wingdings" w:hint="default"/>
      </w:rPr>
    </w:lvl>
  </w:abstractNum>
  <w:abstractNum w:abstractNumId="20">
    <w:nsid w:val="38596DB4"/>
    <w:multiLevelType w:val="hybridMultilevel"/>
    <w:tmpl w:val="DB4C8270"/>
    <w:lvl w:ilvl="0" w:tplc="04090001">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Wingdings"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Wingdings"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Wingdings"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21">
    <w:nsid w:val="394B2F64"/>
    <w:multiLevelType w:val="hybridMultilevel"/>
    <w:tmpl w:val="AA54EAB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2">
    <w:nsid w:val="39EB2B11"/>
    <w:multiLevelType w:val="hybridMultilevel"/>
    <w:tmpl w:val="C6FA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16D40"/>
    <w:multiLevelType w:val="hybridMultilevel"/>
    <w:tmpl w:val="FBDA8FBC"/>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1B108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3D6A418F"/>
    <w:multiLevelType w:val="hybridMultilevel"/>
    <w:tmpl w:val="A998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A369D0"/>
    <w:multiLevelType w:val="hybridMultilevel"/>
    <w:tmpl w:val="245C66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Wingdings"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Wingdings"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474F7860"/>
    <w:multiLevelType w:val="hybridMultilevel"/>
    <w:tmpl w:val="FA8EABAC"/>
    <w:lvl w:ilvl="0" w:tplc="04090001">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Wingdings"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Wingdings"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Wingdings"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28">
    <w:nsid w:val="50C26CD0"/>
    <w:multiLevelType w:val="hybridMultilevel"/>
    <w:tmpl w:val="7A9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695305"/>
    <w:multiLevelType w:val="hybridMultilevel"/>
    <w:tmpl w:val="A83A6AEC"/>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0">
    <w:nsid w:val="5C282AAF"/>
    <w:multiLevelType w:val="hybridMultilevel"/>
    <w:tmpl w:val="685C2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666CB9"/>
    <w:multiLevelType w:val="hybridMultilevel"/>
    <w:tmpl w:val="92C8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386E0B"/>
    <w:multiLevelType w:val="hybridMultilevel"/>
    <w:tmpl w:val="DDCC7EFE"/>
    <w:lvl w:ilvl="0" w:tplc="04090001">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Wingdings"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Wingdings"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Wingdings"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33">
    <w:nsid w:val="5FDE02DD"/>
    <w:multiLevelType w:val="hybridMultilevel"/>
    <w:tmpl w:val="1F10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A30BEC"/>
    <w:multiLevelType w:val="hybridMultilevel"/>
    <w:tmpl w:val="2F16E58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nsid w:val="60C53DB0"/>
    <w:multiLevelType w:val="hybridMultilevel"/>
    <w:tmpl w:val="F316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C95692"/>
    <w:multiLevelType w:val="hybridMultilevel"/>
    <w:tmpl w:val="F446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DF1BF7"/>
    <w:multiLevelType w:val="hybridMultilevel"/>
    <w:tmpl w:val="8B18892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Wingdings"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Wingdings"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Wingdings" w:hint="default"/>
      </w:rPr>
    </w:lvl>
    <w:lvl w:ilvl="8" w:tplc="04090005" w:tentative="1">
      <w:start w:val="1"/>
      <w:numFmt w:val="bullet"/>
      <w:lvlText w:val=""/>
      <w:lvlJc w:val="left"/>
      <w:pPr>
        <w:tabs>
          <w:tab w:val="num" w:pos="10440"/>
        </w:tabs>
        <w:ind w:left="10440" w:hanging="360"/>
      </w:pPr>
      <w:rPr>
        <w:rFonts w:ascii="Wingdings" w:hAnsi="Wingdings" w:hint="default"/>
      </w:rPr>
    </w:lvl>
  </w:abstractNum>
  <w:abstractNum w:abstractNumId="38">
    <w:nsid w:val="630331F6"/>
    <w:multiLevelType w:val="hybridMultilevel"/>
    <w:tmpl w:val="00DE849C"/>
    <w:lvl w:ilvl="0" w:tplc="04090001">
      <w:start w:val="1"/>
      <w:numFmt w:val="bullet"/>
      <w:lvlText w:val=""/>
      <w:lvlJc w:val="left"/>
      <w:pPr>
        <w:ind w:left="4680" w:hanging="360"/>
      </w:pPr>
      <w:rPr>
        <w:rFonts w:ascii="Symbol" w:hAnsi="Symbol" w:hint="default"/>
        <w:sz w:val="20"/>
      </w:rPr>
    </w:lvl>
    <w:lvl w:ilvl="1" w:tplc="04090003" w:tentative="1">
      <w:start w:val="1"/>
      <w:numFmt w:val="bullet"/>
      <w:lvlText w:val="o"/>
      <w:lvlJc w:val="left"/>
      <w:pPr>
        <w:ind w:left="12960" w:hanging="360"/>
      </w:pPr>
      <w:rPr>
        <w:rFonts w:ascii="Courier New" w:hAnsi="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hint="default"/>
      </w:rPr>
    </w:lvl>
    <w:lvl w:ilvl="5" w:tplc="04090005" w:tentative="1">
      <w:start w:val="1"/>
      <w:numFmt w:val="bullet"/>
      <w:lvlText w:val=""/>
      <w:lvlJc w:val="left"/>
      <w:pPr>
        <w:ind w:left="15840" w:hanging="360"/>
      </w:pPr>
      <w:rPr>
        <w:rFonts w:ascii="Wingdings" w:hAnsi="Wingdings" w:hint="default"/>
      </w:rPr>
    </w:lvl>
    <w:lvl w:ilvl="6" w:tplc="0409000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39">
    <w:nsid w:val="682B15DC"/>
    <w:multiLevelType w:val="hybridMultilevel"/>
    <w:tmpl w:val="8ADCA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56C86"/>
    <w:multiLevelType w:val="hybridMultilevel"/>
    <w:tmpl w:val="282C6BA0"/>
    <w:lvl w:ilvl="0" w:tplc="0C090003">
      <w:start w:val="1"/>
      <w:numFmt w:val="bullet"/>
      <w:lvlText w:val="o"/>
      <w:lvlJc w:val="left"/>
      <w:pPr>
        <w:ind w:left="720" w:hanging="360"/>
      </w:pPr>
      <w:rPr>
        <w:rFonts w:ascii="Courier New" w:hAnsi="Courier New" w:cs="Wingdings"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002B2F"/>
    <w:multiLevelType w:val="hybridMultilevel"/>
    <w:tmpl w:val="EA9E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1554D9"/>
    <w:multiLevelType w:val="hybridMultilevel"/>
    <w:tmpl w:val="C04A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433BBA"/>
    <w:multiLevelType w:val="hybridMultilevel"/>
    <w:tmpl w:val="12AA4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262680"/>
    <w:multiLevelType w:val="hybridMultilevel"/>
    <w:tmpl w:val="67D0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A7AD5"/>
    <w:multiLevelType w:val="hybridMultilevel"/>
    <w:tmpl w:val="EFF29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C935AB"/>
    <w:multiLevelType w:val="hybridMultilevel"/>
    <w:tmpl w:val="32EA9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9"/>
  </w:num>
  <w:num w:numId="3">
    <w:abstractNumId w:val="27"/>
  </w:num>
  <w:num w:numId="4">
    <w:abstractNumId w:val="5"/>
  </w:num>
  <w:num w:numId="5">
    <w:abstractNumId w:val="37"/>
  </w:num>
  <w:num w:numId="6">
    <w:abstractNumId w:val="20"/>
  </w:num>
  <w:num w:numId="7">
    <w:abstractNumId w:val="32"/>
  </w:num>
  <w:num w:numId="8">
    <w:abstractNumId w:val="1"/>
  </w:num>
  <w:num w:numId="9">
    <w:abstractNumId w:val="19"/>
  </w:num>
  <w:num w:numId="10">
    <w:abstractNumId w:val="40"/>
  </w:num>
  <w:num w:numId="11">
    <w:abstractNumId w:val="26"/>
  </w:num>
  <w:num w:numId="12">
    <w:abstractNumId w:val="23"/>
  </w:num>
  <w:num w:numId="13">
    <w:abstractNumId w:val="17"/>
  </w:num>
  <w:num w:numId="14">
    <w:abstractNumId w:val="43"/>
  </w:num>
  <w:num w:numId="15">
    <w:abstractNumId w:val="2"/>
  </w:num>
  <w:num w:numId="16">
    <w:abstractNumId w:val="30"/>
  </w:num>
  <w:num w:numId="17">
    <w:abstractNumId w:val="29"/>
  </w:num>
  <w:num w:numId="18">
    <w:abstractNumId w:val="14"/>
  </w:num>
  <w:num w:numId="19">
    <w:abstractNumId w:val="16"/>
  </w:num>
  <w:num w:numId="20">
    <w:abstractNumId w:val="6"/>
  </w:num>
  <w:num w:numId="21">
    <w:abstractNumId w:val="41"/>
  </w:num>
  <w:num w:numId="22">
    <w:abstractNumId w:val="46"/>
  </w:num>
  <w:num w:numId="23">
    <w:abstractNumId w:val="13"/>
  </w:num>
  <w:num w:numId="24">
    <w:abstractNumId w:val="10"/>
  </w:num>
  <w:num w:numId="25">
    <w:abstractNumId w:val="38"/>
  </w:num>
  <w:num w:numId="26">
    <w:abstractNumId w:val="3"/>
  </w:num>
  <w:num w:numId="27">
    <w:abstractNumId w:val="21"/>
  </w:num>
  <w:num w:numId="28">
    <w:abstractNumId w:val="7"/>
  </w:num>
  <w:num w:numId="29">
    <w:abstractNumId w:val="12"/>
  </w:num>
  <w:num w:numId="30">
    <w:abstractNumId w:val="34"/>
  </w:num>
  <w:num w:numId="31">
    <w:abstractNumId w:val="25"/>
  </w:num>
  <w:num w:numId="32">
    <w:abstractNumId w:val="28"/>
  </w:num>
  <w:num w:numId="33">
    <w:abstractNumId w:val="18"/>
  </w:num>
  <w:num w:numId="34">
    <w:abstractNumId w:val="22"/>
  </w:num>
  <w:num w:numId="35">
    <w:abstractNumId w:val="4"/>
  </w:num>
  <w:num w:numId="36">
    <w:abstractNumId w:val="35"/>
  </w:num>
  <w:num w:numId="37">
    <w:abstractNumId w:val="31"/>
  </w:num>
  <w:num w:numId="38">
    <w:abstractNumId w:val="44"/>
  </w:num>
  <w:num w:numId="39">
    <w:abstractNumId w:val="36"/>
  </w:num>
  <w:num w:numId="40">
    <w:abstractNumId w:val="0"/>
  </w:num>
  <w:num w:numId="41">
    <w:abstractNumId w:val="42"/>
  </w:num>
  <w:num w:numId="42">
    <w:abstractNumId w:val="15"/>
  </w:num>
  <w:num w:numId="43">
    <w:abstractNumId w:val="11"/>
  </w:num>
  <w:num w:numId="44">
    <w:abstractNumId w:val="45"/>
  </w:num>
  <w:num w:numId="45">
    <w:abstractNumId w:val="8"/>
  </w:num>
  <w:num w:numId="46">
    <w:abstractNumId w:val="39"/>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AU" w:vendorID="64" w:dllVersion="6"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C7F"/>
    <w:rsid w:val="00021565"/>
    <w:rsid w:val="00021D75"/>
    <w:rsid w:val="00094139"/>
    <w:rsid w:val="0009440B"/>
    <w:rsid w:val="000B3C9F"/>
    <w:rsid w:val="000C000D"/>
    <w:rsid w:val="000C719D"/>
    <w:rsid w:val="000E5361"/>
    <w:rsid w:val="001530A4"/>
    <w:rsid w:val="00154298"/>
    <w:rsid w:val="00175ADA"/>
    <w:rsid w:val="001C350E"/>
    <w:rsid w:val="001F3B07"/>
    <w:rsid w:val="002004EA"/>
    <w:rsid w:val="0021676E"/>
    <w:rsid w:val="00251D30"/>
    <w:rsid w:val="00264B10"/>
    <w:rsid w:val="00286A0D"/>
    <w:rsid w:val="00296ABE"/>
    <w:rsid w:val="002C36A7"/>
    <w:rsid w:val="002E1E55"/>
    <w:rsid w:val="002E4780"/>
    <w:rsid w:val="003065BD"/>
    <w:rsid w:val="0031775A"/>
    <w:rsid w:val="00324858"/>
    <w:rsid w:val="003329E6"/>
    <w:rsid w:val="003368AC"/>
    <w:rsid w:val="00373ADF"/>
    <w:rsid w:val="003A6099"/>
    <w:rsid w:val="003B08B0"/>
    <w:rsid w:val="003C32DA"/>
    <w:rsid w:val="003C49BF"/>
    <w:rsid w:val="003E3D17"/>
    <w:rsid w:val="00436869"/>
    <w:rsid w:val="00436A39"/>
    <w:rsid w:val="0048623C"/>
    <w:rsid w:val="004B7F40"/>
    <w:rsid w:val="004C32F0"/>
    <w:rsid w:val="004C4CDD"/>
    <w:rsid w:val="004D2589"/>
    <w:rsid w:val="004D4716"/>
    <w:rsid w:val="004F31C2"/>
    <w:rsid w:val="00546001"/>
    <w:rsid w:val="00583226"/>
    <w:rsid w:val="005B636F"/>
    <w:rsid w:val="005C03E0"/>
    <w:rsid w:val="00600E9C"/>
    <w:rsid w:val="00604C7F"/>
    <w:rsid w:val="00610757"/>
    <w:rsid w:val="006250AD"/>
    <w:rsid w:val="00635828"/>
    <w:rsid w:val="00636184"/>
    <w:rsid w:val="0068593B"/>
    <w:rsid w:val="00691258"/>
    <w:rsid w:val="006B6A12"/>
    <w:rsid w:val="006D0F6B"/>
    <w:rsid w:val="006E5B14"/>
    <w:rsid w:val="0070187C"/>
    <w:rsid w:val="00734BED"/>
    <w:rsid w:val="0074070F"/>
    <w:rsid w:val="0076613F"/>
    <w:rsid w:val="007B5DC7"/>
    <w:rsid w:val="007E7172"/>
    <w:rsid w:val="00812095"/>
    <w:rsid w:val="00822731"/>
    <w:rsid w:val="00822FE8"/>
    <w:rsid w:val="00834AAF"/>
    <w:rsid w:val="00841EFC"/>
    <w:rsid w:val="008945A8"/>
    <w:rsid w:val="008A3C3C"/>
    <w:rsid w:val="008A584A"/>
    <w:rsid w:val="008B7634"/>
    <w:rsid w:val="008D6B58"/>
    <w:rsid w:val="00931A8D"/>
    <w:rsid w:val="009A2144"/>
    <w:rsid w:val="009D375E"/>
    <w:rsid w:val="00A354BC"/>
    <w:rsid w:val="00A35F61"/>
    <w:rsid w:val="00A373E7"/>
    <w:rsid w:val="00A5104B"/>
    <w:rsid w:val="00AB508D"/>
    <w:rsid w:val="00AD1594"/>
    <w:rsid w:val="00AF1617"/>
    <w:rsid w:val="00AF1C06"/>
    <w:rsid w:val="00B254B0"/>
    <w:rsid w:val="00B47558"/>
    <w:rsid w:val="00B47A1E"/>
    <w:rsid w:val="00B57014"/>
    <w:rsid w:val="00B64E02"/>
    <w:rsid w:val="00C415AB"/>
    <w:rsid w:val="00C44A8B"/>
    <w:rsid w:val="00C97B68"/>
    <w:rsid w:val="00CA2D49"/>
    <w:rsid w:val="00CC1DFB"/>
    <w:rsid w:val="00CE21B4"/>
    <w:rsid w:val="00D24E79"/>
    <w:rsid w:val="00D277E1"/>
    <w:rsid w:val="00D524A2"/>
    <w:rsid w:val="00D61E45"/>
    <w:rsid w:val="00D71AB2"/>
    <w:rsid w:val="00D730AE"/>
    <w:rsid w:val="00E41638"/>
    <w:rsid w:val="00E455C8"/>
    <w:rsid w:val="00EA28C9"/>
    <w:rsid w:val="00EB1F04"/>
    <w:rsid w:val="00F95F0F"/>
    <w:rsid w:val="00FC0A01"/>
    <w:rsid w:val="00FC192B"/>
    <w:rsid w:val="00FC78E7"/>
    <w:rsid w:val="00FE713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AD19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qFormat/>
    <w:pPr>
      <w:keepNext/>
      <w:outlineLvl w:val="0"/>
    </w:pPr>
    <w:rPr>
      <w:rFonts w:ascii="Tahoma" w:hAnsi="Tahoma"/>
      <w:b/>
      <w:sz w:val="28"/>
    </w:rPr>
  </w:style>
  <w:style w:type="paragraph" w:styleId="Heading2">
    <w:name w:val="heading 2"/>
    <w:basedOn w:val="Normal"/>
    <w:next w:val="Normal"/>
    <w:qFormat/>
    <w:pPr>
      <w:keepNext/>
      <w:tabs>
        <w:tab w:val="left" w:pos="4320"/>
      </w:tabs>
      <w:ind w:left="4320" w:hanging="4320"/>
      <w:outlineLvl w:val="1"/>
    </w:pPr>
    <w:rPr>
      <w:b/>
    </w:rPr>
  </w:style>
  <w:style w:type="paragraph" w:styleId="Heading3">
    <w:name w:val="heading 3"/>
    <w:basedOn w:val="Normal"/>
    <w:next w:val="Normal"/>
    <w:qFormat/>
    <w:pPr>
      <w:keepNext/>
      <w:tabs>
        <w:tab w:val="left" w:pos="4320"/>
      </w:tabs>
      <w:outlineLvl w:val="2"/>
    </w:pPr>
    <w:rPr>
      <w:b/>
      <w:sz w:val="24"/>
    </w:rPr>
  </w:style>
  <w:style w:type="paragraph" w:styleId="Heading4">
    <w:name w:val="heading 4"/>
    <w:basedOn w:val="Normal"/>
    <w:next w:val="Normal"/>
    <w:qFormat/>
    <w:pPr>
      <w:keepNext/>
      <w:tabs>
        <w:tab w:val="left" w:pos="4320"/>
      </w:tabs>
      <w:ind w:left="4320" w:hanging="4320"/>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4320"/>
      </w:tabs>
      <w:ind w:left="4320" w:hanging="4320"/>
    </w:pPr>
  </w:style>
  <w:style w:type="paragraph" w:styleId="BodyTextIndent2">
    <w:name w:val="Body Text Indent 2"/>
    <w:basedOn w:val="Normal"/>
    <w:pPr>
      <w:tabs>
        <w:tab w:val="left" w:pos="-90"/>
      </w:tabs>
      <w:ind w:left="720"/>
    </w:pPr>
  </w:style>
  <w:style w:type="paragraph" w:styleId="BodyTextIndent3">
    <w:name w:val="Body Text Indent 3"/>
    <w:basedOn w:val="Normal"/>
    <w:pPr>
      <w:tabs>
        <w:tab w:val="left" w:pos="-90"/>
      </w:tabs>
      <w:ind w:left="144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90"/>
      </w:tabs>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sid w:val="001966D5"/>
    <w:rPr>
      <w:color w:val="0000FF"/>
      <w:u w:val="single"/>
    </w:rPr>
  </w:style>
  <w:style w:type="paragraph" w:styleId="BalloonText">
    <w:name w:val="Balloon Text"/>
    <w:basedOn w:val="Normal"/>
    <w:semiHidden/>
    <w:rsid w:val="00613E23"/>
    <w:rPr>
      <w:rFonts w:ascii="Tahoma" w:hAnsi="Tahoma" w:cs="Tahoma"/>
      <w:sz w:val="16"/>
      <w:szCs w:val="16"/>
    </w:rPr>
  </w:style>
  <w:style w:type="character" w:customStyle="1" w:styleId="apple-converted-space">
    <w:name w:val="apple-converted-space"/>
    <w:basedOn w:val="DefaultParagraphFont"/>
    <w:rsid w:val="00AD5930"/>
  </w:style>
  <w:style w:type="character" w:styleId="FollowedHyperlink">
    <w:name w:val="FollowedHyperlink"/>
    <w:rsid w:val="000F7404"/>
    <w:rPr>
      <w:color w:val="800080"/>
      <w:u w:val="single"/>
    </w:rPr>
  </w:style>
  <w:style w:type="paragraph" w:styleId="ListParagraph">
    <w:name w:val="List Paragraph"/>
    <w:basedOn w:val="Normal"/>
    <w:rsid w:val="00B254B0"/>
    <w:pPr>
      <w:ind w:left="720"/>
      <w:contextualSpacing/>
    </w:pPr>
  </w:style>
  <w:style w:type="table" w:styleId="TableGrid">
    <w:name w:val="Table Grid"/>
    <w:basedOn w:val="TableNormal"/>
    <w:rsid w:val="00436A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3A609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rsid w:val="003A609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700791">
      <w:bodyDiv w:val="1"/>
      <w:marLeft w:val="0"/>
      <w:marRight w:val="0"/>
      <w:marTop w:val="0"/>
      <w:marBottom w:val="0"/>
      <w:divBdr>
        <w:top w:val="none" w:sz="0" w:space="0" w:color="auto"/>
        <w:left w:val="none" w:sz="0" w:space="0" w:color="auto"/>
        <w:bottom w:val="none" w:sz="0" w:space="0" w:color="auto"/>
        <w:right w:val="none" w:sz="0" w:space="0" w:color="auto"/>
      </w:divBdr>
    </w:div>
    <w:div w:id="1387872449">
      <w:bodyDiv w:val="1"/>
      <w:marLeft w:val="0"/>
      <w:marRight w:val="0"/>
      <w:marTop w:val="0"/>
      <w:marBottom w:val="0"/>
      <w:divBdr>
        <w:top w:val="none" w:sz="0" w:space="0" w:color="auto"/>
        <w:left w:val="none" w:sz="0" w:space="0" w:color="auto"/>
        <w:bottom w:val="none" w:sz="0" w:space="0" w:color="auto"/>
        <w:right w:val="none" w:sz="0" w:space="0" w:color="auto"/>
      </w:divBdr>
    </w:div>
    <w:div w:id="1544099313">
      <w:bodyDiv w:val="1"/>
      <w:marLeft w:val="0"/>
      <w:marRight w:val="0"/>
      <w:marTop w:val="0"/>
      <w:marBottom w:val="0"/>
      <w:divBdr>
        <w:top w:val="none" w:sz="0" w:space="0" w:color="auto"/>
        <w:left w:val="none" w:sz="0" w:space="0" w:color="auto"/>
        <w:bottom w:val="none" w:sz="0" w:space="0" w:color="auto"/>
        <w:right w:val="none" w:sz="0" w:space="0" w:color="auto"/>
      </w:divBdr>
    </w:div>
    <w:div w:id="2094467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vozzo@bigpond.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36A29-2587-E548-B142-FAB84C2B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1298</Words>
  <Characters>7402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Personal Details</vt:lpstr>
    </vt:vector>
  </TitlesOfParts>
  <Company>F H Faulding &amp; Co Limited</Company>
  <LinksUpToDate>false</LinksUpToDate>
  <CharactersWithSpaces>8683</CharactersWithSpaces>
  <SharedDoc>false</SharedDoc>
  <HLinks>
    <vt:vector size="6" baseType="variant">
      <vt:variant>
        <vt:i4>6488071</vt:i4>
      </vt:variant>
      <vt:variant>
        <vt:i4>0</vt:i4>
      </vt:variant>
      <vt:variant>
        <vt:i4>0</vt:i4>
      </vt:variant>
      <vt:variant>
        <vt:i4>5</vt:i4>
      </vt:variant>
      <vt:variant>
        <vt:lpwstr>mailto:b.vozzo@bigpond.com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Palvianen</dc:creator>
  <cp:keywords/>
  <dc:description/>
  <cp:lastModifiedBy>Belinda Palviainen</cp:lastModifiedBy>
  <cp:revision>3</cp:revision>
  <cp:lastPrinted>2018-10-03T08:22:00Z</cp:lastPrinted>
  <dcterms:created xsi:type="dcterms:W3CDTF">2018-10-17T22:14:00Z</dcterms:created>
  <dcterms:modified xsi:type="dcterms:W3CDTF">2018-11-18T19:01:00Z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-178535688</vt:i4>
  </property>
  <property fmtid="{D5CDD505-2E9C-101B-9397-08002B2CF9AE}" pid="3" name="CRTarget">
    <vt:i4>1024</vt:i4>
  </property>
</Properties>
</file>