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CBE3C" w14:textId="721B1072" w:rsidR="00864B36" w:rsidRPr="00D37FCD" w:rsidRDefault="00B51155">
      <w:pPr>
        <w:pStyle w:val="Title"/>
        <w:rPr>
          <w:rFonts w:ascii="Arial" w:hAnsi="Arial"/>
          <w:kern w:val="0"/>
          <w:sz w:val="32"/>
          <w:szCs w:val="32"/>
          <w:lang w:eastAsia="ja-JP"/>
        </w:rPr>
      </w:pPr>
      <w:r>
        <w:rPr>
          <w:rFonts w:ascii="Arial" w:hAnsi="Arial"/>
          <w:kern w:val="0"/>
          <w:sz w:val="32"/>
          <w:szCs w:val="32"/>
          <w:lang w:eastAsia="ja-JP"/>
        </w:rPr>
        <w:t xml:space="preserve">Bhumin Nandani  </w:t>
      </w:r>
      <w:r w:rsidR="00C60D85" w:rsidRPr="00D37FCD">
        <w:rPr>
          <w:rFonts w:ascii="Arial" w:hAnsi="Arial"/>
          <w:kern w:val="0"/>
          <w:sz w:val="32"/>
          <w:szCs w:val="32"/>
          <w:lang w:eastAsia="ja-JP"/>
        </w:rPr>
        <w:t xml:space="preserve"> </w:t>
      </w:r>
    </w:p>
    <w:p w14:paraId="41BF1A23" w14:textId="50F13A8D" w:rsidR="00DE389A" w:rsidRPr="00C016BC" w:rsidRDefault="000530C3" w:rsidP="009C47AC">
      <w:pPr>
        <w:rPr>
          <w:rFonts w:ascii="Arial" w:hAnsi="Arial" w:cstheme="minorBidi"/>
          <w:lang w:eastAsia="ja-JP"/>
        </w:rPr>
      </w:pPr>
      <w:r w:rsidRPr="00C016BC">
        <w:rPr>
          <w:rFonts w:ascii="Arial" w:hAnsi="Arial" w:cstheme="minorBidi"/>
          <w:lang w:eastAsia="ja-JP"/>
        </w:rPr>
        <w:t>▪</w:t>
      </w:r>
      <w:r w:rsidR="00C60D85" w:rsidRPr="00C016BC">
        <w:rPr>
          <w:rFonts w:ascii="Arial" w:hAnsi="Arial" w:cstheme="minorBidi"/>
          <w:lang w:eastAsia="ja-JP"/>
        </w:rPr>
        <w:t>.</w:t>
      </w:r>
      <w:r w:rsidR="00D25FDA" w:rsidRPr="00C016BC">
        <w:rPr>
          <w:rFonts w:ascii="Arial" w:hAnsi="Arial" w:cstheme="minorBidi"/>
          <w:lang w:eastAsia="ja-JP"/>
        </w:rPr>
        <w:t xml:space="preserve"> </w:t>
      </w:r>
      <w:r w:rsidR="00B51155">
        <w:rPr>
          <w:rFonts w:ascii="Arial" w:hAnsi="Arial" w:cstheme="minorBidi"/>
          <w:lang w:eastAsia="ja-JP"/>
        </w:rPr>
        <w:t>bhuminnandani@yahoo.com ▪ 0452 389 019</w:t>
      </w:r>
      <w:r w:rsidRPr="00C016BC">
        <w:rPr>
          <w:rFonts w:ascii="Arial" w:hAnsi="Arial" w:cstheme="minorBidi"/>
          <w:lang w:eastAsia="ja-JP"/>
        </w:rPr>
        <w:t xml:space="preserve"> ▪ </w:t>
      </w:r>
      <w:r w:rsidR="00B51155">
        <w:rPr>
          <w:rFonts w:ascii="Arial" w:hAnsi="Arial" w:cstheme="minorBidi"/>
          <w:lang w:eastAsia="ja-JP"/>
        </w:rPr>
        <w:t xml:space="preserve">Springvale 3171 </w:t>
      </w:r>
      <w:hyperlink r:id="rId11" w:history="1">
        <w:r w:rsidR="00B51155" w:rsidRPr="00DE389A">
          <w:rPr>
            <w:rFonts w:ascii="Arial" w:hAnsi="Arial" w:cstheme="minorBidi"/>
            <w:lang w:eastAsia="ja-JP"/>
          </w:rPr>
          <w:t>www.linkedin.com/in/bhumin-nandani-69a250145</w:t>
        </w:r>
      </w:hyperlink>
    </w:p>
    <w:p w14:paraId="20235B6F" w14:textId="54A25CEA" w:rsidR="000936B6" w:rsidRPr="00DE389A" w:rsidRDefault="00A54126" w:rsidP="000936B6">
      <w:pPr>
        <w:pStyle w:val="Heading1"/>
      </w:pPr>
      <w:r w:rsidRPr="00DE389A">
        <w:t xml:space="preserve">Career </w:t>
      </w:r>
      <w:r w:rsidR="00C60D85" w:rsidRPr="00DE389A">
        <w:t>Objective</w:t>
      </w:r>
      <w:r w:rsidR="000936B6" w:rsidRPr="00DE389A">
        <w:t xml:space="preserve"> </w:t>
      </w:r>
    </w:p>
    <w:p w14:paraId="1091B3A9" w14:textId="10B79348" w:rsidR="00DE389A" w:rsidRDefault="002A21C9" w:rsidP="005368B3">
      <w:pPr>
        <w:autoSpaceDE w:val="0"/>
        <w:autoSpaceDN w:val="0"/>
        <w:adjustRightInd w:val="0"/>
        <w:rPr>
          <w:rFonts w:ascii="Arial" w:hAnsi="Arial" w:cstheme="minorBidi"/>
          <w:lang w:eastAsia="ja-JP"/>
        </w:rPr>
      </w:pPr>
      <w:r w:rsidRPr="00DE389A">
        <w:rPr>
          <w:rFonts w:ascii="Arial" w:hAnsi="Arial" w:cstheme="minorBidi"/>
          <w:lang w:eastAsia="ja-JP"/>
        </w:rPr>
        <w:t xml:space="preserve">Highly motivated and self-driven international business management graduate </w:t>
      </w:r>
      <w:r w:rsidR="00776112">
        <w:rPr>
          <w:rFonts w:ascii="Arial" w:hAnsi="Arial" w:cstheme="minorBidi"/>
          <w:lang w:eastAsia="ja-JP"/>
        </w:rPr>
        <w:t>with a</w:t>
      </w:r>
      <w:r w:rsidRPr="00DE389A">
        <w:rPr>
          <w:rFonts w:ascii="Arial" w:hAnsi="Arial" w:cstheme="minorBidi"/>
          <w:lang w:eastAsia="ja-JP"/>
        </w:rPr>
        <w:t xml:space="preserve"> keen interest in logistics </w:t>
      </w:r>
      <w:r w:rsidR="00070DD5">
        <w:rPr>
          <w:rFonts w:ascii="Arial" w:hAnsi="Arial" w:cstheme="minorBidi"/>
          <w:lang w:eastAsia="ja-JP"/>
        </w:rPr>
        <w:t>and</w:t>
      </w:r>
      <w:r w:rsidRPr="00DE389A">
        <w:rPr>
          <w:rFonts w:ascii="Arial" w:hAnsi="Arial" w:cstheme="minorBidi"/>
          <w:lang w:eastAsia="ja-JP"/>
        </w:rPr>
        <w:t xml:space="preserve"> supply chain management</w:t>
      </w:r>
      <w:r w:rsidR="00D6445C">
        <w:rPr>
          <w:rFonts w:ascii="Arial" w:hAnsi="Arial" w:cstheme="minorBidi"/>
          <w:lang w:eastAsia="ja-JP"/>
        </w:rPr>
        <w:t xml:space="preserve">. Familiar with </w:t>
      </w:r>
      <w:r w:rsidR="00A33DCC">
        <w:rPr>
          <w:rFonts w:ascii="Arial" w:hAnsi="Arial" w:cstheme="minorBidi"/>
          <w:lang w:eastAsia="ja-JP"/>
        </w:rPr>
        <w:t xml:space="preserve">quality control, inventory management and </w:t>
      </w:r>
      <w:r w:rsidR="00611C52">
        <w:rPr>
          <w:rFonts w:ascii="Arial" w:hAnsi="Arial" w:cstheme="minorBidi"/>
          <w:lang w:eastAsia="ja-JP"/>
        </w:rPr>
        <w:t>project management tools</w:t>
      </w:r>
      <w:r w:rsidR="00F946AB">
        <w:rPr>
          <w:rFonts w:ascii="Arial" w:hAnsi="Arial" w:cstheme="minorBidi"/>
          <w:lang w:eastAsia="ja-JP"/>
        </w:rPr>
        <w:t>.</w:t>
      </w:r>
      <w:r w:rsidR="005368B3" w:rsidRPr="005368B3">
        <w:rPr>
          <w:rFonts w:ascii="Arial" w:hAnsi="Arial" w:cstheme="minorBidi"/>
          <w:lang w:eastAsia="ja-JP"/>
        </w:rPr>
        <w:t xml:space="preserve"> Excellent communication skills, fastidious, and highly effective</w:t>
      </w:r>
      <w:r w:rsidR="005368B3">
        <w:rPr>
          <w:rFonts w:ascii="Arial" w:hAnsi="Arial" w:cstheme="minorBidi"/>
          <w:lang w:eastAsia="ja-JP"/>
        </w:rPr>
        <w:t xml:space="preserve"> </w:t>
      </w:r>
      <w:r w:rsidR="005368B3" w:rsidRPr="005368B3">
        <w:rPr>
          <w:rFonts w:ascii="Arial" w:hAnsi="Arial" w:cstheme="minorBidi"/>
          <w:lang w:eastAsia="ja-JP"/>
        </w:rPr>
        <w:t>in the completion of tasks. A driven individual and strong team player</w:t>
      </w:r>
      <w:r w:rsidR="005368B3">
        <w:rPr>
          <w:rFonts w:ascii="Arial" w:hAnsi="Arial" w:cstheme="minorBidi"/>
          <w:lang w:eastAsia="ja-JP"/>
        </w:rPr>
        <w:t xml:space="preserve">. </w:t>
      </w:r>
    </w:p>
    <w:p w14:paraId="376674CD" w14:textId="51C92586" w:rsidR="00864B36" w:rsidRDefault="00C60D85" w:rsidP="007D3243">
      <w:pPr>
        <w:pStyle w:val="Heading1"/>
      </w:pPr>
      <w:r>
        <w:t>Knowledge and Skills</w:t>
      </w:r>
    </w:p>
    <w:tbl>
      <w:tblPr>
        <w:tblStyle w:val="TableGrid"/>
        <w:tblW w:w="11057" w:type="dxa"/>
        <w:tblInd w:w="-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2"/>
        <w:gridCol w:w="4961"/>
        <w:gridCol w:w="567"/>
        <w:gridCol w:w="1127"/>
      </w:tblGrid>
      <w:tr w:rsidR="009256E3" w:rsidRPr="00150CFC" w14:paraId="1496633C" w14:textId="77777777" w:rsidTr="009256E3">
        <w:trPr>
          <w:trHeight w:val="408"/>
        </w:trPr>
        <w:tc>
          <w:tcPr>
            <w:tcW w:w="4402" w:type="dxa"/>
          </w:tcPr>
          <w:p w14:paraId="63DA5650" w14:textId="77777777" w:rsidR="00A54126" w:rsidRDefault="004B0087" w:rsidP="00A54126">
            <w:pPr>
              <w:pStyle w:val="ListParagraph"/>
              <w:numPr>
                <w:ilvl w:val="0"/>
                <w:numId w:val="18"/>
              </w:numPr>
              <w:rPr>
                <w:rFonts w:ascii="Arial" w:hAnsi="Arial" w:cstheme="minorBidi"/>
                <w:lang w:eastAsia="ja-JP"/>
              </w:rPr>
            </w:pPr>
            <w:r w:rsidRPr="00150CFC">
              <w:rPr>
                <w:rFonts w:ascii="Arial" w:hAnsi="Arial" w:cstheme="minorBidi"/>
                <w:lang w:eastAsia="ja-JP"/>
              </w:rPr>
              <w:t>Business Development</w:t>
            </w:r>
          </w:p>
          <w:p w14:paraId="7CDDDBC3" w14:textId="4EC03FB9" w:rsidR="00B35110" w:rsidRPr="00150CFC" w:rsidRDefault="00B35110" w:rsidP="00A54126">
            <w:pPr>
              <w:pStyle w:val="ListParagraph"/>
              <w:numPr>
                <w:ilvl w:val="0"/>
                <w:numId w:val="18"/>
              </w:numPr>
              <w:rPr>
                <w:rFonts w:ascii="Arial" w:hAnsi="Arial" w:cstheme="minorBidi"/>
                <w:lang w:eastAsia="ja-JP"/>
              </w:rPr>
            </w:pPr>
            <w:r>
              <w:rPr>
                <w:rFonts w:ascii="Arial" w:hAnsi="Arial" w:cstheme="minorBidi"/>
                <w:lang w:eastAsia="ja-JP"/>
              </w:rPr>
              <w:t xml:space="preserve">Enterprise Resource Planning </w:t>
            </w:r>
          </w:p>
        </w:tc>
        <w:tc>
          <w:tcPr>
            <w:tcW w:w="4961" w:type="dxa"/>
          </w:tcPr>
          <w:p w14:paraId="2B1D3D16" w14:textId="77777777" w:rsidR="00A54126" w:rsidRDefault="00352592" w:rsidP="00A54126">
            <w:pPr>
              <w:pStyle w:val="ListParagraph"/>
              <w:numPr>
                <w:ilvl w:val="0"/>
                <w:numId w:val="18"/>
              </w:numPr>
              <w:rPr>
                <w:rFonts w:ascii="Arial" w:hAnsi="Arial" w:cstheme="minorBidi"/>
                <w:lang w:eastAsia="ja-JP"/>
              </w:rPr>
            </w:pPr>
            <w:r w:rsidRPr="00150CFC">
              <w:rPr>
                <w:rFonts w:ascii="Arial" w:hAnsi="Arial" w:cstheme="minorBidi"/>
                <w:lang w:eastAsia="ja-JP"/>
              </w:rPr>
              <w:t>Risk Management</w:t>
            </w:r>
          </w:p>
          <w:p w14:paraId="6644D527" w14:textId="31820A08" w:rsidR="00FA7E47" w:rsidRPr="00150CFC" w:rsidRDefault="00FA7E47" w:rsidP="00A54126">
            <w:pPr>
              <w:pStyle w:val="ListParagraph"/>
              <w:numPr>
                <w:ilvl w:val="0"/>
                <w:numId w:val="18"/>
              </w:numPr>
              <w:rPr>
                <w:rFonts w:ascii="Arial" w:hAnsi="Arial" w:cstheme="minorBidi"/>
                <w:lang w:eastAsia="ja-JP"/>
              </w:rPr>
            </w:pPr>
            <w:r>
              <w:rPr>
                <w:rFonts w:ascii="Arial" w:hAnsi="Arial" w:cstheme="minorBidi"/>
                <w:lang w:eastAsia="ja-JP"/>
              </w:rPr>
              <w:t>Warehouse Management</w:t>
            </w:r>
          </w:p>
        </w:tc>
        <w:tc>
          <w:tcPr>
            <w:tcW w:w="567" w:type="dxa"/>
            <w:tcBorders>
              <w:left w:val="nil"/>
            </w:tcBorders>
          </w:tcPr>
          <w:p w14:paraId="79B2292F" w14:textId="1BAE4304" w:rsidR="00B35110" w:rsidRPr="00150CFC" w:rsidRDefault="00B35110" w:rsidP="009256E3">
            <w:pPr>
              <w:pStyle w:val="ListParagraph"/>
              <w:ind w:left="360"/>
              <w:rPr>
                <w:rFonts w:ascii="Arial" w:hAnsi="Arial" w:cstheme="minorBidi"/>
                <w:lang w:eastAsia="ja-JP"/>
              </w:rPr>
            </w:pPr>
          </w:p>
        </w:tc>
        <w:tc>
          <w:tcPr>
            <w:tcW w:w="1127" w:type="dxa"/>
            <w:tcBorders>
              <w:left w:val="nil"/>
            </w:tcBorders>
          </w:tcPr>
          <w:p w14:paraId="42E2DF1E" w14:textId="1E3FADD1" w:rsidR="00A54126" w:rsidRPr="00150CFC" w:rsidRDefault="00A54126" w:rsidP="00150CFC">
            <w:pPr>
              <w:rPr>
                <w:rFonts w:ascii="Arial" w:hAnsi="Arial" w:cstheme="minorBidi"/>
                <w:lang w:eastAsia="ja-JP"/>
              </w:rPr>
            </w:pPr>
          </w:p>
        </w:tc>
      </w:tr>
      <w:tr w:rsidR="003C4811" w:rsidRPr="00150CFC" w14:paraId="7755D1B1" w14:textId="77777777" w:rsidTr="009256E3">
        <w:trPr>
          <w:gridAfter w:val="2"/>
          <w:wAfter w:w="1694" w:type="dxa"/>
          <w:trHeight w:val="49"/>
        </w:trPr>
        <w:tc>
          <w:tcPr>
            <w:tcW w:w="4402" w:type="dxa"/>
          </w:tcPr>
          <w:p w14:paraId="775F0291" w14:textId="213BA928" w:rsidR="003C4811" w:rsidRPr="00150CFC" w:rsidRDefault="009256E3" w:rsidP="00A54126">
            <w:pPr>
              <w:pStyle w:val="ListParagraph"/>
              <w:numPr>
                <w:ilvl w:val="0"/>
                <w:numId w:val="18"/>
              </w:numPr>
              <w:rPr>
                <w:rFonts w:ascii="Arial" w:hAnsi="Arial" w:cstheme="minorBidi"/>
                <w:lang w:eastAsia="ja-JP"/>
              </w:rPr>
            </w:pPr>
            <w:r>
              <w:rPr>
                <w:rFonts w:ascii="Arial" w:hAnsi="Arial" w:cstheme="minorBidi"/>
                <w:lang w:eastAsia="ja-JP"/>
              </w:rPr>
              <w:t xml:space="preserve">Agile Methodology </w:t>
            </w:r>
          </w:p>
        </w:tc>
        <w:tc>
          <w:tcPr>
            <w:tcW w:w="4961" w:type="dxa"/>
          </w:tcPr>
          <w:p w14:paraId="12F25FE7" w14:textId="520D450A" w:rsidR="003C4811" w:rsidRPr="00150CFC" w:rsidRDefault="00E50B04" w:rsidP="00A54126">
            <w:pPr>
              <w:pStyle w:val="ListParagraph"/>
              <w:numPr>
                <w:ilvl w:val="0"/>
                <w:numId w:val="18"/>
              </w:numPr>
              <w:rPr>
                <w:rFonts w:ascii="Arial" w:hAnsi="Arial" w:cstheme="minorBidi"/>
                <w:lang w:eastAsia="ja-JP"/>
              </w:rPr>
            </w:pPr>
            <w:r>
              <w:rPr>
                <w:rFonts w:ascii="Arial" w:hAnsi="Arial" w:cstheme="minorBidi"/>
                <w:lang w:eastAsia="ja-JP"/>
              </w:rPr>
              <w:t>Costing &amp; Estimation</w:t>
            </w:r>
            <w:r w:rsidR="003C4811" w:rsidRPr="00150CFC">
              <w:rPr>
                <w:rFonts w:ascii="Arial" w:hAnsi="Arial" w:cstheme="minorBidi"/>
                <w:lang w:eastAsia="ja-JP"/>
              </w:rPr>
              <w:t xml:space="preserve"> </w:t>
            </w:r>
          </w:p>
        </w:tc>
      </w:tr>
      <w:tr w:rsidR="009256E3" w:rsidRPr="00150CFC" w14:paraId="39A8FA48" w14:textId="77777777" w:rsidTr="009256E3">
        <w:trPr>
          <w:trHeight w:val="75"/>
        </w:trPr>
        <w:tc>
          <w:tcPr>
            <w:tcW w:w="4402" w:type="dxa"/>
          </w:tcPr>
          <w:p w14:paraId="0CD94198" w14:textId="05B62B54" w:rsidR="00B35110" w:rsidRDefault="002557B9" w:rsidP="00F946AB">
            <w:pPr>
              <w:pStyle w:val="ListParagraph"/>
              <w:numPr>
                <w:ilvl w:val="0"/>
                <w:numId w:val="18"/>
              </w:numPr>
              <w:rPr>
                <w:rFonts w:ascii="Arial" w:hAnsi="Arial" w:cstheme="minorBidi"/>
                <w:lang w:eastAsia="ja-JP"/>
              </w:rPr>
            </w:pPr>
            <w:r>
              <w:rPr>
                <w:rFonts w:ascii="Arial" w:hAnsi="Arial" w:cstheme="minorBidi"/>
                <w:lang w:eastAsia="ja-JP"/>
              </w:rPr>
              <w:t>Research &amp; Data collection</w:t>
            </w:r>
          </w:p>
          <w:p w14:paraId="325A7D05" w14:textId="750ED733" w:rsidR="002557B9" w:rsidRPr="00F946AB" w:rsidRDefault="002557B9" w:rsidP="00F946AB">
            <w:pPr>
              <w:pStyle w:val="ListParagraph"/>
              <w:numPr>
                <w:ilvl w:val="0"/>
                <w:numId w:val="18"/>
              </w:numPr>
              <w:rPr>
                <w:rFonts w:ascii="Arial" w:hAnsi="Arial" w:cstheme="minorBidi"/>
                <w:lang w:eastAsia="ja-JP"/>
              </w:rPr>
            </w:pPr>
            <w:r>
              <w:rPr>
                <w:rFonts w:ascii="Arial" w:hAnsi="Arial" w:cstheme="minorBidi"/>
                <w:lang w:eastAsia="ja-JP"/>
              </w:rPr>
              <w:t xml:space="preserve">Inventory management techniques </w:t>
            </w:r>
            <w:bookmarkStart w:id="0" w:name="_GoBack"/>
            <w:bookmarkEnd w:id="0"/>
          </w:p>
        </w:tc>
        <w:tc>
          <w:tcPr>
            <w:tcW w:w="4961" w:type="dxa"/>
          </w:tcPr>
          <w:p w14:paraId="24DEA0C9" w14:textId="77777777" w:rsidR="00A54126" w:rsidRDefault="00352592" w:rsidP="00A54126">
            <w:pPr>
              <w:pStyle w:val="ListParagraph"/>
              <w:numPr>
                <w:ilvl w:val="0"/>
                <w:numId w:val="18"/>
              </w:numPr>
              <w:rPr>
                <w:rFonts w:ascii="Arial" w:hAnsi="Arial" w:cstheme="minorBidi"/>
                <w:lang w:eastAsia="ja-JP"/>
              </w:rPr>
            </w:pPr>
            <w:r w:rsidRPr="00150CFC">
              <w:rPr>
                <w:rFonts w:ascii="Arial" w:hAnsi="Arial" w:cstheme="minorBidi"/>
                <w:lang w:eastAsia="ja-JP"/>
              </w:rPr>
              <w:t>Quality Control</w:t>
            </w:r>
          </w:p>
          <w:p w14:paraId="792D28E1" w14:textId="77777777" w:rsidR="008F0FED" w:rsidRDefault="008F0FED" w:rsidP="00A54126">
            <w:pPr>
              <w:pStyle w:val="ListParagraph"/>
              <w:numPr>
                <w:ilvl w:val="0"/>
                <w:numId w:val="18"/>
              </w:numPr>
              <w:rPr>
                <w:rFonts w:ascii="Arial" w:hAnsi="Arial" w:cstheme="minorBidi"/>
                <w:lang w:eastAsia="ja-JP"/>
              </w:rPr>
            </w:pPr>
            <w:r>
              <w:rPr>
                <w:rFonts w:ascii="Arial" w:hAnsi="Arial" w:cstheme="minorBidi"/>
                <w:lang w:eastAsia="ja-JP"/>
              </w:rPr>
              <w:t>SAP</w:t>
            </w:r>
          </w:p>
          <w:p w14:paraId="547AFD42" w14:textId="0BCB0F32" w:rsidR="002557B9" w:rsidRPr="002557B9" w:rsidRDefault="002557B9" w:rsidP="002557B9">
            <w:pPr>
              <w:ind w:left="283"/>
              <w:rPr>
                <w:rFonts w:ascii="Arial" w:hAnsi="Arial" w:cstheme="minorBidi"/>
                <w:lang w:eastAsia="ja-JP"/>
              </w:rPr>
            </w:pPr>
          </w:p>
        </w:tc>
        <w:tc>
          <w:tcPr>
            <w:tcW w:w="567" w:type="dxa"/>
            <w:tcBorders>
              <w:left w:val="nil"/>
            </w:tcBorders>
          </w:tcPr>
          <w:p w14:paraId="0D52C205" w14:textId="37BD1E64" w:rsidR="00A54126" w:rsidRPr="00B35110" w:rsidRDefault="00A54126" w:rsidP="00B35110">
            <w:pPr>
              <w:rPr>
                <w:rFonts w:ascii="Arial" w:hAnsi="Arial" w:cstheme="minorBidi"/>
                <w:lang w:eastAsia="ja-JP"/>
              </w:rPr>
            </w:pPr>
          </w:p>
        </w:tc>
        <w:tc>
          <w:tcPr>
            <w:tcW w:w="1127" w:type="dxa"/>
            <w:tcBorders>
              <w:left w:val="nil"/>
            </w:tcBorders>
          </w:tcPr>
          <w:p w14:paraId="3AE9E2A7" w14:textId="32875C9D" w:rsidR="00A54126" w:rsidRPr="00150CFC" w:rsidRDefault="00A54126" w:rsidP="00150CFC">
            <w:pPr>
              <w:rPr>
                <w:rFonts w:ascii="Arial" w:hAnsi="Arial" w:cstheme="minorBidi"/>
                <w:lang w:eastAsia="ja-JP"/>
              </w:rPr>
            </w:pPr>
          </w:p>
        </w:tc>
      </w:tr>
    </w:tbl>
    <w:p w14:paraId="2023F2F2" w14:textId="77777777" w:rsidR="00864B36" w:rsidRPr="00150CFC" w:rsidRDefault="00C60D85" w:rsidP="007D3243">
      <w:pPr>
        <w:pStyle w:val="Heading1"/>
      </w:pPr>
      <w:r w:rsidRPr="00150CFC">
        <w:t>Education</w:t>
      </w:r>
    </w:p>
    <w:p w14:paraId="673D1349" w14:textId="6C5DFA90" w:rsidR="001972FB" w:rsidRPr="00F8145C" w:rsidRDefault="00B51155" w:rsidP="001972FB">
      <w:pPr>
        <w:rPr>
          <w:rFonts w:ascii="Arial" w:eastAsiaTheme="minorEastAsia" w:hAnsi="Arial" w:cstheme="minorBidi"/>
          <w:lang w:eastAsia="ja-JP"/>
        </w:rPr>
      </w:pPr>
      <w:r>
        <w:rPr>
          <w:rFonts w:ascii="Arial" w:eastAsiaTheme="minorEastAsia" w:hAnsi="Arial" w:cstheme="minorBidi"/>
          <w:b/>
          <w:lang w:eastAsia="ja-JP"/>
        </w:rPr>
        <w:t>Master of International Business</w:t>
      </w:r>
      <w:r>
        <w:rPr>
          <w:rFonts w:ascii="Arial" w:eastAsiaTheme="minorEastAsia" w:hAnsi="Arial" w:cstheme="minorBidi"/>
          <w:lang w:eastAsia="ja-JP"/>
        </w:rPr>
        <w:tab/>
        <w:t>02/2016 to 12/2017</w:t>
      </w:r>
    </w:p>
    <w:p w14:paraId="42F750FF" w14:textId="74C8F7E6" w:rsidR="0018132C" w:rsidRDefault="00B51155" w:rsidP="001972FB">
      <w:pPr>
        <w:rPr>
          <w:rFonts w:ascii="Arial" w:eastAsiaTheme="minorEastAsia" w:hAnsi="Arial" w:cstheme="minorBidi"/>
          <w:lang w:eastAsia="ja-JP"/>
        </w:rPr>
      </w:pPr>
      <w:r>
        <w:rPr>
          <w:rFonts w:ascii="Arial" w:eastAsiaTheme="minorEastAsia" w:hAnsi="Arial" w:cstheme="minorBidi"/>
          <w:lang w:eastAsia="ja-JP"/>
        </w:rPr>
        <w:t>La Trobe University</w:t>
      </w:r>
    </w:p>
    <w:p w14:paraId="03EE8413" w14:textId="77777777" w:rsidR="00B51155" w:rsidRDefault="00B51155" w:rsidP="001972FB">
      <w:pPr>
        <w:rPr>
          <w:rFonts w:ascii="Arial" w:eastAsiaTheme="minorEastAsia" w:hAnsi="Arial" w:cstheme="minorBidi"/>
          <w:lang w:eastAsia="ja-JP"/>
        </w:rPr>
      </w:pPr>
    </w:p>
    <w:p w14:paraId="6A4E035F" w14:textId="02B9E031" w:rsidR="00B51155" w:rsidRPr="00B51155" w:rsidRDefault="00B51155" w:rsidP="001972FB">
      <w:pPr>
        <w:rPr>
          <w:rFonts w:ascii="Arial" w:eastAsiaTheme="minorEastAsia" w:hAnsi="Arial" w:cstheme="minorBidi"/>
          <w:lang w:eastAsia="ja-JP"/>
        </w:rPr>
      </w:pPr>
      <w:r>
        <w:rPr>
          <w:rFonts w:ascii="Arial" w:eastAsiaTheme="minorEastAsia" w:hAnsi="Arial" w:cstheme="minorBidi"/>
          <w:b/>
          <w:lang w:eastAsia="ja-JP"/>
        </w:rPr>
        <w:t>Bachelor of Commerce</w:t>
      </w:r>
      <w:r>
        <w:rPr>
          <w:rFonts w:ascii="Arial" w:eastAsiaTheme="minorEastAsia" w:hAnsi="Arial" w:cstheme="minorBidi"/>
          <w:b/>
          <w:lang w:eastAsia="ja-JP"/>
        </w:rPr>
        <w:tab/>
      </w:r>
      <w:r>
        <w:rPr>
          <w:rFonts w:ascii="Arial" w:eastAsiaTheme="minorEastAsia" w:hAnsi="Arial" w:cstheme="minorBidi"/>
          <w:b/>
          <w:lang w:eastAsia="ja-JP"/>
        </w:rPr>
        <w:tab/>
      </w:r>
      <w:r>
        <w:rPr>
          <w:rFonts w:ascii="Arial" w:eastAsiaTheme="minorEastAsia" w:hAnsi="Arial" w:cstheme="minorBidi"/>
          <w:lang w:eastAsia="ja-JP"/>
        </w:rPr>
        <w:t>06/2011 to 06/2017</w:t>
      </w:r>
    </w:p>
    <w:p w14:paraId="4DE43E22" w14:textId="08D52A6B" w:rsidR="00B51155" w:rsidRPr="00B51155" w:rsidRDefault="00B51155" w:rsidP="001972FB">
      <w:pPr>
        <w:rPr>
          <w:rFonts w:ascii="Arial" w:eastAsiaTheme="minorEastAsia" w:hAnsi="Arial" w:cstheme="minorBidi"/>
          <w:lang w:eastAsia="ja-JP"/>
        </w:rPr>
      </w:pPr>
      <w:r>
        <w:rPr>
          <w:rFonts w:ascii="Arial" w:eastAsiaTheme="minorEastAsia" w:hAnsi="Arial" w:cstheme="minorBidi"/>
          <w:lang w:eastAsia="ja-JP"/>
        </w:rPr>
        <w:t xml:space="preserve">Mumbai University </w:t>
      </w:r>
    </w:p>
    <w:p w14:paraId="6D6A6662" w14:textId="77777777" w:rsidR="00FD24F0" w:rsidRDefault="00FD24F0" w:rsidP="00FD24F0">
      <w:pPr>
        <w:pStyle w:val="Heading1"/>
      </w:pPr>
      <w:r>
        <w:t>Academic Projects</w:t>
      </w:r>
    </w:p>
    <w:p w14:paraId="25E6AC33" w14:textId="77777777" w:rsidR="00FD24F0" w:rsidRPr="009C47AC" w:rsidRDefault="00FD24F0" w:rsidP="00FD24F0">
      <w:pPr>
        <w:rPr>
          <w:rFonts w:ascii="Arial" w:eastAsiaTheme="minorEastAsia" w:hAnsi="Arial" w:cstheme="minorBidi"/>
          <w:b/>
          <w:lang w:eastAsia="ja-JP"/>
        </w:rPr>
      </w:pPr>
      <w:r>
        <w:rPr>
          <w:rFonts w:ascii="Arial" w:eastAsiaTheme="minorEastAsia" w:hAnsi="Arial" w:cstheme="minorBidi"/>
          <w:b/>
          <w:lang w:eastAsia="ja-JP"/>
        </w:rPr>
        <w:t>International Project Management</w:t>
      </w:r>
      <w:r>
        <w:rPr>
          <w:rFonts w:ascii="Arial" w:eastAsiaTheme="minorEastAsia" w:hAnsi="Arial" w:cstheme="minorBidi"/>
          <w:b/>
          <w:lang w:eastAsia="ja-JP"/>
        </w:rPr>
        <w:tab/>
      </w:r>
      <w:r>
        <w:rPr>
          <w:rFonts w:ascii="Arial" w:eastAsiaTheme="minorEastAsia" w:hAnsi="Arial" w:cstheme="minorBidi"/>
          <w:lang w:eastAsia="ja-JP"/>
        </w:rPr>
        <w:t>06/2017 to 11/2017</w:t>
      </w:r>
      <w:r>
        <w:rPr>
          <w:rFonts w:ascii="Arial" w:eastAsiaTheme="minorEastAsia" w:hAnsi="Arial" w:cstheme="minorBidi"/>
          <w:b/>
          <w:lang w:eastAsia="ja-JP"/>
        </w:rPr>
        <w:t xml:space="preserve"> </w:t>
      </w:r>
    </w:p>
    <w:p w14:paraId="1D68D7E7" w14:textId="77777777" w:rsidR="00FD24F0" w:rsidRDefault="00FD24F0" w:rsidP="00FD24F0">
      <w:pPr>
        <w:rPr>
          <w:rFonts w:ascii="Arial" w:eastAsiaTheme="minorEastAsia" w:hAnsi="Arial" w:cstheme="minorBidi"/>
          <w:lang w:eastAsia="ja-JP"/>
        </w:rPr>
      </w:pPr>
      <w:r>
        <w:rPr>
          <w:rFonts w:ascii="Arial" w:eastAsiaTheme="minorEastAsia" w:hAnsi="Arial" w:cstheme="minorBidi"/>
          <w:lang w:eastAsia="ja-JP"/>
        </w:rPr>
        <w:t xml:space="preserve">La Trobe University </w:t>
      </w:r>
      <w:r w:rsidRPr="00E15518">
        <w:rPr>
          <w:rFonts w:ascii="Arial" w:eastAsiaTheme="minorEastAsia" w:hAnsi="Arial" w:cstheme="minorBidi"/>
          <w:lang w:eastAsia="ja-JP"/>
        </w:rPr>
        <w:t xml:space="preserve"> </w:t>
      </w:r>
      <w:r w:rsidRPr="00E15518">
        <w:rPr>
          <w:rFonts w:ascii="Arial" w:eastAsiaTheme="minorEastAsia" w:hAnsi="Arial" w:cstheme="minorBidi"/>
          <w:lang w:eastAsia="ja-JP"/>
        </w:rPr>
        <w:tab/>
      </w:r>
    </w:p>
    <w:p w14:paraId="5A2F754F" w14:textId="77777777" w:rsidR="00FD24F0" w:rsidRDefault="00FD24F0" w:rsidP="00FD24F0">
      <w:pPr>
        <w:rPr>
          <w:rFonts w:ascii="Arial" w:eastAsiaTheme="minorEastAsia" w:hAnsi="Arial" w:cstheme="minorBidi"/>
          <w:lang w:eastAsia="ja-JP"/>
        </w:rPr>
      </w:pPr>
    </w:p>
    <w:p w14:paraId="69B440F9" w14:textId="77777777" w:rsidR="00FD24F0" w:rsidRDefault="00FD24F0" w:rsidP="00FD24F0">
      <w:r>
        <w:t xml:space="preserve">Business Plan was developed to reach goal of installing solar project in East Timor along with financial forecasts and focusing on Marketing, teamwork, communication and budgeting.  </w:t>
      </w:r>
    </w:p>
    <w:p w14:paraId="432D722A" w14:textId="77777777" w:rsidR="00FD24F0" w:rsidRDefault="00FD24F0" w:rsidP="00C15B37">
      <w:pPr>
        <w:pStyle w:val="ListParagraph"/>
        <w:numPr>
          <w:ilvl w:val="0"/>
          <w:numId w:val="33"/>
        </w:numPr>
        <w:spacing w:after="160" w:line="259" w:lineRule="auto"/>
      </w:pPr>
      <w:r>
        <w:t xml:space="preserve">Project execution plan framework of solar project in East Timor which was initiated by ATA. I Analysed on Project Management Plan which is related to material planning, which was imported from Australia and other countries. I learnt about how system works and how to manage project overseas. Outcome was successful and people are using happily and satisfied with the product as per survey done by the organisation. </w:t>
      </w:r>
    </w:p>
    <w:p w14:paraId="418189B4" w14:textId="77777777" w:rsidR="00FD24F0" w:rsidRDefault="00FD24F0" w:rsidP="00C15B37">
      <w:pPr>
        <w:pStyle w:val="ListParagraph"/>
        <w:numPr>
          <w:ilvl w:val="0"/>
          <w:numId w:val="33"/>
        </w:numPr>
        <w:spacing w:after="160" w:line="259" w:lineRule="auto"/>
      </w:pPr>
      <w:r>
        <w:t xml:space="preserve">Case study about Airbus 380 and The Boeing 787. Survey was on problems which they faced during start up. Research was done on how material was supplied and how much expenses they bared to make. Initially they incurred huge loss but after The Boeing got success because they coming up with new planes with changes and improvements. </w:t>
      </w:r>
    </w:p>
    <w:p w14:paraId="218C8D11" w14:textId="77777777" w:rsidR="00FD24F0" w:rsidRDefault="00FD24F0" w:rsidP="00FD24F0">
      <w:pPr>
        <w:spacing w:after="160" w:line="259" w:lineRule="auto"/>
        <w:rPr>
          <w:rFonts w:ascii="Arial" w:hAnsi="Arial" w:cs="Arial"/>
        </w:rPr>
      </w:pPr>
      <w:r w:rsidRPr="00D24367">
        <w:rPr>
          <w:rFonts w:ascii="Arial" w:hAnsi="Arial" w:cs="Arial"/>
          <w:b/>
        </w:rPr>
        <w:t>Procurement and Supply Chain Management</w:t>
      </w:r>
      <w:r>
        <w:rPr>
          <w:rFonts w:ascii="Arial" w:hAnsi="Arial" w:cs="Arial"/>
        </w:rPr>
        <w:tab/>
      </w:r>
    </w:p>
    <w:p w14:paraId="280C9460" w14:textId="77777777" w:rsidR="00FD24F0" w:rsidRDefault="00FD24F0" w:rsidP="00C15B37">
      <w:pPr>
        <w:pStyle w:val="ListParagraph"/>
        <w:numPr>
          <w:ilvl w:val="0"/>
          <w:numId w:val="34"/>
        </w:numPr>
        <w:spacing w:after="160" w:line="259" w:lineRule="auto"/>
      </w:pPr>
      <w:r>
        <w:t xml:space="preserve">I did research on how supply chain of the Cadbury works and what kind of issues they face related to supply of materials and product. Company always comes with huge promotion by giving discounts, half price and provides free chocolates during certain events. </w:t>
      </w:r>
    </w:p>
    <w:p w14:paraId="05A5007E" w14:textId="77777777" w:rsidR="00FD24F0" w:rsidRPr="009B22D0" w:rsidRDefault="00FD24F0" w:rsidP="00C15B37">
      <w:pPr>
        <w:pStyle w:val="ListParagraph"/>
        <w:numPr>
          <w:ilvl w:val="0"/>
          <w:numId w:val="34"/>
        </w:numPr>
        <w:spacing w:after="160" w:line="259" w:lineRule="auto"/>
      </w:pPr>
      <w:r>
        <w:lastRenderedPageBreak/>
        <w:t xml:space="preserve">I did analyses on Supply chain Management and Marketing of Haigh’s Chocolate in Australia and how it works. Outcome or profits was improved when new generation of Haigh’s came in the business. </w:t>
      </w:r>
    </w:p>
    <w:p w14:paraId="3243C85D" w14:textId="77777777" w:rsidR="00FD24F0" w:rsidRDefault="00FD24F0" w:rsidP="001972FB">
      <w:pPr>
        <w:pStyle w:val="Heading1"/>
      </w:pPr>
    </w:p>
    <w:p w14:paraId="2FE8E1A9" w14:textId="77777777" w:rsidR="001972FB" w:rsidRDefault="001972FB" w:rsidP="001972FB">
      <w:pPr>
        <w:pStyle w:val="Heading1"/>
      </w:pPr>
      <w:r>
        <w:t>Work Experience</w:t>
      </w:r>
    </w:p>
    <w:p w14:paraId="1425D7A8" w14:textId="782914E8" w:rsidR="001972FB" w:rsidRPr="007D3243" w:rsidRDefault="00637013" w:rsidP="001972FB">
      <w:pPr>
        <w:rPr>
          <w:rFonts w:ascii="Arial" w:eastAsiaTheme="minorEastAsia" w:hAnsi="Arial" w:cstheme="minorBidi"/>
          <w:lang w:eastAsia="ja-JP"/>
        </w:rPr>
      </w:pPr>
      <w:r w:rsidRPr="00986457">
        <w:rPr>
          <w:rFonts w:ascii="Arial" w:eastAsiaTheme="minorEastAsia" w:hAnsi="Arial" w:cstheme="minorBidi"/>
          <w:b/>
          <w:lang w:eastAsia="ja-JP"/>
        </w:rPr>
        <w:t xml:space="preserve">Bar Attendant </w:t>
      </w:r>
      <w:r w:rsidR="001972FB" w:rsidRPr="00986457">
        <w:rPr>
          <w:rFonts w:ascii="Arial" w:eastAsiaTheme="minorEastAsia" w:hAnsi="Arial" w:cstheme="minorBidi"/>
          <w:b/>
          <w:lang w:eastAsia="ja-JP"/>
        </w:rPr>
        <w:t>(casual)</w:t>
      </w:r>
      <w:r w:rsidR="001972FB" w:rsidRPr="007D3243">
        <w:t xml:space="preserve"> </w:t>
      </w:r>
      <w:r w:rsidR="001972FB">
        <w:tab/>
      </w:r>
      <w:r w:rsidR="001972FB">
        <w:rPr>
          <w:rFonts w:ascii="Arial" w:eastAsiaTheme="minorEastAsia" w:hAnsi="Arial" w:cstheme="minorBidi"/>
          <w:lang w:eastAsia="ja-JP"/>
        </w:rPr>
        <w:t xml:space="preserve">  </w:t>
      </w:r>
      <w:r w:rsidR="001972FB">
        <w:rPr>
          <w:rFonts w:ascii="Arial" w:eastAsiaTheme="minorEastAsia" w:hAnsi="Arial" w:cstheme="minorBidi"/>
          <w:lang w:eastAsia="ja-JP"/>
        </w:rPr>
        <w:tab/>
        <w:t xml:space="preserve"> </w:t>
      </w:r>
      <w:r>
        <w:rPr>
          <w:rFonts w:ascii="Arial" w:eastAsiaTheme="minorEastAsia" w:hAnsi="Arial" w:cstheme="minorBidi"/>
          <w:lang w:eastAsia="ja-JP"/>
        </w:rPr>
        <w:t>12/2017 to Present</w:t>
      </w:r>
    </w:p>
    <w:p w14:paraId="0ACEF18C" w14:textId="3369FE49" w:rsidR="001972FB" w:rsidRPr="00986457" w:rsidRDefault="00637013" w:rsidP="001972FB">
      <w:pPr>
        <w:rPr>
          <w:rFonts w:ascii="Arial" w:eastAsiaTheme="minorEastAsia" w:hAnsi="Arial" w:cstheme="minorBidi"/>
          <w:lang w:eastAsia="ja-JP"/>
        </w:rPr>
      </w:pPr>
      <w:r w:rsidRPr="00986457">
        <w:rPr>
          <w:rFonts w:ascii="Arial" w:eastAsiaTheme="minorEastAsia" w:hAnsi="Arial" w:cstheme="minorBidi"/>
          <w:lang w:eastAsia="ja-JP"/>
        </w:rPr>
        <w:t xml:space="preserve">MCG and Flemington Racecourse </w:t>
      </w:r>
    </w:p>
    <w:p w14:paraId="40152D19" w14:textId="77777777" w:rsidR="001972FB" w:rsidRPr="007D3243" w:rsidRDefault="001972FB" w:rsidP="001972FB">
      <w:pPr>
        <w:rPr>
          <w:b/>
        </w:rPr>
      </w:pPr>
      <w:r w:rsidRPr="007D3243">
        <w:rPr>
          <w:b/>
          <w:i/>
        </w:rPr>
        <w:tab/>
      </w:r>
      <w:r w:rsidRPr="007D3243">
        <w:rPr>
          <w:b/>
        </w:rPr>
        <w:tab/>
      </w:r>
    </w:p>
    <w:p w14:paraId="7ACE5542" w14:textId="7CC14E6F" w:rsidR="00010655" w:rsidRPr="0063472E" w:rsidRDefault="001972FB" w:rsidP="001972FB">
      <w:pPr>
        <w:rPr>
          <w:rFonts w:ascii="Arial" w:hAnsi="Arial" w:cstheme="minorBidi"/>
          <w:b/>
          <w:lang w:eastAsia="ja-JP"/>
        </w:rPr>
      </w:pPr>
      <w:r w:rsidRPr="0063472E">
        <w:rPr>
          <w:rFonts w:ascii="Arial" w:hAnsi="Arial" w:cstheme="minorBidi"/>
          <w:b/>
          <w:lang w:eastAsia="ja-JP"/>
        </w:rPr>
        <w:t>Duties and Responsibilities:</w:t>
      </w:r>
    </w:p>
    <w:p w14:paraId="3E74B92E" w14:textId="652455AB" w:rsidR="00637013" w:rsidRPr="00010655" w:rsidRDefault="00637013" w:rsidP="00010655">
      <w:pPr>
        <w:pStyle w:val="ListParagraph"/>
        <w:numPr>
          <w:ilvl w:val="0"/>
          <w:numId w:val="31"/>
        </w:numPr>
        <w:spacing w:after="160" w:line="259" w:lineRule="auto"/>
        <w:rPr>
          <w:rFonts w:ascii="Arial" w:eastAsiaTheme="minorEastAsia" w:hAnsi="Arial" w:cstheme="minorBidi"/>
          <w:lang w:eastAsia="ja-JP"/>
        </w:rPr>
      </w:pPr>
      <w:r w:rsidRPr="00010655">
        <w:rPr>
          <w:rFonts w:ascii="Arial" w:eastAsiaTheme="minorEastAsia" w:hAnsi="Arial" w:cstheme="minorBidi"/>
          <w:lang w:eastAsia="ja-JP"/>
        </w:rPr>
        <w:t>Providing</w:t>
      </w:r>
      <w:r w:rsidR="00F946AB">
        <w:rPr>
          <w:rFonts w:ascii="Arial" w:eastAsiaTheme="minorEastAsia" w:hAnsi="Arial" w:cstheme="minorBidi"/>
          <w:lang w:eastAsia="ja-JP"/>
        </w:rPr>
        <w:t xml:space="preserve"> </w:t>
      </w:r>
      <w:r w:rsidRPr="00010655">
        <w:rPr>
          <w:rFonts w:ascii="Arial" w:eastAsiaTheme="minorEastAsia" w:hAnsi="Arial" w:cstheme="minorBidi"/>
          <w:lang w:eastAsia="ja-JP"/>
        </w:rPr>
        <w:t>friendly and prompt service of food and beverages to patrons</w:t>
      </w:r>
    </w:p>
    <w:p w14:paraId="1EF0E611" w14:textId="3DF77509" w:rsidR="00637013" w:rsidRPr="00A663B6" w:rsidRDefault="00637013" w:rsidP="00637013">
      <w:pPr>
        <w:pStyle w:val="ListParagraph"/>
        <w:numPr>
          <w:ilvl w:val="0"/>
          <w:numId w:val="21"/>
        </w:numPr>
        <w:autoSpaceDE w:val="0"/>
        <w:autoSpaceDN w:val="0"/>
        <w:adjustRightInd w:val="0"/>
        <w:rPr>
          <w:rFonts w:ascii="Arial" w:eastAsiaTheme="minorEastAsia" w:hAnsi="Arial" w:cstheme="minorBidi"/>
          <w:lang w:eastAsia="ja-JP"/>
        </w:rPr>
      </w:pPr>
      <w:r w:rsidRPr="00A663B6">
        <w:rPr>
          <w:rFonts w:ascii="Arial" w:eastAsiaTheme="minorEastAsia" w:hAnsi="Arial" w:cstheme="minorBidi"/>
          <w:lang w:eastAsia="ja-JP"/>
        </w:rPr>
        <w:t>Monitoring cash registers and collecting payments for drinks and food</w:t>
      </w:r>
    </w:p>
    <w:p w14:paraId="1AB6D12D" w14:textId="5951B408" w:rsidR="00637013" w:rsidRDefault="00637013" w:rsidP="00637013">
      <w:pPr>
        <w:pStyle w:val="ListParagraph"/>
        <w:numPr>
          <w:ilvl w:val="0"/>
          <w:numId w:val="21"/>
        </w:numPr>
        <w:autoSpaceDE w:val="0"/>
        <w:autoSpaceDN w:val="0"/>
        <w:adjustRightInd w:val="0"/>
        <w:rPr>
          <w:rFonts w:ascii="Arial" w:eastAsiaTheme="minorEastAsia" w:hAnsi="Arial" w:cstheme="minorBidi"/>
          <w:lang w:eastAsia="ja-JP"/>
        </w:rPr>
      </w:pPr>
      <w:r w:rsidRPr="00A663B6">
        <w:rPr>
          <w:rFonts w:ascii="Arial" w:eastAsiaTheme="minorEastAsia" w:hAnsi="Arial" w:cstheme="minorBidi"/>
          <w:lang w:eastAsia="ja-JP"/>
        </w:rPr>
        <w:t>Demonstrating ability to keep the bar organized, stocked and clean</w:t>
      </w:r>
    </w:p>
    <w:p w14:paraId="6DAA3712" w14:textId="360F92EB" w:rsidR="0009293A" w:rsidRPr="00A663B6" w:rsidRDefault="0009293A" w:rsidP="00637013">
      <w:pPr>
        <w:pStyle w:val="ListParagraph"/>
        <w:numPr>
          <w:ilvl w:val="0"/>
          <w:numId w:val="21"/>
        </w:numPr>
        <w:autoSpaceDE w:val="0"/>
        <w:autoSpaceDN w:val="0"/>
        <w:adjustRightInd w:val="0"/>
        <w:rPr>
          <w:rFonts w:ascii="Arial" w:eastAsiaTheme="minorEastAsia" w:hAnsi="Arial" w:cstheme="minorBidi"/>
          <w:lang w:eastAsia="ja-JP"/>
        </w:rPr>
      </w:pPr>
      <w:r>
        <w:rPr>
          <w:rFonts w:ascii="Arial" w:eastAsiaTheme="minorEastAsia" w:hAnsi="Arial" w:cstheme="minorBidi"/>
          <w:lang w:eastAsia="ja-JP"/>
        </w:rPr>
        <w:t xml:space="preserve">Developing excellent customer relations. </w:t>
      </w:r>
    </w:p>
    <w:p w14:paraId="51E2F259" w14:textId="77777777" w:rsidR="00986457" w:rsidRPr="00986457" w:rsidRDefault="00986457" w:rsidP="00637013">
      <w:pPr>
        <w:rPr>
          <w:rFonts w:ascii="Arial" w:eastAsiaTheme="minorEastAsia" w:hAnsi="Arial" w:cstheme="minorBidi"/>
          <w:b/>
          <w:lang w:eastAsia="ja-JP"/>
        </w:rPr>
      </w:pPr>
    </w:p>
    <w:p w14:paraId="001CB55B" w14:textId="0EB74B87" w:rsidR="00637013" w:rsidRPr="00986457" w:rsidRDefault="00637013" w:rsidP="00637013">
      <w:pPr>
        <w:rPr>
          <w:lang w:eastAsia="ja-JP"/>
        </w:rPr>
      </w:pPr>
      <w:r w:rsidRPr="00986457">
        <w:rPr>
          <w:rFonts w:ascii="Arial" w:eastAsiaTheme="minorEastAsia" w:hAnsi="Arial" w:cstheme="minorBidi"/>
          <w:b/>
          <w:lang w:eastAsia="ja-JP"/>
        </w:rPr>
        <w:t>Direct Sales Representative</w:t>
      </w:r>
      <w:r>
        <w:rPr>
          <w:lang w:eastAsia="ja-JP"/>
        </w:rPr>
        <w:tab/>
      </w:r>
      <w:r>
        <w:rPr>
          <w:lang w:eastAsia="ja-JP"/>
        </w:rPr>
        <w:tab/>
      </w:r>
      <w:r w:rsidRPr="00986457">
        <w:rPr>
          <w:rFonts w:ascii="Arial" w:eastAsiaTheme="minorEastAsia" w:hAnsi="Arial" w:cstheme="minorBidi"/>
          <w:lang w:eastAsia="ja-JP"/>
        </w:rPr>
        <w:t>05/2016 to 01/2017</w:t>
      </w:r>
    </w:p>
    <w:p w14:paraId="2E62F549" w14:textId="77777777" w:rsidR="00637013" w:rsidRPr="00986457" w:rsidRDefault="00637013" w:rsidP="00637013">
      <w:pPr>
        <w:rPr>
          <w:sz w:val="28"/>
        </w:rPr>
      </w:pPr>
      <w:r w:rsidRPr="00986457">
        <w:rPr>
          <w:rFonts w:ascii="Arial" w:eastAsiaTheme="minorEastAsia" w:hAnsi="Arial" w:cstheme="minorBidi"/>
          <w:lang w:eastAsia="ja-JP"/>
        </w:rPr>
        <w:t>Marketing of Led Lights (Victorian Government</w:t>
      </w:r>
      <w:r w:rsidRPr="00986457">
        <w:rPr>
          <w:bCs/>
        </w:rPr>
        <w:t>)</w:t>
      </w:r>
    </w:p>
    <w:p w14:paraId="3251AF59" w14:textId="77777777" w:rsidR="00986457" w:rsidRDefault="00986457" w:rsidP="00637013">
      <w:pPr>
        <w:rPr>
          <w:bCs/>
        </w:rPr>
      </w:pPr>
    </w:p>
    <w:p w14:paraId="2568B45C" w14:textId="28D945A6" w:rsidR="00637013" w:rsidRPr="00986457" w:rsidRDefault="00637013" w:rsidP="00637013">
      <w:pPr>
        <w:rPr>
          <w:rFonts w:ascii="Arial" w:hAnsi="Arial" w:cstheme="minorBidi"/>
          <w:b/>
          <w:lang w:eastAsia="ja-JP"/>
        </w:rPr>
      </w:pPr>
      <w:r w:rsidRPr="00986457">
        <w:rPr>
          <w:rFonts w:ascii="Arial" w:hAnsi="Arial" w:cstheme="minorBidi"/>
          <w:b/>
          <w:lang w:eastAsia="ja-JP"/>
        </w:rPr>
        <w:t xml:space="preserve">Duties and Responsibilities: </w:t>
      </w:r>
    </w:p>
    <w:p w14:paraId="6598AD49" w14:textId="2E7487F9" w:rsidR="00561F09" w:rsidRPr="00561F09" w:rsidRDefault="00E87DD3" w:rsidP="00561F09">
      <w:pPr>
        <w:pStyle w:val="ListParagraph"/>
        <w:numPr>
          <w:ilvl w:val="0"/>
          <w:numId w:val="31"/>
        </w:numPr>
        <w:spacing w:after="160" w:line="259" w:lineRule="auto"/>
        <w:rPr>
          <w:rFonts w:ascii="Arial" w:eastAsiaTheme="minorEastAsia" w:hAnsi="Arial" w:cstheme="minorBidi"/>
          <w:lang w:eastAsia="ja-JP"/>
        </w:rPr>
      </w:pPr>
      <w:r w:rsidRPr="00561F09">
        <w:rPr>
          <w:rFonts w:ascii="Arial" w:eastAsiaTheme="minorEastAsia" w:hAnsi="Arial" w:cstheme="minorBidi"/>
          <w:lang w:eastAsia="ja-JP"/>
        </w:rPr>
        <w:t>Suggested</w:t>
      </w:r>
      <w:r w:rsidR="00CB16E3" w:rsidRPr="00561F09">
        <w:rPr>
          <w:rFonts w:ascii="Arial" w:eastAsiaTheme="minorEastAsia" w:hAnsi="Arial" w:cstheme="minorBidi"/>
          <w:lang w:eastAsia="ja-JP"/>
        </w:rPr>
        <w:t xml:space="preserve"> client</w:t>
      </w:r>
      <w:r w:rsidR="00637013" w:rsidRPr="00561F09">
        <w:rPr>
          <w:rFonts w:ascii="Arial" w:eastAsiaTheme="minorEastAsia" w:hAnsi="Arial" w:cstheme="minorBidi"/>
          <w:lang w:eastAsia="ja-JP"/>
        </w:rPr>
        <w:t xml:space="preserve"> about advantages of</w:t>
      </w:r>
      <w:r w:rsidRPr="00561F09">
        <w:rPr>
          <w:rFonts w:ascii="Arial" w:eastAsiaTheme="minorEastAsia" w:hAnsi="Arial" w:cstheme="minorBidi"/>
          <w:lang w:eastAsia="ja-JP"/>
        </w:rPr>
        <w:t xml:space="preserve"> LED</w:t>
      </w:r>
      <w:r w:rsidR="00561F09" w:rsidRPr="00561F09">
        <w:rPr>
          <w:rFonts w:ascii="Arial" w:eastAsiaTheme="minorEastAsia" w:hAnsi="Arial" w:cstheme="minorBidi"/>
          <w:lang w:eastAsia="ja-JP"/>
        </w:rPr>
        <w:t xml:space="preserve"> lights</w:t>
      </w:r>
    </w:p>
    <w:p w14:paraId="6868E625" w14:textId="5635B61F" w:rsidR="00637013" w:rsidRPr="00561F09" w:rsidRDefault="00637013" w:rsidP="00561F09">
      <w:pPr>
        <w:pStyle w:val="ListParagraph"/>
        <w:numPr>
          <w:ilvl w:val="0"/>
          <w:numId w:val="31"/>
        </w:numPr>
        <w:spacing w:after="160" w:line="259" w:lineRule="auto"/>
        <w:rPr>
          <w:rFonts w:ascii="Arial" w:eastAsiaTheme="minorEastAsia" w:hAnsi="Arial" w:cstheme="minorBidi"/>
          <w:lang w:eastAsia="ja-JP"/>
        </w:rPr>
      </w:pPr>
      <w:r w:rsidRPr="00561F09">
        <w:rPr>
          <w:rFonts w:ascii="Arial" w:eastAsiaTheme="minorEastAsia" w:hAnsi="Arial" w:cstheme="minorBidi"/>
          <w:lang w:eastAsia="ja-JP"/>
        </w:rPr>
        <w:t>Consistently hit and exceeded sales goals by a minimum 20%.</w:t>
      </w:r>
    </w:p>
    <w:p w14:paraId="369D8CE6" w14:textId="165EC631" w:rsidR="00637013" w:rsidRPr="00561F09" w:rsidRDefault="00070DD5" w:rsidP="00561F09">
      <w:pPr>
        <w:pStyle w:val="ListParagraph"/>
        <w:numPr>
          <w:ilvl w:val="0"/>
          <w:numId w:val="31"/>
        </w:numPr>
        <w:spacing w:after="160" w:line="259" w:lineRule="auto"/>
        <w:rPr>
          <w:rFonts w:ascii="Arial" w:eastAsiaTheme="minorEastAsia" w:hAnsi="Arial" w:cstheme="minorBidi"/>
          <w:lang w:eastAsia="ja-JP"/>
        </w:rPr>
      </w:pPr>
      <w:r>
        <w:rPr>
          <w:rFonts w:ascii="Arial" w:eastAsiaTheme="minorEastAsia" w:hAnsi="Arial" w:cstheme="minorBidi"/>
          <w:lang w:eastAsia="ja-JP"/>
        </w:rPr>
        <w:t>Provided</w:t>
      </w:r>
      <w:r w:rsidR="00637013" w:rsidRPr="00561F09">
        <w:rPr>
          <w:rFonts w:ascii="Arial" w:eastAsiaTheme="minorEastAsia" w:hAnsi="Arial" w:cstheme="minorBidi"/>
          <w:lang w:eastAsia="ja-JP"/>
        </w:rPr>
        <w:t xml:space="preserve"> quality service to existing customers and acquired new customers through cold contacting, networking and account management</w:t>
      </w:r>
    </w:p>
    <w:p w14:paraId="564022F2" w14:textId="4CE60005" w:rsidR="00070DD5" w:rsidRPr="00F946AB" w:rsidRDefault="00637013" w:rsidP="00F946AB">
      <w:pPr>
        <w:pStyle w:val="ListParagraph"/>
        <w:numPr>
          <w:ilvl w:val="0"/>
          <w:numId w:val="31"/>
        </w:numPr>
        <w:spacing w:after="160" w:line="259" w:lineRule="auto"/>
        <w:rPr>
          <w:rFonts w:ascii="Arial" w:eastAsiaTheme="minorEastAsia" w:hAnsi="Arial" w:cstheme="minorBidi"/>
          <w:lang w:eastAsia="ja-JP"/>
        </w:rPr>
      </w:pPr>
      <w:r w:rsidRPr="00561F09">
        <w:rPr>
          <w:rFonts w:ascii="Arial" w:eastAsiaTheme="minorEastAsia" w:hAnsi="Arial" w:cstheme="minorBidi"/>
          <w:lang w:eastAsia="ja-JP"/>
        </w:rPr>
        <w:t>Learn</w:t>
      </w:r>
      <w:r w:rsidR="00070DD5">
        <w:rPr>
          <w:rFonts w:ascii="Arial" w:eastAsiaTheme="minorEastAsia" w:hAnsi="Arial" w:cstheme="minorBidi"/>
          <w:lang w:eastAsia="ja-JP"/>
        </w:rPr>
        <w:t>t</w:t>
      </w:r>
      <w:r w:rsidRPr="00561F09">
        <w:rPr>
          <w:rFonts w:ascii="Arial" w:eastAsiaTheme="minorEastAsia" w:hAnsi="Arial" w:cstheme="minorBidi"/>
          <w:lang w:eastAsia="ja-JP"/>
        </w:rPr>
        <w:t xml:space="preserve"> consultative selling skills to identify opportunities, overcome objections and close sales</w:t>
      </w:r>
    </w:p>
    <w:p w14:paraId="004045E5" w14:textId="2EA4CF02" w:rsidR="008A32AF" w:rsidRPr="001972FB" w:rsidRDefault="00C60D85" w:rsidP="007D3243">
      <w:pPr>
        <w:pStyle w:val="Heading1"/>
      </w:pPr>
      <w:r w:rsidRPr="001972FB">
        <w:t>References</w:t>
      </w:r>
    </w:p>
    <w:p w14:paraId="03A65560" w14:textId="124B719C" w:rsidR="00864B36" w:rsidRPr="008A32AF" w:rsidRDefault="008A32AF" w:rsidP="008A32AF">
      <w:pPr>
        <w:rPr>
          <w:rFonts w:ascii="Arial" w:hAnsi="Arial" w:cstheme="minorBidi"/>
          <w:lang w:eastAsia="ja-JP"/>
        </w:rPr>
      </w:pPr>
      <w:r w:rsidRPr="008A32AF">
        <w:rPr>
          <w:rFonts w:ascii="Arial" w:hAnsi="Arial" w:cstheme="minorBidi"/>
          <w:lang w:eastAsia="ja-JP"/>
        </w:rPr>
        <w:t xml:space="preserve">Available upon request. </w:t>
      </w:r>
    </w:p>
    <w:sectPr w:rsidR="00864B36" w:rsidRPr="008A32AF" w:rsidSect="00FD63ED">
      <w:footerReference w:type="first" r:id="rId12"/>
      <w:pgSz w:w="11907" w:h="16839"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9D4B3" w14:textId="77777777" w:rsidR="00CE3BD3" w:rsidRDefault="00CE3BD3">
      <w:r>
        <w:separator/>
      </w:r>
    </w:p>
  </w:endnote>
  <w:endnote w:type="continuationSeparator" w:id="0">
    <w:p w14:paraId="736A2EAB" w14:textId="77777777" w:rsidR="00CE3BD3" w:rsidRDefault="00CE3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E8FEC" w14:textId="77777777" w:rsidR="009963C2" w:rsidRDefault="009963C2" w:rsidP="00A667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18407BC" w14:textId="77777777" w:rsidR="004302C5" w:rsidRDefault="004302C5" w:rsidP="009963C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4535C" w14:textId="77777777" w:rsidR="00CE3BD3" w:rsidRDefault="00CE3BD3">
      <w:r>
        <w:separator/>
      </w:r>
    </w:p>
  </w:footnote>
  <w:footnote w:type="continuationSeparator" w:id="0">
    <w:p w14:paraId="2D55B538" w14:textId="77777777" w:rsidR="00CE3BD3" w:rsidRDefault="00CE3B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5A8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FBA40F8"/>
    <w:lvl w:ilvl="0">
      <w:start w:val="1"/>
      <w:numFmt w:val="decimal"/>
      <w:lvlText w:val="%1."/>
      <w:lvlJc w:val="left"/>
      <w:pPr>
        <w:tabs>
          <w:tab w:val="num" w:pos="1800"/>
        </w:tabs>
        <w:ind w:left="1800" w:hanging="360"/>
      </w:pPr>
    </w:lvl>
  </w:abstractNum>
  <w:abstractNum w:abstractNumId="2">
    <w:nsid w:val="FFFFFF7D"/>
    <w:multiLevelType w:val="singleLevel"/>
    <w:tmpl w:val="DD28DFA0"/>
    <w:lvl w:ilvl="0">
      <w:start w:val="1"/>
      <w:numFmt w:val="decimal"/>
      <w:lvlText w:val="%1."/>
      <w:lvlJc w:val="left"/>
      <w:pPr>
        <w:tabs>
          <w:tab w:val="num" w:pos="1440"/>
        </w:tabs>
        <w:ind w:left="1440" w:hanging="360"/>
      </w:pPr>
    </w:lvl>
  </w:abstractNum>
  <w:abstractNum w:abstractNumId="3">
    <w:nsid w:val="FFFFFF7E"/>
    <w:multiLevelType w:val="singleLevel"/>
    <w:tmpl w:val="B6F0B40C"/>
    <w:lvl w:ilvl="0">
      <w:start w:val="1"/>
      <w:numFmt w:val="decimal"/>
      <w:lvlText w:val="%1."/>
      <w:lvlJc w:val="left"/>
      <w:pPr>
        <w:tabs>
          <w:tab w:val="num" w:pos="1080"/>
        </w:tabs>
        <w:ind w:left="1080" w:hanging="360"/>
      </w:pPr>
    </w:lvl>
  </w:abstractNum>
  <w:abstractNum w:abstractNumId="4">
    <w:nsid w:val="FFFFFF7F"/>
    <w:multiLevelType w:val="singleLevel"/>
    <w:tmpl w:val="ED64C5E6"/>
    <w:lvl w:ilvl="0">
      <w:start w:val="1"/>
      <w:numFmt w:val="decimal"/>
      <w:pStyle w:val="ListNumber2"/>
      <w:lvlText w:val="%1."/>
      <w:lvlJc w:val="left"/>
      <w:pPr>
        <w:tabs>
          <w:tab w:val="num" w:pos="720"/>
        </w:tabs>
        <w:ind w:left="720" w:hanging="360"/>
      </w:pPr>
    </w:lvl>
  </w:abstractNum>
  <w:abstractNum w:abstractNumId="5">
    <w:nsid w:val="FFFFFF80"/>
    <w:multiLevelType w:val="singleLevel"/>
    <w:tmpl w:val="E8FCA5C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EC8458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6D858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861BD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CEC84B9E"/>
    <w:lvl w:ilvl="0">
      <w:start w:val="1"/>
      <w:numFmt w:val="decimal"/>
      <w:pStyle w:val="ListNumber"/>
      <w:lvlText w:val="%1."/>
      <w:lvlJc w:val="left"/>
      <w:pPr>
        <w:tabs>
          <w:tab w:val="num" w:pos="360"/>
        </w:tabs>
        <w:ind w:left="360" w:hanging="360"/>
      </w:pPr>
    </w:lvl>
  </w:abstractNum>
  <w:abstractNum w:abstractNumId="10">
    <w:nsid w:val="FFFFFF89"/>
    <w:multiLevelType w:val="singleLevel"/>
    <w:tmpl w:val="9BDE0A4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2523929"/>
    <w:multiLevelType w:val="hybridMultilevel"/>
    <w:tmpl w:val="34DC682A"/>
    <w:lvl w:ilvl="0" w:tplc="4009000B">
      <w:start w:val="1"/>
      <w:numFmt w:val="bullet"/>
      <w:lvlText w:val=""/>
      <w:lvlJc w:val="left"/>
      <w:pPr>
        <w:ind w:left="720" w:hanging="360"/>
      </w:pPr>
      <w:rPr>
        <w:rFonts w:ascii="Wingdings" w:hAnsi="Wingdings" w:hint="default"/>
      </w:rPr>
    </w:lvl>
    <w:lvl w:ilvl="1" w:tplc="6E4E268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51A58F5"/>
    <w:multiLevelType w:val="hybridMultilevel"/>
    <w:tmpl w:val="0D027918"/>
    <w:lvl w:ilvl="0" w:tplc="DF04313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6761FB8"/>
    <w:multiLevelType w:val="hybridMultilevel"/>
    <w:tmpl w:val="C09C9730"/>
    <w:lvl w:ilvl="0" w:tplc="DF04313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09F2460E"/>
    <w:multiLevelType w:val="hybridMultilevel"/>
    <w:tmpl w:val="B94073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0CDA348F"/>
    <w:multiLevelType w:val="hybridMultilevel"/>
    <w:tmpl w:val="136C6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3F42992"/>
    <w:multiLevelType w:val="hybridMultilevel"/>
    <w:tmpl w:val="DB7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71225C"/>
    <w:multiLevelType w:val="hybridMultilevel"/>
    <w:tmpl w:val="CF708A8C"/>
    <w:lvl w:ilvl="0" w:tplc="DF0431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8C3D6C"/>
    <w:multiLevelType w:val="hybridMultilevel"/>
    <w:tmpl w:val="1A5CA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942605"/>
    <w:multiLevelType w:val="hybridMultilevel"/>
    <w:tmpl w:val="D3A27C76"/>
    <w:lvl w:ilvl="0" w:tplc="A35A1D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4495575F"/>
    <w:multiLevelType w:val="hybridMultilevel"/>
    <w:tmpl w:val="2CCAAF46"/>
    <w:lvl w:ilvl="0" w:tplc="DF0431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007EB7"/>
    <w:multiLevelType w:val="hybridMultilevel"/>
    <w:tmpl w:val="FF446E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C7B6125"/>
    <w:multiLevelType w:val="hybridMultilevel"/>
    <w:tmpl w:val="22E61B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906B35"/>
    <w:multiLevelType w:val="hybridMultilevel"/>
    <w:tmpl w:val="576C1D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64137E0"/>
    <w:multiLevelType w:val="hybridMultilevel"/>
    <w:tmpl w:val="89560F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9E4390C"/>
    <w:multiLevelType w:val="hybridMultilevel"/>
    <w:tmpl w:val="9ABA6B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51C29DD"/>
    <w:multiLevelType w:val="hybridMultilevel"/>
    <w:tmpl w:val="63EA5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89A21BF"/>
    <w:multiLevelType w:val="hybridMultilevel"/>
    <w:tmpl w:val="C0A4CA90"/>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8">
    <w:nsid w:val="6E061DF5"/>
    <w:multiLevelType w:val="hybridMultilevel"/>
    <w:tmpl w:val="D2827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E2C515F"/>
    <w:multiLevelType w:val="hybridMultilevel"/>
    <w:tmpl w:val="BFA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ED25F6"/>
    <w:multiLevelType w:val="hybridMultilevel"/>
    <w:tmpl w:val="F098B1F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9"/>
  </w:num>
  <w:num w:numId="14">
    <w:abstractNumId w:val="19"/>
  </w:num>
  <w:num w:numId="15">
    <w:abstractNumId w:val="8"/>
  </w:num>
  <w:num w:numId="16">
    <w:abstractNumId w:val="8"/>
  </w:num>
  <w:num w:numId="17">
    <w:abstractNumId w:val="8"/>
  </w:num>
  <w:num w:numId="18">
    <w:abstractNumId w:val="27"/>
  </w:num>
  <w:num w:numId="19">
    <w:abstractNumId w:val="21"/>
  </w:num>
  <w:num w:numId="20">
    <w:abstractNumId w:val="22"/>
  </w:num>
  <w:num w:numId="21">
    <w:abstractNumId w:val="13"/>
  </w:num>
  <w:num w:numId="22">
    <w:abstractNumId w:val="24"/>
  </w:num>
  <w:num w:numId="23">
    <w:abstractNumId w:val="28"/>
  </w:num>
  <w:num w:numId="24">
    <w:abstractNumId w:val="25"/>
  </w:num>
  <w:num w:numId="25">
    <w:abstractNumId w:val="11"/>
  </w:num>
  <w:num w:numId="26">
    <w:abstractNumId w:val="26"/>
  </w:num>
  <w:num w:numId="27">
    <w:abstractNumId w:val="17"/>
  </w:num>
  <w:num w:numId="28">
    <w:abstractNumId w:val="20"/>
  </w:num>
  <w:num w:numId="29">
    <w:abstractNumId w:val="12"/>
  </w:num>
  <w:num w:numId="30">
    <w:abstractNumId w:val="18"/>
  </w:num>
  <w:num w:numId="31">
    <w:abstractNumId w:val="15"/>
  </w:num>
  <w:num w:numId="32">
    <w:abstractNumId w:val="30"/>
  </w:num>
  <w:num w:numId="33">
    <w:abstractNumId w:val="1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402"/>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91"/>
    <w:rsid w:val="000042B1"/>
    <w:rsid w:val="00006E6B"/>
    <w:rsid w:val="00010655"/>
    <w:rsid w:val="00044695"/>
    <w:rsid w:val="000457C6"/>
    <w:rsid w:val="000530C3"/>
    <w:rsid w:val="000555E0"/>
    <w:rsid w:val="00070615"/>
    <w:rsid w:val="00070DD5"/>
    <w:rsid w:val="0009293A"/>
    <w:rsid w:val="000936B6"/>
    <w:rsid w:val="000C0532"/>
    <w:rsid w:val="000C21AB"/>
    <w:rsid w:val="000C63D3"/>
    <w:rsid w:val="000E6E48"/>
    <w:rsid w:val="00121F94"/>
    <w:rsid w:val="0013062C"/>
    <w:rsid w:val="0013348E"/>
    <w:rsid w:val="00150CFC"/>
    <w:rsid w:val="0018132C"/>
    <w:rsid w:val="001972FB"/>
    <w:rsid w:val="0021767B"/>
    <w:rsid w:val="00220606"/>
    <w:rsid w:val="00235521"/>
    <w:rsid w:val="002557B9"/>
    <w:rsid w:val="002A21C9"/>
    <w:rsid w:val="002F7F59"/>
    <w:rsid w:val="00352592"/>
    <w:rsid w:val="00393149"/>
    <w:rsid w:val="003C2139"/>
    <w:rsid w:val="003C4811"/>
    <w:rsid w:val="003C5742"/>
    <w:rsid w:val="003D73E2"/>
    <w:rsid w:val="003F388B"/>
    <w:rsid w:val="004153F7"/>
    <w:rsid w:val="004200A7"/>
    <w:rsid w:val="004302C5"/>
    <w:rsid w:val="004642A1"/>
    <w:rsid w:val="00485D3F"/>
    <w:rsid w:val="00491362"/>
    <w:rsid w:val="0049576D"/>
    <w:rsid w:val="004B0087"/>
    <w:rsid w:val="005368B3"/>
    <w:rsid w:val="00561F09"/>
    <w:rsid w:val="005B6ACA"/>
    <w:rsid w:val="005D6E9D"/>
    <w:rsid w:val="005F4EEC"/>
    <w:rsid w:val="00611C52"/>
    <w:rsid w:val="00613A3A"/>
    <w:rsid w:val="00623227"/>
    <w:rsid w:val="0063472E"/>
    <w:rsid w:val="00637013"/>
    <w:rsid w:val="00643B45"/>
    <w:rsid w:val="006B7E27"/>
    <w:rsid w:val="006C6095"/>
    <w:rsid w:val="00776112"/>
    <w:rsid w:val="007B04D8"/>
    <w:rsid w:val="007D21E8"/>
    <w:rsid w:val="007D3243"/>
    <w:rsid w:val="00825752"/>
    <w:rsid w:val="008425BD"/>
    <w:rsid w:val="0084617A"/>
    <w:rsid w:val="00864B36"/>
    <w:rsid w:val="008A32AF"/>
    <w:rsid w:val="008B138E"/>
    <w:rsid w:val="008C5C29"/>
    <w:rsid w:val="008F0FED"/>
    <w:rsid w:val="00907672"/>
    <w:rsid w:val="009256A1"/>
    <w:rsid w:val="009256E3"/>
    <w:rsid w:val="00933DFF"/>
    <w:rsid w:val="009648FB"/>
    <w:rsid w:val="0096708F"/>
    <w:rsid w:val="00986457"/>
    <w:rsid w:val="009963C2"/>
    <w:rsid w:val="009A269E"/>
    <w:rsid w:val="009B66D1"/>
    <w:rsid w:val="009C47AC"/>
    <w:rsid w:val="009E2922"/>
    <w:rsid w:val="00A30BB2"/>
    <w:rsid w:val="00A33DCC"/>
    <w:rsid w:val="00A54126"/>
    <w:rsid w:val="00A663B6"/>
    <w:rsid w:val="00A6679B"/>
    <w:rsid w:val="00A80EC3"/>
    <w:rsid w:val="00AC0739"/>
    <w:rsid w:val="00B22C79"/>
    <w:rsid w:val="00B35110"/>
    <w:rsid w:val="00B51155"/>
    <w:rsid w:val="00B8314B"/>
    <w:rsid w:val="00BA6FDE"/>
    <w:rsid w:val="00BC1380"/>
    <w:rsid w:val="00BE354B"/>
    <w:rsid w:val="00C016BC"/>
    <w:rsid w:val="00C15B37"/>
    <w:rsid w:val="00C25081"/>
    <w:rsid w:val="00C60D85"/>
    <w:rsid w:val="00C74BCE"/>
    <w:rsid w:val="00CA4CF4"/>
    <w:rsid w:val="00CB16E3"/>
    <w:rsid w:val="00CD7D56"/>
    <w:rsid w:val="00CE3BD3"/>
    <w:rsid w:val="00CE5986"/>
    <w:rsid w:val="00D20B59"/>
    <w:rsid w:val="00D24367"/>
    <w:rsid w:val="00D25FDA"/>
    <w:rsid w:val="00D37FCD"/>
    <w:rsid w:val="00D50E3D"/>
    <w:rsid w:val="00D6445C"/>
    <w:rsid w:val="00DA0CE5"/>
    <w:rsid w:val="00DE389A"/>
    <w:rsid w:val="00E15518"/>
    <w:rsid w:val="00E409CC"/>
    <w:rsid w:val="00E50B04"/>
    <w:rsid w:val="00E87DD3"/>
    <w:rsid w:val="00EA5205"/>
    <w:rsid w:val="00EC19AA"/>
    <w:rsid w:val="00EE27B7"/>
    <w:rsid w:val="00EF2557"/>
    <w:rsid w:val="00EF64FC"/>
    <w:rsid w:val="00F30488"/>
    <w:rsid w:val="00F367C2"/>
    <w:rsid w:val="00F43691"/>
    <w:rsid w:val="00F63911"/>
    <w:rsid w:val="00F8145C"/>
    <w:rsid w:val="00F826E9"/>
    <w:rsid w:val="00F946AB"/>
    <w:rsid w:val="00FA7E47"/>
    <w:rsid w:val="00FD24F0"/>
    <w:rsid w:val="00FD63ED"/>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9E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43"/>
    <w:pPr>
      <w:spacing w:after="0" w:line="240" w:lineRule="auto"/>
    </w:pPr>
    <w:rPr>
      <w:rFonts w:ascii="Times New Roman" w:hAnsi="Times New Roman" w:cs="Times New Roman"/>
      <w:color w:val="auto"/>
      <w:sz w:val="24"/>
      <w:szCs w:val="24"/>
      <w:lang w:val="en-GB" w:eastAsia="en-GB"/>
    </w:rPr>
  </w:style>
  <w:style w:type="paragraph" w:styleId="Heading1">
    <w:name w:val="heading 1"/>
    <w:basedOn w:val="Normal"/>
    <w:next w:val="Normal"/>
    <w:link w:val="Heading1Char"/>
    <w:autoRedefine/>
    <w:uiPriority w:val="9"/>
    <w:qFormat/>
    <w:rsid w:val="007D3243"/>
    <w:pPr>
      <w:keepNext/>
      <w:keepLines/>
      <w:pBdr>
        <w:bottom w:val="single" w:sz="12" w:space="6" w:color="3A3A3A" w:themeColor="text2"/>
      </w:pBdr>
      <w:spacing w:before="240" w:after="180"/>
      <w:outlineLvl w:val="0"/>
    </w:pPr>
    <w:rPr>
      <w:rFonts w:ascii="Arial" w:eastAsiaTheme="majorEastAsia" w:hAnsi="Arial" w:cstheme="majorBidi"/>
      <w:b/>
      <w:sz w:val="32"/>
      <w:szCs w:val="32"/>
      <w:lang w:eastAsia="ja-JP"/>
    </w:rPr>
  </w:style>
  <w:style w:type="paragraph" w:styleId="Heading2">
    <w:name w:val="heading 2"/>
    <w:basedOn w:val="Normal"/>
    <w:next w:val="Normal"/>
    <w:link w:val="Heading2Char"/>
    <w:uiPriority w:val="9"/>
    <w:unhideWhenUsed/>
    <w:qFormat/>
    <w:rsid w:val="00F367C2"/>
    <w:pPr>
      <w:keepNext/>
      <w:keepLines/>
      <w:spacing w:before="240" w:after="120"/>
      <w:outlineLvl w:val="1"/>
    </w:pPr>
    <w:rPr>
      <w:rFonts w:eastAsiaTheme="majorEastAsia" w:cstheme="majorBidi"/>
      <w:b/>
      <w:sz w:val="32"/>
    </w:rPr>
  </w:style>
  <w:style w:type="paragraph" w:styleId="Heading3">
    <w:name w:val="heading 3"/>
    <w:basedOn w:val="Normal"/>
    <w:next w:val="Normal"/>
    <w:link w:val="Heading3Char"/>
    <w:uiPriority w:val="9"/>
    <w:unhideWhenUsed/>
    <w:qFormat/>
    <w:rsid w:val="007D21E8"/>
    <w:pPr>
      <w:keepNext/>
      <w:keepLines/>
      <w:outlineLvl w:val="2"/>
    </w:pPr>
    <w:rPr>
      <w:rFonts w:eastAsiaTheme="majorEastAsia" w:cstheme="majorBidi"/>
      <w:b/>
      <w:sz w:val="28"/>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7D3243"/>
    <w:rPr>
      <w:rFonts w:ascii="Arial" w:eastAsiaTheme="majorEastAsia" w:hAnsi="Arial" w:cstheme="majorBidi"/>
      <w:b/>
      <w:color w:val="auto"/>
      <w:sz w:val="32"/>
      <w:szCs w:val="32"/>
      <w:lang w:val="en-GB"/>
    </w:rPr>
  </w:style>
  <w:style w:type="character" w:customStyle="1" w:styleId="Heading2Char">
    <w:name w:val="Heading 2 Char"/>
    <w:basedOn w:val="DefaultParagraphFont"/>
    <w:link w:val="Heading2"/>
    <w:uiPriority w:val="9"/>
    <w:rsid w:val="00F367C2"/>
    <w:rPr>
      <w:rFonts w:ascii="Arial" w:eastAsiaTheme="majorEastAsia" w:hAnsi="Arial" w:cstheme="majorBidi"/>
      <w:b/>
      <w:color w:val="auto"/>
      <w:sz w:val="32"/>
      <w:lang w:val="en-GB"/>
    </w:rPr>
  </w:style>
  <w:style w:type="paragraph" w:styleId="Title">
    <w:name w:val="Title"/>
    <w:basedOn w:val="Normal"/>
    <w:link w:val="TitleChar"/>
    <w:uiPriority w:val="1"/>
    <w:qFormat/>
    <w:rsid w:val="00AC0739"/>
    <w:pPr>
      <w:spacing w:after="120"/>
      <w:contextualSpacing/>
    </w:pPr>
    <w:rPr>
      <w:rFonts w:eastAsiaTheme="majorEastAsia" w:cstheme="majorBidi"/>
      <w:b/>
      <w:kern w:val="28"/>
      <w:sz w:val="56"/>
      <w:szCs w:val="56"/>
    </w:rPr>
  </w:style>
  <w:style w:type="character" w:customStyle="1" w:styleId="TitleChar">
    <w:name w:val="Title Char"/>
    <w:basedOn w:val="DefaultParagraphFont"/>
    <w:link w:val="Title"/>
    <w:uiPriority w:val="1"/>
    <w:rsid w:val="00AC0739"/>
    <w:rPr>
      <w:rFonts w:ascii="Arial" w:eastAsiaTheme="majorEastAsia" w:hAnsi="Arial" w:cstheme="majorBidi"/>
      <w:b/>
      <w:color w:val="auto"/>
      <w:kern w:val="28"/>
      <w:sz w:val="56"/>
      <w:szCs w:val="56"/>
      <w:lang w:val="en-GB"/>
    </w:rPr>
  </w:style>
  <w:style w:type="paragraph" w:styleId="Subtitle">
    <w:name w:val="Subtitle"/>
    <w:basedOn w:val="Normal"/>
    <w:link w:val="SubtitleChar"/>
    <w:autoRedefine/>
    <w:uiPriority w:val="2"/>
    <w:qFormat/>
    <w:rsid w:val="0021767B"/>
    <w:pPr>
      <w:numPr>
        <w:ilvl w:val="1"/>
      </w:numPr>
      <w:spacing w:before="360" w:after="360"/>
      <w:contextualSpacing/>
    </w:pPr>
    <w:rPr>
      <w:rFonts w:eastAsiaTheme="minorEastAsia"/>
      <w:sz w:val="32"/>
    </w:rPr>
  </w:style>
  <w:style w:type="character" w:customStyle="1" w:styleId="SubtitleChar">
    <w:name w:val="Subtitle Char"/>
    <w:basedOn w:val="DefaultParagraphFont"/>
    <w:link w:val="Subtitle"/>
    <w:uiPriority w:val="2"/>
    <w:rsid w:val="0021767B"/>
    <w:rPr>
      <w:rFonts w:ascii="Arial" w:eastAsiaTheme="minorEastAsia" w:hAnsi="Arial"/>
      <w:color w:val="auto"/>
      <w:sz w:val="32"/>
      <w:lang w:val="en-GB"/>
    </w:rPr>
  </w:style>
  <w:style w:type="paragraph" w:styleId="Date">
    <w:name w:val="Date"/>
    <w:basedOn w:val="Normal"/>
    <w:next w:val="Heading1"/>
    <w:link w:val="DateChar"/>
    <w:uiPriority w:val="3"/>
    <w:qFormat/>
    <w:rsid w:val="00EF2557"/>
    <w:pPr>
      <w:spacing w:before="120" w:after="120"/>
    </w:pPr>
    <w:rPr>
      <w:i/>
    </w:rPr>
  </w:style>
  <w:style w:type="character" w:customStyle="1" w:styleId="DateChar">
    <w:name w:val="Date Char"/>
    <w:basedOn w:val="DefaultParagraphFont"/>
    <w:link w:val="Date"/>
    <w:uiPriority w:val="3"/>
    <w:rsid w:val="00EF2557"/>
    <w:rPr>
      <w:rFonts w:ascii="Arial" w:hAnsi="Arial"/>
      <w:i/>
      <w:color w:val="auto"/>
      <w:sz w:val="28"/>
      <w:lang w:val="en-GB"/>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sid w:val="007D21E8"/>
    <w:rPr>
      <w:rFonts w:ascii="Arial" w:eastAsiaTheme="majorEastAsia" w:hAnsi="Arial" w:cstheme="majorBidi"/>
      <w:b/>
      <w:color w:val="auto"/>
      <w:sz w:val="28"/>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customStyle="1" w:styleId="Empty">
    <w:name w:val="Empty"/>
    <w:basedOn w:val="Normal"/>
    <w:qFormat/>
    <w:rsid w:val="000555E0"/>
    <w:rPr>
      <w:sz w:val="2"/>
    </w:rPr>
  </w:style>
  <w:style w:type="character" w:styleId="PageNumber">
    <w:name w:val="page number"/>
    <w:basedOn w:val="DefaultParagraphFont"/>
    <w:uiPriority w:val="99"/>
    <w:semiHidden/>
    <w:unhideWhenUsed/>
    <w:rsid w:val="009963C2"/>
  </w:style>
  <w:style w:type="paragraph" w:styleId="ListParagraph">
    <w:name w:val="List Paragraph"/>
    <w:basedOn w:val="Normal"/>
    <w:uiPriority w:val="34"/>
    <w:unhideWhenUsed/>
    <w:qFormat/>
    <w:rsid w:val="00006E6B"/>
    <w:pPr>
      <w:ind w:left="720"/>
      <w:contextualSpacing/>
    </w:pPr>
  </w:style>
  <w:style w:type="paragraph" w:styleId="List">
    <w:name w:val="List"/>
    <w:basedOn w:val="Normal"/>
    <w:uiPriority w:val="99"/>
    <w:unhideWhenUsed/>
    <w:rsid w:val="00F30488"/>
    <w:pPr>
      <w:ind w:left="283" w:hanging="283"/>
      <w:contextualSpacing/>
    </w:pPr>
  </w:style>
  <w:style w:type="paragraph" w:styleId="List2">
    <w:name w:val="List 2"/>
    <w:basedOn w:val="Normal"/>
    <w:uiPriority w:val="99"/>
    <w:unhideWhenUsed/>
    <w:rsid w:val="00F30488"/>
    <w:pPr>
      <w:ind w:left="566" w:hanging="283"/>
      <w:contextualSpacing/>
    </w:pPr>
  </w:style>
  <w:style w:type="paragraph" w:styleId="List3">
    <w:name w:val="List 3"/>
    <w:basedOn w:val="Normal"/>
    <w:uiPriority w:val="99"/>
    <w:unhideWhenUsed/>
    <w:rsid w:val="00F30488"/>
    <w:pPr>
      <w:ind w:left="849" w:hanging="283"/>
      <w:contextualSpacing/>
    </w:pPr>
  </w:style>
  <w:style w:type="paragraph" w:styleId="ListBullet">
    <w:name w:val="List Bullet"/>
    <w:basedOn w:val="Normal"/>
    <w:uiPriority w:val="99"/>
    <w:unhideWhenUsed/>
    <w:rsid w:val="00F30488"/>
    <w:pPr>
      <w:numPr>
        <w:numId w:val="1"/>
      </w:numPr>
      <w:contextualSpacing/>
    </w:pPr>
  </w:style>
  <w:style w:type="paragraph" w:styleId="ListBullet2">
    <w:name w:val="List Bullet 2"/>
    <w:basedOn w:val="Normal"/>
    <w:uiPriority w:val="99"/>
    <w:unhideWhenUsed/>
    <w:rsid w:val="00F30488"/>
    <w:pPr>
      <w:numPr>
        <w:numId w:val="2"/>
      </w:numPr>
      <w:contextualSpacing/>
    </w:pPr>
  </w:style>
  <w:style w:type="paragraph" w:styleId="ListNumber">
    <w:name w:val="List Number"/>
    <w:basedOn w:val="Normal"/>
    <w:uiPriority w:val="99"/>
    <w:unhideWhenUsed/>
    <w:rsid w:val="005B6ACA"/>
    <w:pPr>
      <w:numPr>
        <w:numId w:val="6"/>
      </w:numPr>
      <w:contextualSpacing/>
    </w:pPr>
  </w:style>
  <w:style w:type="paragraph" w:styleId="ListNumber2">
    <w:name w:val="List Number 2"/>
    <w:basedOn w:val="Normal"/>
    <w:uiPriority w:val="99"/>
    <w:unhideWhenUsed/>
    <w:rsid w:val="005B6ACA"/>
    <w:pPr>
      <w:numPr>
        <w:numId w:val="7"/>
      </w:numPr>
      <w:contextualSpacing/>
    </w:pPr>
  </w:style>
  <w:style w:type="character" w:styleId="Hyperlink">
    <w:name w:val="Hyperlink"/>
    <w:basedOn w:val="DefaultParagraphFont"/>
    <w:uiPriority w:val="99"/>
    <w:unhideWhenUsed/>
    <w:rsid w:val="00B51155"/>
    <w:rPr>
      <w:color w:val="36A3B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56241">
      <w:bodyDiv w:val="1"/>
      <w:marLeft w:val="0"/>
      <w:marRight w:val="0"/>
      <w:marTop w:val="0"/>
      <w:marBottom w:val="0"/>
      <w:divBdr>
        <w:top w:val="none" w:sz="0" w:space="0" w:color="auto"/>
        <w:left w:val="none" w:sz="0" w:space="0" w:color="auto"/>
        <w:bottom w:val="none" w:sz="0" w:space="0" w:color="auto"/>
        <w:right w:val="none" w:sz="0" w:space="0" w:color="auto"/>
      </w:divBdr>
    </w:div>
    <w:div w:id="1130172283">
      <w:bodyDiv w:val="1"/>
      <w:marLeft w:val="0"/>
      <w:marRight w:val="0"/>
      <w:marTop w:val="0"/>
      <w:marBottom w:val="0"/>
      <w:divBdr>
        <w:top w:val="none" w:sz="0" w:space="0" w:color="auto"/>
        <w:left w:val="none" w:sz="0" w:space="0" w:color="auto"/>
        <w:bottom w:val="none" w:sz="0" w:space="0" w:color="auto"/>
        <w:right w:val="none" w:sz="0" w:space="0" w:color="auto"/>
      </w:divBdr>
    </w:div>
    <w:div w:id="1160272109">
      <w:bodyDiv w:val="1"/>
      <w:marLeft w:val="0"/>
      <w:marRight w:val="0"/>
      <w:marTop w:val="0"/>
      <w:marBottom w:val="0"/>
      <w:divBdr>
        <w:top w:val="none" w:sz="0" w:space="0" w:color="auto"/>
        <w:left w:val="none" w:sz="0" w:space="0" w:color="auto"/>
        <w:bottom w:val="none" w:sz="0" w:space="0" w:color="auto"/>
        <w:right w:val="none" w:sz="0" w:space="0" w:color="auto"/>
      </w:divBdr>
    </w:div>
    <w:div w:id="1314064168">
      <w:bodyDiv w:val="1"/>
      <w:marLeft w:val="0"/>
      <w:marRight w:val="0"/>
      <w:marTop w:val="0"/>
      <w:marBottom w:val="0"/>
      <w:divBdr>
        <w:top w:val="none" w:sz="0" w:space="0" w:color="auto"/>
        <w:left w:val="none" w:sz="0" w:space="0" w:color="auto"/>
        <w:bottom w:val="none" w:sz="0" w:space="0" w:color="auto"/>
        <w:right w:val="none" w:sz="0" w:space="0" w:color="auto"/>
      </w:divBdr>
    </w:div>
    <w:div w:id="1517648855">
      <w:bodyDiv w:val="1"/>
      <w:marLeft w:val="0"/>
      <w:marRight w:val="0"/>
      <w:marTop w:val="0"/>
      <w:marBottom w:val="0"/>
      <w:divBdr>
        <w:top w:val="none" w:sz="0" w:space="0" w:color="auto"/>
        <w:left w:val="none" w:sz="0" w:space="0" w:color="auto"/>
        <w:bottom w:val="none" w:sz="0" w:space="0" w:color="auto"/>
        <w:right w:val="none" w:sz="0" w:space="0" w:color="auto"/>
      </w:divBdr>
    </w:div>
    <w:div w:id="1760910304">
      <w:bodyDiv w:val="1"/>
      <w:marLeft w:val="0"/>
      <w:marRight w:val="0"/>
      <w:marTop w:val="0"/>
      <w:marBottom w:val="0"/>
      <w:divBdr>
        <w:top w:val="none" w:sz="0" w:space="0" w:color="auto"/>
        <w:left w:val="none" w:sz="0" w:space="0" w:color="auto"/>
        <w:bottom w:val="none" w:sz="0" w:space="0" w:color="auto"/>
        <w:right w:val="none" w:sz="0" w:space="0" w:color="auto"/>
      </w:divBdr>
    </w:div>
    <w:div w:id="184597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nkedin.com/in/bhumin-nandani-69a250145"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73985C725BE94B9EBA0E26768AD85E" ma:contentTypeVersion="10" ma:contentTypeDescription="Create a new document." ma:contentTypeScope="" ma:versionID="e545602df059ed462ea72e704819f4e3">
  <xsd:schema xmlns:xsd="http://www.w3.org/2001/XMLSchema" xmlns:xs="http://www.w3.org/2001/XMLSchema" xmlns:p="http://schemas.microsoft.com/office/2006/metadata/properties" xmlns:ns2="09b1ae1a-a8bf-46c4-b881-086ccd2e28a7" xmlns:ns3="b817cdda-1a35-4c53-acd0-58e186a6b43c" targetNamespace="http://schemas.microsoft.com/office/2006/metadata/properties" ma:root="true" ma:fieldsID="36f2abf4678f745e1e7d1aa5da7bee78" ns2:_="" ns3:_="">
    <xsd:import namespace="09b1ae1a-a8bf-46c4-b881-086ccd2e28a7"/>
    <xsd:import namespace="b817cdda-1a35-4c53-acd0-58e186a6b4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1ae1a-a8bf-46c4-b881-086ccd2e2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17cdda-1a35-4c53-acd0-58e186a6b4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09C70C-341E-4FC1-8B76-479B5C4AB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1ae1a-a8bf-46c4-b881-086ccd2e28a7"/>
    <ds:schemaRef ds:uri="b817cdda-1a35-4c53-acd0-58e186a6b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144F3D-1669-48B3-972C-C1ACE0B9FF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BB37E4-363B-4CC2-8A4F-66E6B718D9C6}">
  <ds:schemaRefs>
    <ds:schemaRef ds:uri="http://schemas.microsoft.com/sharepoint/v3/contenttype/forms"/>
  </ds:schemaRefs>
</ds:datastoreItem>
</file>

<file path=customXml/itemProps4.xml><?xml version="1.0" encoding="utf-8"?>
<ds:datastoreItem xmlns:ds="http://schemas.openxmlformats.org/officeDocument/2006/customXml" ds:itemID="{A2C91F52-5396-4C2B-996A-061432558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Vedha Dhuri</vt:lpstr>
    </vt:vector>
  </TitlesOfParts>
  <Manager/>
  <Company/>
  <LinksUpToDate>false</LinksUpToDate>
  <CharactersWithSpaces>3343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Vedha Dhuri</dc:title>
  <dc:subject/>
  <dc:creator>Vedha Dhuri</dc:creator>
  <cp:keywords/>
  <dc:description/>
  <cp:lastModifiedBy>Bhumin B Nandani</cp:lastModifiedBy>
  <cp:revision>33</cp:revision>
  <dcterms:created xsi:type="dcterms:W3CDTF">2018-10-18T04:58:00Z</dcterms:created>
  <dcterms:modified xsi:type="dcterms:W3CDTF">2018-11-15T06:52:00Z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0x0101000D73985C725BE94B9EBA0E26768AD85E</vt:lpwstr>
  </property>
</Properties>
</file>