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56"/>
          <w:sz-cs w:val="56"/>
          <w:b/>
          <w:u w:val="single"/>
        </w:rPr>
        <w:t xml:space="preserve">To Whom It May Concern </w:t>
      </w:r>
    </w:p>
    <w:p>
      <w:pPr/>
      <w:r>
        <w:rPr>
          <w:rFonts w:ascii="Times" w:hAnsi="Times" w:cs="Times"/>
          <w:sz w:val="28"/>
          <w:sz-cs w:val="28"/>
          <w:b/>
        </w:rPr>
        <w:t xml:space="preserve"/>
      </w:r>
    </w:p>
    <w:p>
      <w:pPr>
        <w:jc w:val="center"/>
      </w:pPr>
      <w:r>
        <w:rPr>
          <w:rFonts w:ascii="Times" w:hAnsi="Times" w:cs="Times"/>
          <w:sz w:val="52"/>
          <w:sz-cs w:val="52"/>
          <w:b/>
          <w:u w:val="single"/>
        </w:rPr>
        <w:t xml:space="preserve">Resume of Daffodil T. Pahilanga</w:t>
      </w:r>
    </w:p>
    <w:p>
      <w:pPr/>
      <w:r>
        <w:rPr>
          <w:rFonts w:ascii="Times New Roman" w:hAnsi="Times New Roman" w:cs="Times New Roman"/>
          <w:sz w:val="24"/>
          <w:sz-cs w:val="24"/>
        </w:rPr>
        <w:t xml:space="preserve">Daffodil T. Pahilanga</w:t>
        <w:tab/>
        <w:t xml:space="preserve"/>
        <w:tab/>
        <w:t xml:space="preserve"/>
        <w:tab/>
        <w:t xml:space="preserve">            Email: </w:t>
      </w:r>
      <w:r>
        <w:rPr>
          <w:rFonts w:ascii="Verdana" w:hAnsi="Verdana" w:cs="Verdana"/>
          <w:sz w:val="20"/>
          <w:sz-cs w:val="20"/>
        </w:rPr>
        <w:t xml:space="preserve"> </w:t>
      </w:r>
      <w:r>
        <w:rPr>
          <w:rFonts w:ascii="Times New Roman" w:hAnsi="Times New Roman" w:cs="Times New Roman"/>
          <w:sz w:val="24"/>
          <w:sz-cs w:val="24"/>
        </w:rPr>
        <w:t xml:space="preserve">pahilangadaffodil@yahoo.com</w:t>
      </w:r>
    </w:p>
    <w:p>
      <w:pPr/>
      <w:r>
        <w:rPr>
          <w:rFonts w:ascii="Times New Roman" w:hAnsi="Times New Roman" w:cs="Times New Roman"/>
          <w:sz w:val="24"/>
          <w:sz-cs w:val="24"/>
        </w:rPr>
        <w:t xml:space="preserve">10 Berkley Court                                            Mobile: 0414-647-010</w:t>
      </w:r>
    </w:p>
    <w:p>
      <w:pPr/>
      <w:r>
        <w:rPr>
          <w:rFonts w:ascii="Times New Roman" w:hAnsi="Times New Roman" w:cs="Times New Roman"/>
          <w:sz w:val="24"/>
          <w:sz-cs w:val="24"/>
        </w:rPr>
        <w:t xml:space="preserve">Endeavour Hills, 3802                                   Date of birth: 21 July 1991                                                                                             </w:t>
      </w:r>
      <w:r>
        <w:rPr>
          <w:rFonts w:ascii="Times New Roman" w:hAnsi="Times New Roman" w:cs="Times New Roman"/>
          <w:sz w:val="24"/>
          <w:sz-cs w:val="24"/>
          <w:b/>
          <w:u w:val="double"/>
        </w:rPr>
        <w:t xml:space="preserve">Education &amp; Training Qualifications</w:t>
      </w:r>
      <w:r>
        <w:rPr>
          <w:rFonts w:ascii="Times New Roman" w:hAnsi="Times New Roman" w:cs="Times New Roman"/>
          <w:sz w:val="24"/>
          <w:sz-cs w:val="24"/>
          <w:b/>
          <w:u w:val="single"/>
        </w:rPr>
        <w:t xml:space="preserve">College Level</w:t>
      </w:r>
      <w:r>
        <w:rPr>
          <w:rFonts w:ascii="Times New Roman" w:hAnsi="Times New Roman" w:cs="Times New Roman"/>
          <w:sz w:val="24"/>
          <w:sz-cs w:val="24"/>
        </w:rPr>
        <w:t xml:space="preserve">Degree                   </w:t>
        <w:tab/>
        <w:t xml:space="preserve"/>
        <w:tab/>
        <w:t xml:space="preserve"/>
        <w:tab/>
        <w:t xml:space="preserve"/>
        <w:tab/>
        <w:t xml:space="preserve">Bachelor of Science in Nursing       </w:t>
      </w:r>
    </w:p>
    <w:p>
      <w:pPr/>
      <w:r>
        <w:rPr>
          <w:rFonts w:ascii="Times New Roman" w:hAnsi="Times New Roman" w:cs="Times New Roman"/>
          <w:sz w:val="24"/>
          <w:sz-cs w:val="24"/>
        </w:rPr>
        <w:t xml:space="preserve">Level                                    </w:t>
        <w:tab/>
        <w:t xml:space="preserve"/>
        <w:tab/>
        <w:t xml:space="preserv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year Level</w:t>
      </w:r>
    </w:p>
    <w:p>
      <w:pPr/>
      <w:r>
        <w:rPr>
          <w:rFonts w:ascii="Times New Roman" w:hAnsi="Times New Roman" w:cs="Times New Roman"/>
          <w:sz w:val="24"/>
          <w:sz-cs w:val="24"/>
        </w:rPr>
        <w:t xml:space="preserve">School </w:t>
        <w:tab/>
        <w:t xml:space="preserve"/>
        <w:tab/>
        <w:t xml:space="preserve"/>
        <w:tab/>
        <w:t xml:space="preserve"/>
        <w:tab/>
        <w:t xml:space="preserve"/>
        <w:tab/>
        <w:t xml:space="preserve">Colegio San Agustin-Bacolod, Bacolod City</w:t>
      </w:r>
    </w:p>
    <w:p>
      <w:pPr/>
      <w:r>
        <w:rPr>
          <w:rFonts w:ascii="Times New Roman" w:hAnsi="Times New Roman" w:cs="Times New Roman"/>
          <w:sz w:val="24"/>
          <w:sz-cs w:val="24"/>
        </w:rPr>
        <w:t xml:space="preserve">                                                                        Philippines</w:t>
      </w:r>
      <w:r>
        <w:rPr>
          <w:rFonts w:ascii="Times New Roman" w:hAnsi="Times New Roman" w:cs="Times New Roman"/>
          <w:sz w:val="24"/>
          <w:sz-cs w:val="24"/>
          <w:b/>
          <w:u w:val="single"/>
        </w:rPr>
        <w:t xml:space="preserve">Secondary School Level</w:t>
      </w:r>
      <w:r>
        <w:rPr>
          <w:rFonts w:ascii="Times New Roman" w:hAnsi="Times New Roman" w:cs="Times New Roman"/>
          <w:sz w:val="24"/>
          <w:sz-cs w:val="24"/>
        </w:rPr>
        <w:t xml:space="preserve">School                               </w:t>
        <w:tab/>
        <w:t xml:space="preserve"/>
        <w:tab/>
        <w:t xml:space="preserve"/>
        <w:tab/>
        <w:t xml:space="preserve">Jose B. Cardenas Memorial High school, </w:t>
      </w:r>
    </w:p>
    <w:p>
      <w:pPr/>
      <w:r>
        <w:rPr>
          <w:rFonts w:ascii="Times New Roman" w:hAnsi="Times New Roman" w:cs="Times New Roman"/>
          <w:sz w:val="24"/>
          <w:sz-cs w:val="24"/>
        </w:rPr>
        <w:t xml:space="preserve">                                                                        Canlaon City, PhilippinesDate Graduated            </w:t>
        <w:tab/>
        <w:t xml:space="preserve"/>
        <w:tab/>
        <w:t xml:space="preserve"/>
        <w:tab/>
        <w:t xml:space="preserve">April 2008</w:t>
      </w:r>
    </w:p>
    <w:p>
      <w:pPr/>
      <w:r>
        <w:rPr>
          <w:rFonts w:ascii="Times New Roman" w:hAnsi="Times New Roman" w:cs="Times New Roman"/>
          <w:sz w:val="24"/>
          <w:sz-cs w:val="24"/>
          <w:b/>
          <w:u w:val="single"/>
        </w:rPr>
        <w:t xml:space="preserve">Other Qualifications, Duties, and Experience</w:t>
      </w:r>
    </w:p>
    <w:p>
      <w:pPr/>
      <w:r>
        <w:rPr>
          <w:rFonts w:ascii="Times New Roman" w:hAnsi="Times New Roman" w:cs="Times New Roman"/>
          <w:sz w:val="24"/>
          <w:sz-cs w:val="24"/>
          <w:b/>
          <w:u w:val="single"/>
        </w:rPr>
        <w:t xml:space="preserve"/>
      </w:r>
    </w:p>
    <w:p>
      <w:pPr>
        <w:ind w:left="720" w:first-line="-720"/>
      </w:pPr>
      <w:r>
        <w:rPr>
          <w:rFonts w:ascii="Times New Roman" w:hAnsi="Times New Roman" w:cs="Times New Roman"/>
          <w:sz w:val="24"/>
          <w:sz-cs w:val="24"/>
        </w:rPr>
        <w:t xml:space="preserve"/>
        <w:tab/>
        <w:t xml:space="preserve">•</w:t>
        <w:tab/>
        <w:t xml:space="preserve">Customer Service Representative (6 years)</w:t>
      </w:r>
    </w:p>
    <w:p>
      <w:pPr>
        <w:ind w:left="720" w:first-line="-720"/>
      </w:pPr>
      <w:r>
        <w:rPr>
          <w:rFonts w:ascii="Times New Roman" w:hAnsi="Times New Roman" w:cs="Times New Roman"/>
          <w:sz w:val="24"/>
          <w:sz-cs w:val="24"/>
        </w:rPr>
        <w:t xml:space="preserve"/>
        <w:tab/>
        <w:t xml:space="preserve">•</w:t>
        <w:tab/>
        <w:t xml:space="preserve">Doing SME (Subject matter Expert) work after 1year in the production</w:t>
      </w:r>
    </w:p>
    <w:p>
      <w:pPr>
        <w:ind w:left="720" w:first-line="-720"/>
        <w:spacing w:after="200"/>
      </w:pPr>
      <w:r>
        <w:rPr>
          <w:rFonts w:ascii="Times New Roman" w:hAnsi="Times New Roman" w:cs="Times New Roman"/>
          <w:sz w:val="24"/>
          <w:sz-cs w:val="24"/>
        </w:rPr>
        <w:t xml:space="preserve"/>
        <w:tab/>
        <w:t xml:space="preserve">•</w:t>
        <w:tab/>
        <w:t xml:space="preserve">Basic Microsoft Excel</w:t>
      </w:r>
    </w:p>
    <w:p>
      <w:pPr>
        <w:ind w:left="720" w:first-line="-720"/>
        <w:spacing w:after="200"/>
      </w:pPr>
      <w:r>
        <w:rPr>
          <w:rFonts w:ascii="Times" w:hAnsi="Times" w:cs="Times"/>
          <w:sz w:val="24"/>
          <w:sz-cs w:val="24"/>
          <w:color w:val="000000"/>
        </w:rPr>
        <w:t xml:space="preserve"/>
        <w:tab/>
        <w:t xml:space="preserve">•</w:t>
        <w:tab/>
        <w:t xml:space="preserve">Been a floor support (FS) with the new hires.</w:t>
      </w:r>
    </w:p>
    <w:p>
      <w:pPr>
        <w:ind w:left="720" w:first-line="-720"/>
        <w:spacing w:after="200"/>
      </w:pPr>
      <w:r>
        <w:rPr>
          <w:rFonts w:ascii="Times New Roman" w:hAnsi="Times New Roman" w:cs="Times New Roman"/>
          <w:sz w:val="24"/>
          <w:sz-cs w:val="24"/>
        </w:rPr>
        <w:t xml:space="preserve"/>
        <w:tab/>
        <w:t xml:space="preserve">•</w:t>
        <w:tab/>
        <w:t xml:space="preserve">Basic Microsoft Word </w:t>
      </w:r>
      <w:r>
        <w:rPr>
          <w:rFonts w:ascii="Times New Roman" w:hAnsi="Times New Roman" w:cs="Times New Roman"/>
          <w:sz w:val="24"/>
          <w:sz-cs w:val="24"/>
          <w:b/>
        </w:rPr>
        <w:t xml:space="preserve"/>
      </w:r>
    </w:p>
    <w:p>
      <w:pPr>
        <w:spacing w:after="200"/>
      </w:pPr>
      <w:r>
        <w:rPr>
          <w:rFonts w:ascii="Times New Roman" w:hAnsi="Times New Roman" w:cs="Times New Roman"/>
          <w:sz w:val="24"/>
          <w:sz-cs w:val="24"/>
          <w:b/>
          <w:u w:val="single"/>
        </w:rPr>
        <w:t xml:space="preserve">Languages / Dialect Spoken                   </w:t>
      </w:r>
      <w:r>
        <w:rPr>
          <w:rFonts w:ascii="Times New Roman" w:hAnsi="Times New Roman" w:cs="Times New Roman"/>
          <w:sz w:val="24"/>
          <w:sz-cs w:val="24"/>
        </w:rPr>
        <w:t xml:space="preserve">English, Tagalog, Cebuano, Hiligaynon</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b/>
          <w:u w:val="single"/>
        </w:rPr>
        <w:t xml:space="preserve">Previous Employment History</w:t>
      </w:r>
    </w:p>
    <w:p>
      <w:pPr>
        <w:spacing w:after="200"/>
      </w:pPr>
      <w:r>
        <w:rPr>
          <w:rFonts w:ascii="Times New Roman" w:hAnsi="Times New Roman" w:cs="Times New Roman"/>
          <w:sz w:val="24"/>
          <w:sz-cs w:val="24"/>
          <w:b/>
          <w:u w:val="single"/>
        </w:rPr>
        <w:t xml:space="preserve"/>
      </w:r>
    </w:p>
    <w:p>
      <w:pPr>
        <w:jc w:val="center"/>
        <w:spacing w:after="200"/>
      </w:pPr>
      <w:r>
        <w:rPr>
          <w:rFonts w:ascii="Times" w:hAnsi="Times" w:cs="Times"/>
          <w:sz w:val="24"/>
          <w:sz-cs w:val="24"/>
          <w:b/>
          <w:color w:val="000000"/>
        </w:rPr>
        <w:t xml:space="preserve">Customer Service Representative, 02/2013 to 02/2015</w:t>
      </w:r>
    </w:p>
    <w:p>
      <w:pPr>
        <w:jc w:val="center"/>
        <w:spacing w:after="200"/>
      </w:pPr>
      <w:r>
        <w:rPr>
          <w:rFonts w:ascii="Times" w:hAnsi="Times" w:cs="Times"/>
          <w:sz w:val="24"/>
          <w:sz-cs w:val="24"/>
          <w:b/>
          <w:color w:val="000000"/>
        </w:rPr>
        <w:t xml:space="preserve">SUPERVISOR’S  GROUP, QUALFON INC.</w:t>
      </w:r>
    </w:p>
    <w:p>
      <w:pPr>
        <w:spacing w:after="240"/>
      </w:pPr>
      <w:r>
        <w:rPr>
          <w:rFonts w:ascii="Times New Roman" w:hAnsi="Times New Roman" w:cs="Times New Roman"/>
          <w:sz w:val="24"/>
          <w:sz-cs w:val="24"/>
        </w:rPr>
        <w:t xml:space="preserve">----------------------------------------------------------------------------------------------------------</w:t>
        <w:br/>
        <w:t xml:space="preserve"/>
      </w:r>
    </w:p>
    <w:p>
      <w:pPr>
        <w:jc w:val="center"/>
        <w:spacing w:after="200"/>
      </w:pPr>
      <w:r>
        <w:rPr>
          <w:rFonts w:ascii="Times" w:hAnsi="Times" w:cs="Times"/>
          <w:sz w:val="24"/>
          <w:sz-cs w:val="24"/>
          <w:b/>
          <w:color w:val="000000"/>
        </w:rPr>
        <w:t xml:space="preserve">Customer Service Representative, 04/2015 to 11/2018</w:t>
      </w:r>
    </w:p>
    <w:p>
      <w:pPr>
        <w:jc w:val="center"/>
        <w:spacing w:after="200"/>
      </w:pPr>
      <w:r>
        <w:rPr>
          <w:rFonts w:ascii="Times" w:hAnsi="Times" w:cs="Times"/>
          <w:sz w:val="24"/>
          <w:sz-cs w:val="24"/>
          <w:b/>
          <w:color w:val="000000"/>
        </w:rPr>
        <w:t xml:space="preserve">ANTHEM GA,HEALTH INSURANCE- TELETECH INC.</w:t>
      </w:r>
    </w:p>
    <w:p>
      <w:pPr>
        <w:ind w:left="720" w:first-line="-720"/>
        <w:spacing w:after="200"/>
      </w:pPr>
      <w:r>
        <w:rPr>
          <w:rFonts w:ascii="Times" w:hAnsi="Times" w:cs="Times"/>
          <w:sz w:val="24"/>
          <w:sz-cs w:val="24"/>
          <w:color w:val="000000"/>
        </w:rPr>
        <w:t xml:space="preserve"/>
        <w:tab/>
        <w:t xml:space="preserve">•</w:t>
        <w:tab/>
        <w:t xml:space="preserve">Doing SME work after 1year in the production</w:t>
      </w:r>
    </w:p>
    <w:p>
      <w:pPr>
        <w:ind w:left="720" w:first-line="-720"/>
        <w:spacing w:after="200"/>
      </w:pPr>
      <w:r>
        <w:rPr>
          <w:rFonts w:ascii="Times" w:hAnsi="Times" w:cs="Times"/>
          <w:sz w:val="24"/>
          <w:sz-cs w:val="24"/>
          <w:color w:val="000000"/>
        </w:rPr>
        <w:t xml:space="preserve"/>
        <w:tab/>
        <w:t xml:space="preserve">•</w:t>
        <w:tab/>
        <w:t xml:space="preserve">Been a floor support (FS) with the new hires.</w:t>
      </w:r>
    </w:p>
    <w:p>
      <w:pPr>
        <w:ind w:left="720" w:first-line="-720"/>
        <w:spacing w:after="200"/>
      </w:pPr>
      <w:r>
        <w:rPr>
          <w:rFonts w:ascii="Times" w:hAnsi="Times" w:cs="Times"/>
          <w:sz w:val="24"/>
          <w:sz-cs w:val="24"/>
          <w:color w:val="000000"/>
        </w:rPr>
        <w:t xml:space="preserve"/>
        <w:tab/>
        <w:t xml:space="preserve">•</w:t>
        <w:tab/>
        <w:t xml:space="preserve">Respond to questions and concerns about service, and escalate calls properly.</w:t>
      </w:r>
    </w:p>
    <w:p>
      <w:pPr>
        <w:ind w:left="720" w:first-line="-720"/>
        <w:spacing w:after="200"/>
      </w:pPr>
      <w:r>
        <w:rPr>
          <w:rFonts w:ascii="Times" w:hAnsi="Times" w:cs="Times"/>
          <w:sz w:val="24"/>
          <w:sz-cs w:val="24"/>
          <w:color w:val="000000"/>
        </w:rPr>
        <w:t xml:space="preserve"/>
        <w:tab/>
        <w:t xml:space="preserve">•</w:t>
        <w:tab/>
        <w:t xml:space="preserve">Resolved issues in a claim call and benefit call.</w:t>
      </w:r>
    </w:p>
    <w:p>
      <w:pPr/>
      <w:r>
        <w:rPr>
          <w:rFonts w:ascii="Times" w:hAnsi="Times" w:cs="Times"/>
          <w:sz w:val="24"/>
          <w:sz-cs w:val="24"/>
          <w:color w:val="000000"/>
        </w:rPr>
        <w:t xml:space="preserve"/>
      </w:r>
    </w:p>
    <w:p>
      <w:pPr>
        <w:ind w:left="360"/>
        <w:spacing w:after="200"/>
      </w:pPr>
      <w:r>
        <w:rPr>
          <w:rFonts w:ascii="Times" w:hAnsi="Times" w:cs="Times"/>
          <w:sz w:val="24"/>
          <w:sz-cs w:val="24"/>
          <w:b/>
          <w:color w:val="000000"/>
        </w:rPr>
        <w:t xml:space="preserve">                        </w:t>
      </w:r>
    </w:p>
    <w:p>
      <w:pPr>
        <w:ind w:left="360"/>
        <w:spacing w:after="200"/>
      </w:pPr>
      <w:r>
        <w:rPr>
          <w:rFonts w:ascii="Times" w:hAnsi="Times" w:cs="Times"/>
          <w:sz w:val="24"/>
          <w:sz-cs w:val="24"/>
          <w:b/>
          <w:color w:val="000000"/>
        </w:rPr>
        <w:t xml:space="preserve">           Customer Service Representative, From 11/2018 to 8/31/2019</w:t>
      </w:r>
    </w:p>
    <w:p>
      <w:pPr>
        <w:ind w:left="360"/>
        <w:spacing w:after="200"/>
      </w:pPr>
      <w:r>
        <w:rPr>
          <w:rFonts w:ascii="Times" w:hAnsi="Times" w:cs="Times"/>
          <w:sz w:val="24"/>
          <w:sz-cs w:val="24"/>
          <w:b/>
          <w:color w:val="000000"/>
        </w:rPr>
        <w:t xml:space="preserve">                                              BGCOMM Contact Solutions Inc.</w:t>
      </w:r>
    </w:p>
    <w:p>
      <w:pPr>
        <w:ind w:left="360"/>
        <w:spacing w:after="200"/>
      </w:pPr>
      <w:r>
        <w:rPr>
          <w:rFonts w:ascii="Times" w:hAnsi="Times" w:cs="Times"/>
          <w:sz w:val="24"/>
          <w:sz-cs w:val="24"/>
          <w:b/>
          <w:color w:val="000000"/>
        </w:rPr>
        <w:t xml:space="preserve"/>
      </w:r>
    </w:p>
    <w:p>
      <w:pPr>
        <w:ind w:left="360"/>
        <w:spacing w:after="200"/>
      </w:pPr>
      <w:r>
        <w:rPr>
          <w:rFonts w:ascii="Times" w:hAnsi="Times" w:cs="Times"/>
          <w:sz w:val="24"/>
          <w:sz-cs w:val="24"/>
          <w:b/>
          <w:color w:val="000000"/>
        </w:rPr>
        <w:t xml:space="preserve">                                                    SALES ASSOCIATE</w:t>
      </w:r>
    </w:p>
    <w:p>
      <w:pPr/>
      <w:r>
        <w:rPr>
          <w:rFonts w:ascii="Times" w:hAnsi="Times" w:cs="Times"/>
          <w:sz w:val="24"/>
          <w:sz-cs w:val="24"/>
          <w:b/>
          <w:color w:val="000000"/>
        </w:rPr>
        <w:t xml:space="preserve"/>
      </w:r>
    </w:p>
    <w:p>
      <w:pPr>
        <w:ind w:left="720" w:first-line="-720"/>
        <w:spacing w:after="200"/>
      </w:pPr>
      <w:r>
        <w:rPr>
          <w:rFonts w:ascii="Times" w:hAnsi="Times" w:cs="Times"/>
          <w:sz w:val="24"/>
          <w:sz-cs w:val="24"/>
          <w:color w:val="000000"/>
        </w:rPr>
        <w:t xml:space="preserve"/>
        <w:tab/>
        <w:t xml:space="preserve">•</w:t>
        <w:tab/>
        <w:t xml:space="preserve">Forex Account-January to February 2019</w:t>
      </w:r>
    </w:p>
    <w:p>
      <w:pPr>
        <w:ind w:left="720" w:first-line="-720"/>
        <w:spacing w:after="200"/>
      </w:pPr>
      <w:r>
        <w:rPr>
          <w:rFonts w:ascii="Times" w:hAnsi="Times" w:cs="Times"/>
          <w:sz w:val="24"/>
          <w:sz-cs w:val="24"/>
          <w:color w:val="000000"/>
        </w:rPr>
        <w:t xml:space="preserve"/>
        <w:tab/>
        <w:t xml:space="preserve">•</w:t>
        <w:tab/>
        <w:t xml:space="preserve">CGX1 AND CGX2-March to June 2019</w:t>
      </w:r>
    </w:p>
    <w:p>
      <w:pPr>
        <w:ind w:left="720" w:first-line="-720"/>
        <w:spacing w:after="200"/>
      </w:pPr>
      <w:r>
        <w:rPr>
          <w:rFonts w:ascii="Times" w:hAnsi="Times" w:cs="Times"/>
          <w:sz w:val="24"/>
          <w:sz-cs w:val="24"/>
          <w:color w:val="000000"/>
        </w:rPr>
        <w:t xml:space="preserve"/>
        <w:tab/>
        <w:t xml:space="preserve">•</w:t>
        <w:tab/>
        <w:t xml:space="preserve">Merchant Cash Advance (MCA)- JUNE TO AUGUST 2019</w:t>
      </w:r>
    </w:p>
    <w:p>
      <w:pPr>
        <w:ind w:left="1080"/>
        <w:spacing w:after="200"/>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New Roman" w:hAnsi="Times New Roman" w:cs="Times New Roman"/>
          <w:sz w:val="24"/>
          <w:sz-cs w:val="24"/>
        </w:rPr>
        <w:t xml:space="preserve">Many people, whom I have worked with, have commended me for my professionalism and communication skills as well as showing a willingness to learn and complete all tasks assigned to me.I understand that you may receive a large number of applications for the advertised position, but I do believe that my motivation, commitment and pre-existing skills will allow me to fit into your work environment, and immediately start supporting the needs of your organization.I would appreciate the opportunity to meet with you, to discuss my application at an interview.</w:t>
      </w:r>
    </w:p>
    <w:p>
      <w:pPr/>
      <w:r>
        <w:rPr>
          <w:rFonts w:ascii="Times New Roman" w:hAnsi="Times New Roman" w:cs="Times New Roman"/>
          <w:sz w:val="24"/>
          <w:sz-cs w:val="24"/>
        </w:rPr>
        <w:t xml:space="preserve">REFEREE:Heidi DuranJob Training InstituteDandenong, VictoriaMob. number : 0401-129-931Email: girlashes70@yahoo.com.au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Bruce Robert DustingArmalert SecurityMob. number : 0414 150 985</w:t>
      </w:r>
    </w:p>
    <w:p>
      <w:pPr/>
      <w:r>
        <w:rPr>
          <w:rFonts w:ascii="Times New Roman" w:hAnsi="Times New Roman" w:cs="Times New Roman"/>
          <w:sz w:val="24"/>
          <w:sz-cs w:val="24"/>
        </w:rPr>
        <w:t xml:space="preserve">Email: admin.armsec@bigpond.com</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audie alejado</dc:creator>
</cp:coreProperties>
</file>

<file path=docProps/meta.xml><?xml version="1.0" encoding="utf-8"?>
<meta xmlns="http://schemas.apple.com/cocoa/2006/metadata">
  <generator>CocoaOOXMLWriter/1187.4</generator>
</meta>
</file>