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2A43" w14:textId="6CBAE094" w:rsidR="00802044" w:rsidRPr="00802044" w:rsidRDefault="00802044">
      <w:pPr>
        <w:rPr>
          <w:sz w:val="40"/>
          <w:szCs w:val="40"/>
          <w:lang w:val="en-US"/>
        </w:rPr>
      </w:pPr>
      <w:r w:rsidRPr="00802044">
        <w:rPr>
          <w:sz w:val="40"/>
          <w:szCs w:val="40"/>
          <w:lang w:val="en-US"/>
        </w:rPr>
        <w:t>Rounded off to 3 decimal places.</w:t>
      </w:r>
    </w:p>
    <w:p w14:paraId="22B07813" w14:textId="77777777" w:rsidR="00802044" w:rsidRDefault="00802044">
      <w:pPr>
        <w:rPr>
          <w:lang w:val="en-US"/>
        </w:rPr>
      </w:pPr>
    </w:p>
    <w:p w14:paraId="1E319F6C" w14:textId="06AE0583" w:rsidR="002B1F04" w:rsidRDefault="0053683D">
      <w:pPr>
        <w:rPr>
          <w:lang w:val="en-US"/>
        </w:rPr>
      </w:pPr>
      <w:r>
        <w:rPr>
          <w:lang w:val="en-US"/>
        </w:rPr>
        <w:t xml:space="preserve">Mean = </w:t>
      </w:r>
      <w:proofErr w:type="gramStart"/>
      <w:r>
        <w:rPr>
          <w:lang w:val="en-US"/>
        </w:rPr>
        <w:t>( 28</w:t>
      </w:r>
      <w:proofErr w:type="gramEnd"/>
      <w:r>
        <w:rPr>
          <w:lang w:val="en-US"/>
        </w:rPr>
        <w:t xml:space="preserve"> + 35 + 26 + 32 + 28 + 28 + 35 + 34 + 46 + 42 + 37 ) / 11</w:t>
      </w:r>
    </w:p>
    <w:p w14:paraId="4AE37124" w14:textId="2C0717F0" w:rsidR="0053683D" w:rsidRDefault="0053683D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=  371</w:t>
      </w:r>
      <w:proofErr w:type="gramEnd"/>
      <w:r>
        <w:rPr>
          <w:lang w:val="en-US"/>
        </w:rPr>
        <w:t xml:space="preserve"> / 11</w:t>
      </w:r>
    </w:p>
    <w:p w14:paraId="2F003560" w14:textId="3D96112F" w:rsidR="0053683D" w:rsidRDefault="0053683D">
      <w:pPr>
        <w:rPr>
          <w:lang w:val="en-US"/>
        </w:rPr>
      </w:pPr>
      <w:r>
        <w:rPr>
          <w:lang w:val="en-US"/>
        </w:rPr>
        <w:t xml:space="preserve">             = 33.7272727272… </w:t>
      </w:r>
      <m:oMath>
        <m:r>
          <w:rPr>
            <w:rFonts w:ascii="Cambria Math" w:hAnsi="Cambria Math"/>
            <w:sz w:val="40"/>
            <w:szCs w:val="40"/>
            <w:lang w:val="en-US"/>
          </w:rPr>
          <m:t>≈33.73</m:t>
        </m:r>
      </m:oMath>
    </w:p>
    <w:p w14:paraId="14B19984" w14:textId="77777777" w:rsidR="0053683D" w:rsidRDefault="0053683D">
      <w:pPr>
        <w:rPr>
          <w:lang w:val="en-US"/>
        </w:rPr>
      </w:pPr>
    </w:p>
    <w:p w14:paraId="4CDCDA45" w14:textId="25B28F71" w:rsidR="0053683D" w:rsidRDefault="0053683D">
      <w:pPr>
        <w:rPr>
          <w:lang w:val="en-US"/>
        </w:rPr>
      </w:pPr>
      <w:r>
        <w:rPr>
          <w:lang w:val="en-US"/>
        </w:rPr>
        <w:t xml:space="preserve">Standard deviation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10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-m)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den>
                </m:f>
              </m:e>
            </m:rad>
          </m:e>
        </m:nary>
      </m:oMath>
      <w:r>
        <w:rPr>
          <w:lang w:val="en-US"/>
        </w:rPr>
        <w:t xml:space="preserve"> </w:t>
      </w:r>
    </w:p>
    <w:p w14:paraId="234818FC" w14:textId="34D2C22D" w:rsidR="00396CF5" w:rsidRDefault="00396CF5">
      <w:pPr>
        <w:rPr>
          <w:lang w:val="en-US"/>
        </w:rPr>
      </w:pPr>
      <w:r>
        <w:rPr>
          <w:lang w:val="en-US"/>
        </w:rPr>
        <w:t xml:space="preserve">(28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32.83</w:t>
      </w:r>
    </w:p>
    <w:p w14:paraId="6B26567D" w14:textId="4074C692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(35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1.61</w:t>
      </w:r>
    </w:p>
    <w:p w14:paraId="6EE680D2" w14:textId="27721A54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(26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59.75</w:t>
      </w:r>
    </w:p>
    <w:p w14:paraId="1BE8EE27" w14:textId="2977B75D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(32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2.99</w:t>
      </w:r>
    </w:p>
    <w:p w14:paraId="52051D5E" w14:textId="77777777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(28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32.83</w:t>
      </w:r>
    </w:p>
    <w:p w14:paraId="294478C4" w14:textId="77777777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(28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32.83</w:t>
      </w:r>
    </w:p>
    <w:p w14:paraId="42D9B3F8" w14:textId="16C3E021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(35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1.61</w:t>
      </w:r>
    </w:p>
    <w:p w14:paraId="34DA16D9" w14:textId="517F9519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(34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0.07</w:t>
      </w:r>
    </w:p>
    <w:p w14:paraId="2DAB4FEF" w14:textId="14E32E54" w:rsidR="00396CF5" w:rsidRPr="0053683D" w:rsidRDefault="00396CF5" w:rsidP="00396CF5">
      <w:pPr>
        <w:rPr>
          <w:lang w:val="en-US"/>
        </w:rPr>
      </w:pPr>
      <w:r>
        <w:rPr>
          <w:lang w:val="en-US"/>
        </w:rPr>
        <w:t xml:space="preserve">(46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150.55</w:t>
      </w:r>
    </w:p>
    <w:p w14:paraId="1EC448B7" w14:textId="1BE6315E" w:rsidR="00396CF5" w:rsidRDefault="00396CF5">
      <w:pPr>
        <w:rPr>
          <w:lang w:val="en-US"/>
        </w:rPr>
      </w:pPr>
      <w:r>
        <w:rPr>
          <w:lang w:val="en-US"/>
        </w:rPr>
        <w:t xml:space="preserve">(42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68.39</w:t>
      </w:r>
    </w:p>
    <w:p w14:paraId="442A2C07" w14:textId="4A7E427D" w:rsidR="00396CF5" w:rsidRDefault="00396CF5">
      <w:pPr>
        <w:rPr>
          <w:lang w:val="en-US"/>
        </w:rPr>
      </w:pPr>
      <w:r>
        <w:rPr>
          <w:lang w:val="en-US"/>
        </w:rPr>
        <w:t xml:space="preserve">(37 – </w:t>
      </w:r>
      <w:proofErr w:type="gramStart"/>
      <w:r>
        <w:rPr>
          <w:lang w:val="en-US"/>
        </w:rPr>
        <w:t>33.73)^</w:t>
      </w:r>
      <w:proofErr w:type="gramEnd"/>
      <w:r>
        <w:rPr>
          <w:lang w:val="en-US"/>
        </w:rPr>
        <w:t xml:space="preserve">2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10.69</w:t>
      </w:r>
    </w:p>
    <w:p w14:paraId="19D3C18B" w14:textId="77777777" w:rsidR="00396CF5" w:rsidRDefault="00396CF5">
      <w:pPr>
        <w:rPr>
          <w:lang w:val="en-US"/>
        </w:rPr>
      </w:pPr>
    </w:p>
    <w:p w14:paraId="0C96F138" w14:textId="43689D81" w:rsidR="00396CF5" w:rsidRDefault="00396CF5">
      <w:pPr>
        <w:rPr>
          <w:lang w:val="en-US"/>
        </w:rPr>
      </w:pPr>
      <w:r>
        <w:rPr>
          <w:lang w:val="en-US"/>
        </w:rPr>
        <w:t>32.83 + 1.61 + 59.75 + 2.99 + 32.83 + 32.83 + 1.61 + 0.07 + 150.55 + 68.39 + 10.69 = 394.15</w:t>
      </w:r>
    </w:p>
    <w:p w14:paraId="08D864A5" w14:textId="6EA3AA38" w:rsidR="00396CF5" w:rsidRDefault="003849A1">
      <w:pPr>
        <w:rPr>
          <w:lang w:val="en-US"/>
        </w:rPr>
      </w:pPr>
      <w:r>
        <w:rPr>
          <w:lang w:val="en-US"/>
        </w:rPr>
        <w:t xml:space="preserve">Variance = 394.15 / 11 </w:t>
      </w:r>
      <m:oMath>
        <m:r>
          <w:rPr>
            <w:rFonts w:ascii="Cambria Math" w:hAnsi="Cambria Math"/>
            <w:lang w:val="en-US"/>
          </w:rPr>
          <m:t>≈</m:t>
        </m:r>
      </m:oMath>
      <w:r>
        <w:rPr>
          <w:lang w:val="en-US"/>
        </w:rPr>
        <w:t xml:space="preserve"> 35.83</w:t>
      </w:r>
    </w:p>
    <w:p w14:paraId="43D02818" w14:textId="2357ED5C" w:rsidR="003849A1" w:rsidRDefault="003849A1">
      <w:pPr>
        <w:rPr>
          <w:lang w:val="en-US"/>
        </w:rPr>
      </w:pPr>
      <w:r>
        <w:rPr>
          <w:lang w:val="en-US"/>
        </w:rPr>
        <w:t xml:space="preserve">Standard deviation </w:t>
      </w:r>
      <m:oMath>
        <m:r>
          <w:rPr>
            <w:rFonts w:ascii="Cambria Math" w:hAnsi="Cambria Math"/>
            <w:sz w:val="40"/>
            <w:szCs w:val="40"/>
            <w:lang w:val="en-US"/>
          </w:rPr>
          <m:t>≈</m:t>
        </m:r>
      </m:oMath>
      <w:r w:rsidRPr="00FA19D1">
        <w:rPr>
          <w:sz w:val="40"/>
          <w:szCs w:val="40"/>
          <w:lang w:val="en-US"/>
        </w:rPr>
        <w:t xml:space="preserve"> 5.99</w:t>
      </w:r>
    </w:p>
    <w:p w14:paraId="2636FC07" w14:textId="77777777" w:rsidR="003849A1" w:rsidRDefault="003849A1">
      <w:pPr>
        <w:rPr>
          <w:lang w:val="en-US"/>
        </w:rPr>
      </w:pPr>
    </w:p>
    <w:p w14:paraId="76B16F88" w14:textId="47D10CB2" w:rsidR="003849A1" w:rsidRPr="0053683D" w:rsidRDefault="003849A1" w:rsidP="003849A1">
      <w:pPr>
        <w:rPr>
          <w:lang w:val="en-US"/>
        </w:rPr>
      </w:pPr>
      <w:r>
        <w:rPr>
          <w:lang w:val="en-US"/>
        </w:rPr>
        <w:lastRenderedPageBreak/>
        <w:t>Standard scores = (28 – 33.73) / 5.99, (35 – 33.73) / 5.99, (26 – 33.73) / 5.99, (32 – 33.73) / 5.99, (28 – 33.73) / 5.99, (28 – 33.73) / 5.99, (35 – 33.73) / 5.99, (34 – 33.73) / 5.99, (46 – 33.73) / 5.99, (42 – 33.73) / 5.99, (37 – 33.73) / 5.99</w:t>
      </w:r>
    </w:p>
    <w:p w14:paraId="60663CA5" w14:textId="365AA07A" w:rsidR="003849A1" w:rsidRPr="00FA19D1" w:rsidRDefault="003849A1">
      <w:pPr>
        <w:rPr>
          <w:sz w:val="40"/>
          <w:szCs w:val="40"/>
          <w:lang w:val="en-US"/>
        </w:rPr>
      </w:pPr>
      <w:r w:rsidRPr="00FA19D1">
        <w:rPr>
          <w:sz w:val="40"/>
          <w:szCs w:val="40"/>
          <w:lang w:val="en-US"/>
        </w:rPr>
        <w:t>-0.96, 0.21, -1.29, -0.29, -0.96, -0.96, 0.21, 0.05, 2.05, 1.38, 0.55</w:t>
      </w:r>
    </w:p>
    <w:p w14:paraId="05C7DDD6" w14:textId="242010BC" w:rsidR="003849A1" w:rsidRDefault="003849A1">
      <w:pPr>
        <w:rPr>
          <w:lang w:val="en-US"/>
        </w:rPr>
      </w:pPr>
      <w:r>
        <w:rPr>
          <w:lang w:val="en-US"/>
        </w:rPr>
        <w:t>So, student that score is -1.29(original score = 26) should receive F</w:t>
      </w:r>
      <w:r w:rsidR="00E41024">
        <w:rPr>
          <w:rFonts w:hint="eastAsia"/>
          <w:lang w:val="en-US"/>
        </w:rPr>
        <w:t xml:space="preserve"> </w:t>
      </w:r>
      <w:r w:rsidR="00E41024">
        <w:rPr>
          <w:lang w:val="en-US"/>
        </w:rPr>
        <w:t xml:space="preserve">because </w:t>
      </w:r>
      <w:r w:rsidR="001C039C">
        <w:rPr>
          <w:lang w:val="en-US"/>
        </w:rPr>
        <w:t>the</w:t>
      </w:r>
      <w:r w:rsidR="00E41024">
        <w:rPr>
          <w:lang w:val="en-US"/>
        </w:rPr>
        <w:t xml:space="preserve"> score </w:t>
      </w:r>
      <w:r w:rsidR="005026AC">
        <w:rPr>
          <w:lang w:val="en-US"/>
        </w:rPr>
        <w:t>is</w:t>
      </w:r>
      <w:r w:rsidR="00E41024">
        <w:rPr>
          <w:lang w:val="en-US"/>
        </w:rPr>
        <w:t xml:space="preserve"> in the tail of the distribution curve</w:t>
      </w:r>
      <w:r w:rsidR="005026AC">
        <w:rPr>
          <w:lang w:val="en-US"/>
        </w:rPr>
        <w:t>(mean +- standard deviation)</w:t>
      </w:r>
      <w:r w:rsidR="00E41024">
        <w:rPr>
          <w:lang w:val="en-US"/>
        </w:rPr>
        <w:t>.</w:t>
      </w:r>
    </w:p>
    <w:p w14:paraId="788AD12D" w14:textId="409063C2" w:rsidR="003849A1" w:rsidRPr="0053683D" w:rsidRDefault="00590B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4FD42D" wp14:editId="19114CFE">
            <wp:extent cx="5943600" cy="4457700"/>
            <wp:effectExtent l="0" t="0" r="0" b="0"/>
            <wp:docPr id="13858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29801" name="Picture 13858298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A1" w:rsidRPr="00536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3D"/>
    <w:rsid w:val="001C039C"/>
    <w:rsid w:val="002311E3"/>
    <w:rsid w:val="002B1F04"/>
    <w:rsid w:val="00334CD2"/>
    <w:rsid w:val="003849A1"/>
    <w:rsid w:val="00387646"/>
    <w:rsid w:val="00396CF5"/>
    <w:rsid w:val="005026AC"/>
    <w:rsid w:val="0053683D"/>
    <w:rsid w:val="00590B2A"/>
    <w:rsid w:val="007F48A7"/>
    <w:rsid w:val="00802044"/>
    <w:rsid w:val="00AE0539"/>
    <w:rsid w:val="00E35148"/>
    <w:rsid w:val="00E41024"/>
    <w:rsid w:val="00F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739F7"/>
  <w15:chartTrackingRefBased/>
  <w15:docId w15:val="{214A7031-BFB9-044A-BDE1-E01E8E78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83D"/>
    <w:rPr>
      <w:b/>
      <w:bCs/>
      <w:smallCaps/>
      <w:color w:val="0F4761" w:themeColor="accent1" w:themeShade="BF"/>
      <w:spacing w:val="5"/>
    </w:rPr>
  </w:style>
  <w:style w:type="character" w:customStyle="1" w:styleId="mrel">
    <w:name w:val="mrel"/>
    <w:basedOn w:val="DefaultParagraphFont"/>
    <w:rsid w:val="0053683D"/>
  </w:style>
  <w:style w:type="character" w:styleId="PlaceholderText">
    <w:name w:val="Placeholder Text"/>
    <w:basedOn w:val="DefaultParagraphFont"/>
    <w:uiPriority w:val="99"/>
    <w:semiHidden/>
    <w:rsid w:val="005368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8</cp:revision>
  <dcterms:created xsi:type="dcterms:W3CDTF">2024-03-23T05:05:00Z</dcterms:created>
  <dcterms:modified xsi:type="dcterms:W3CDTF">2024-03-27T08:21:00Z</dcterms:modified>
</cp:coreProperties>
</file>