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37386D" w14:textId="4B3305A5" w:rsidR="002D5C0A" w:rsidRPr="00A03AD7" w:rsidRDefault="00E93C8C" w:rsidP="00120A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03AD7">
        <w:rPr>
          <w:rFonts w:ascii="Times New Roman" w:hAnsi="Times New Roman" w:cs="Times New Roman"/>
          <w:sz w:val="24"/>
          <w:szCs w:val="24"/>
        </w:rPr>
        <w:t>Hızla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gelişen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büyüyen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teknoloji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çağında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yaşıyoruz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. Bu da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beraberinde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internetin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her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gün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hayatlarımıza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da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fazla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entegre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olması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durumunu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getiriyor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>.</w:t>
      </w:r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İnternete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artan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bağımlılık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ihtiyaç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saldırganlar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fazla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saldırı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alanı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anlamına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geliyor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>.</w:t>
      </w:r>
      <w:r w:rsidR="002D5C0A" w:rsidRPr="00A03AD7">
        <w:rPr>
          <w:rFonts w:ascii="Times New Roman" w:hAnsi="Times New Roman" w:cs="Times New Roman"/>
          <w:sz w:val="24"/>
          <w:szCs w:val="24"/>
        </w:rPr>
        <w:t xml:space="preserve"> Bu </w:t>
      </w:r>
      <w:proofErr w:type="spellStart"/>
      <w:r w:rsidR="002D5C0A" w:rsidRPr="00A03AD7">
        <w:rPr>
          <w:rFonts w:ascii="Times New Roman" w:hAnsi="Times New Roman" w:cs="Times New Roman"/>
          <w:sz w:val="24"/>
          <w:szCs w:val="24"/>
        </w:rPr>
        <w:t>yazıda</w:t>
      </w:r>
      <w:proofErr w:type="spellEnd"/>
      <w:r w:rsidR="002D5C0A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C0A" w:rsidRPr="00A03AD7">
        <w:rPr>
          <w:rFonts w:ascii="Times New Roman" w:hAnsi="Times New Roman" w:cs="Times New Roman"/>
          <w:sz w:val="24"/>
          <w:szCs w:val="24"/>
        </w:rPr>
        <w:t>sizlere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C0A" w:rsidRPr="00A03AD7">
        <w:rPr>
          <w:rFonts w:ascii="Times New Roman" w:hAnsi="Times New Roman" w:cs="Times New Roman"/>
          <w:sz w:val="24"/>
          <w:szCs w:val="24"/>
        </w:rPr>
        <w:t>o</w:t>
      </w:r>
      <w:r w:rsidR="007D27E4" w:rsidRPr="00A03AD7">
        <w:rPr>
          <w:rFonts w:ascii="Times New Roman" w:hAnsi="Times New Roman" w:cs="Times New Roman"/>
          <w:sz w:val="24"/>
          <w:szCs w:val="24"/>
        </w:rPr>
        <w:t>lası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siber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saldırı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sırasında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sonrasında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saldırıyı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ele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alma,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alınacak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aksiyon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olayları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etkin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yürüt</w:t>
      </w:r>
      <w:r w:rsidR="002D5C0A" w:rsidRPr="00A03AD7">
        <w:rPr>
          <w:rFonts w:ascii="Times New Roman" w:hAnsi="Times New Roman" w:cs="Times New Roman"/>
          <w:sz w:val="24"/>
          <w:szCs w:val="24"/>
        </w:rPr>
        <w:t>ülmesi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g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ibi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aşamaların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27E4" w:rsidRPr="00A03AD7">
        <w:rPr>
          <w:rFonts w:ascii="Times New Roman" w:hAnsi="Times New Roman" w:cs="Times New Roman"/>
          <w:sz w:val="24"/>
          <w:szCs w:val="24"/>
        </w:rPr>
        <w:t>bulunduğu</w:t>
      </w:r>
      <w:proofErr w:type="spellEnd"/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r w:rsidR="002D5C0A" w:rsidRPr="00A03AD7">
        <w:rPr>
          <w:rFonts w:ascii="Times New Roman" w:hAnsi="Times New Roman" w:cs="Times New Roman"/>
          <w:sz w:val="24"/>
          <w:szCs w:val="24"/>
        </w:rPr>
        <w:t>“</w:t>
      </w:r>
      <w:r w:rsidR="007D27E4" w:rsidRPr="00A03AD7">
        <w:rPr>
          <w:rFonts w:ascii="Times New Roman" w:hAnsi="Times New Roman" w:cs="Times New Roman"/>
          <w:sz w:val="24"/>
          <w:szCs w:val="24"/>
        </w:rPr>
        <w:t>Incident Response</w:t>
      </w:r>
      <w:r w:rsidR="002D5C0A" w:rsidRPr="00A03AD7">
        <w:rPr>
          <w:rFonts w:ascii="Times New Roman" w:hAnsi="Times New Roman" w:cs="Times New Roman"/>
          <w:sz w:val="24"/>
          <w:szCs w:val="24"/>
        </w:rPr>
        <w:t>”</w:t>
      </w:r>
      <w:r w:rsidR="007D27E4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C0A" w:rsidRPr="00A03AD7">
        <w:rPr>
          <w:rFonts w:ascii="Times New Roman" w:hAnsi="Times New Roman" w:cs="Times New Roman"/>
          <w:sz w:val="24"/>
          <w:szCs w:val="24"/>
        </w:rPr>
        <w:t>durumu</w:t>
      </w:r>
      <w:proofErr w:type="spellEnd"/>
      <w:r w:rsidR="002D5C0A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C0A" w:rsidRPr="00A03AD7">
        <w:rPr>
          <w:rFonts w:ascii="Times New Roman" w:hAnsi="Times New Roman" w:cs="Times New Roman"/>
          <w:sz w:val="24"/>
          <w:szCs w:val="24"/>
        </w:rPr>
        <w:t>içerisinde</w:t>
      </w:r>
      <w:proofErr w:type="spellEnd"/>
      <w:r w:rsidR="002D5C0A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C0A" w:rsidRPr="00A03AD7">
        <w:rPr>
          <w:rFonts w:ascii="Times New Roman" w:hAnsi="Times New Roman" w:cs="Times New Roman"/>
          <w:sz w:val="24"/>
          <w:szCs w:val="24"/>
        </w:rPr>
        <w:t>yer</w:t>
      </w:r>
      <w:proofErr w:type="spellEnd"/>
      <w:r w:rsidR="002D5C0A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C0A" w:rsidRPr="00A03AD7">
        <w:rPr>
          <w:rFonts w:ascii="Times New Roman" w:hAnsi="Times New Roman" w:cs="Times New Roman"/>
          <w:sz w:val="24"/>
          <w:szCs w:val="24"/>
        </w:rPr>
        <w:t>alan</w:t>
      </w:r>
      <w:proofErr w:type="spellEnd"/>
      <w:r w:rsidR="002D5C0A" w:rsidRPr="00A03AD7">
        <w:rPr>
          <w:rFonts w:ascii="Times New Roman" w:hAnsi="Times New Roman" w:cs="Times New Roman"/>
          <w:sz w:val="24"/>
          <w:szCs w:val="24"/>
        </w:rPr>
        <w:t xml:space="preserve"> </w:t>
      </w:r>
      <w:r w:rsidR="00275989">
        <w:rPr>
          <w:rFonts w:ascii="Times New Roman" w:hAnsi="Times New Roman" w:cs="Times New Roman"/>
          <w:sz w:val="24"/>
          <w:szCs w:val="24"/>
        </w:rPr>
        <w:t>4</w:t>
      </w:r>
      <w:r w:rsidR="002D5C0A" w:rsidRPr="00A03AD7">
        <w:rPr>
          <w:rFonts w:ascii="Times New Roman" w:hAnsi="Times New Roman" w:cs="Times New Roman"/>
          <w:sz w:val="24"/>
          <w:szCs w:val="24"/>
        </w:rPr>
        <w:t xml:space="preserve"> Metric </w:t>
      </w:r>
      <w:proofErr w:type="spellStart"/>
      <w:r w:rsidR="002D5C0A" w:rsidRPr="00A03AD7">
        <w:rPr>
          <w:rFonts w:ascii="Times New Roman" w:hAnsi="Times New Roman" w:cs="Times New Roman"/>
          <w:sz w:val="24"/>
          <w:szCs w:val="24"/>
        </w:rPr>
        <w:t>ile</w:t>
      </w:r>
      <w:proofErr w:type="spellEnd"/>
      <w:r w:rsidR="002D5C0A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C0A" w:rsidRPr="00A03AD7">
        <w:rPr>
          <w:rFonts w:ascii="Times New Roman" w:hAnsi="Times New Roman" w:cs="Times New Roman"/>
          <w:sz w:val="24"/>
          <w:szCs w:val="24"/>
        </w:rPr>
        <w:t>ilgili</w:t>
      </w:r>
      <w:proofErr w:type="spellEnd"/>
      <w:r w:rsidR="002D5C0A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C0A" w:rsidRPr="00A03AD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2D5C0A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C0A" w:rsidRPr="00A03AD7">
        <w:rPr>
          <w:rFonts w:ascii="Times New Roman" w:hAnsi="Times New Roman" w:cs="Times New Roman"/>
          <w:sz w:val="24"/>
          <w:szCs w:val="24"/>
        </w:rPr>
        <w:t>yazı</w:t>
      </w:r>
      <w:proofErr w:type="spellEnd"/>
      <w:r w:rsidR="002D5C0A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C0A" w:rsidRPr="00A03AD7">
        <w:rPr>
          <w:rFonts w:ascii="Times New Roman" w:hAnsi="Times New Roman" w:cs="Times New Roman"/>
          <w:sz w:val="24"/>
          <w:szCs w:val="24"/>
        </w:rPr>
        <w:t>düzenledim</w:t>
      </w:r>
      <w:proofErr w:type="spellEnd"/>
      <w:r w:rsidR="002D5C0A" w:rsidRPr="00A03AD7">
        <w:rPr>
          <w:rFonts w:ascii="Times New Roman" w:hAnsi="Times New Roman" w:cs="Times New Roman"/>
          <w:sz w:val="24"/>
          <w:szCs w:val="24"/>
        </w:rPr>
        <w:t xml:space="preserve">. Bu </w:t>
      </w:r>
      <w:proofErr w:type="spellStart"/>
      <w:r w:rsidR="002D5C0A" w:rsidRPr="00A03AD7">
        <w:rPr>
          <w:rFonts w:ascii="Times New Roman" w:hAnsi="Times New Roman" w:cs="Times New Roman"/>
          <w:sz w:val="24"/>
          <w:szCs w:val="24"/>
        </w:rPr>
        <w:t>Metric’ler</w:t>
      </w:r>
      <w:proofErr w:type="spellEnd"/>
      <w:r w:rsidR="002D5C0A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C0A" w:rsidRPr="00A03AD7">
        <w:rPr>
          <w:rFonts w:ascii="Times New Roman" w:hAnsi="Times New Roman" w:cs="Times New Roman"/>
          <w:sz w:val="24"/>
          <w:szCs w:val="24"/>
        </w:rPr>
        <w:t>nelerdir</w:t>
      </w:r>
      <w:proofErr w:type="spellEnd"/>
      <w:r w:rsidR="002D5C0A" w:rsidRPr="00A03AD7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D5C0A" w:rsidRPr="00A03AD7">
        <w:rPr>
          <w:rFonts w:ascii="Times New Roman" w:hAnsi="Times New Roman" w:cs="Times New Roman"/>
          <w:sz w:val="24"/>
          <w:szCs w:val="24"/>
        </w:rPr>
        <w:t xml:space="preserve">ne  </w:t>
      </w:r>
      <w:proofErr w:type="spellStart"/>
      <w:r w:rsidR="002D5C0A" w:rsidRPr="00A03AD7">
        <w:rPr>
          <w:rFonts w:ascii="Times New Roman" w:hAnsi="Times New Roman" w:cs="Times New Roman"/>
          <w:sz w:val="24"/>
          <w:szCs w:val="24"/>
        </w:rPr>
        <w:t>işe</w:t>
      </w:r>
      <w:proofErr w:type="spellEnd"/>
      <w:proofErr w:type="gramEnd"/>
      <w:r w:rsidR="002D5C0A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C0A" w:rsidRPr="00A03AD7">
        <w:rPr>
          <w:rFonts w:ascii="Times New Roman" w:hAnsi="Times New Roman" w:cs="Times New Roman"/>
          <w:sz w:val="24"/>
          <w:szCs w:val="24"/>
        </w:rPr>
        <w:t>yarar</w:t>
      </w:r>
      <w:proofErr w:type="spellEnd"/>
      <w:r w:rsidR="002D5C0A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C0A" w:rsidRPr="00A03AD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2D5C0A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C0A" w:rsidRPr="00A03AD7">
        <w:rPr>
          <w:rFonts w:ascii="Times New Roman" w:hAnsi="Times New Roman" w:cs="Times New Roman"/>
          <w:sz w:val="24"/>
          <w:szCs w:val="24"/>
        </w:rPr>
        <w:t>nasıl</w:t>
      </w:r>
      <w:proofErr w:type="spellEnd"/>
      <w:r w:rsidR="002D5C0A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D5C0A" w:rsidRPr="00A03AD7">
        <w:rPr>
          <w:rFonts w:ascii="Times New Roman" w:hAnsi="Times New Roman" w:cs="Times New Roman"/>
          <w:sz w:val="24"/>
          <w:szCs w:val="24"/>
        </w:rPr>
        <w:t>kullanırız</w:t>
      </w:r>
      <w:proofErr w:type="spellEnd"/>
      <w:r w:rsidR="00C8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7A">
        <w:rPr>
          <w:rFonts w:ascii="Times New Roman" w:hAnsi="Times New Roman" w:cs="Times New Roman"/>
          <w:sz w:val="24"/>
          <w:szCs w:val="24"/>
        </w:rPr>
        <w:t>bunlara</w:t>
      </w:r>
      <w:proofErr w:type="spellEnd"/>
      <w:r w:rsidR="00C804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047A">
        <w:rPr>
          <w:rFonts w:ascii="Times New Roman" w:hAnsi="Times New Roman" w:cs="Times New Roman"/>
          <w:sz w:val="24"/>
          <w:szCs w:val="24"/>
        </w:rPr>
        <w:t>değineceğim</w:t>
      </w:r>
      <w:proofErr w:type="spellEnd"/>
      <w:r w:rsidR="00C8047A">
        <w:rPr>
          <w:rFonts w:ascii="Times New Roman" w:hAnsi="Times New Roman" w:cs="Times New Roman"/>
          <w:sz w:val="24"/>
          <w:szCs w:val="24"/>
        </w:rPr>
        <w:t>.</w:t>
      </w:r>
    </w:p>
    <w:p w14:paraId="7346D774" w14:textId="77777777" w:rsidR="003E5B29" w:rsidRPr="003E5B29" w:rsidRDefault="003E5B29" w:rsidP="00120AB7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3E5B29">
        <w:rPr>
          <w:rFonts w:ascii="Times New Roman" w:eastAsia="Times New Roman" w:hAnsi="Times New Roman" w:cs="Times New Roman"/>
          <w:b/>
          <w:bCs/>
          <w:sz w:val="30"/>
          <w:szCs w:val="30"/>
        </w:rPr>
        <w:t>1. Mean time to detect (MTTD)</w:t>
      </w:r>
    </w:p>
    <w:p w14:paraId="1DD7D40F" w14:textId="7BEF168B" w:rsidR="00CA46CC" w:rsidRDefault="00A03AD7" w:rsidP="00120AB7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E5B29" w:rsidRPr="00A03AD7">
        <w:rPr>
          <w:rFonts w:ascii="Times New Roman" w:hAnsi="Times New Roman" w:cs="Times New Roman"/>
          <w:sz w:val="24"/>
          <w:szCs w:val="24"/>
        </w:rPr>
        <w:t>Bu Metric</w:t>
      </w:r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ekibimizin</w:t>
      </w:r>
      <w:proofErr w:type="spellEnd"/>
      <w:r w:rsidR="003E5B29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olası</w:t>
      </w:r>
      <w:proofErr w:type="spellEnd"/>
      <w:r w:rsidR="003E5B29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3E5B29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güvenlik</w:t>
      </w:r>
      <w:proofErr w:type="spellEnd"/>
      <w:r w:rsidR="003E5B29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olayını</w:t>
      </w:r>
      <w:proofErr w:type="spellEnd"/>
      <w:r w:rsidR="003E5B29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tespit</w:t>
      </w:r>
      <w:proofErr w:type="spellEnd"/>
      <w:r w:rsidR="003E5B29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etmesi</w:t>
      </w:r>
      <w:proofErr w:type="spellEnd"/>
      <w:r w:rsidR="003E5B29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3E5B29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ihtiyaç</w:t>
      </w:r>
      <w:proofErr w:type="spellEnd"/>
      <w:r w:rsidR="003E5B29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duymuş</w:t>
      </w:r>
      <w:proofErr w:type="spellEnd"/>
      <w:r w:rsidR="003E5B29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 w:rsidR="003E5B29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ortalama</w:t>
      </w:r>
      <w:proofErr w:type="spellEnd"/>
      <w:r w:rsidR="003E5B29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3E5B29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süre</w:t>
      </w:r>
      <w:proofErr w:type="spellEnd"/>
      <w:r w:rsidR="003E5B29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olarak</w:t>
      </w:r>
      <w:proofErr w:type="spellEnd"/>
      <w:r w:rsidR="003E5B29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belirtilebilir</w:t>
      </w:r>
      <w:proofErr w:type="spellEnd"/>
      <w:r w:rsidR="003E5B29" w:rsidRPr="00A03A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Burada</w:t>
      </w:r>
      <w:proofErr w:type="spellEnd"/>
      <w:r w:rsidR="003E5B29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MTTD’yi</w:t>
      </w:r>
      <w:proofErr w:type="spellEnd"/>
      <w:r w:rsidR="003E5B29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öl</w:t>
      </w:r>
      <w:r w:rsidR="00D83196" w:rsidRPr="00A03AD7">
        <w:rPr>
          <w:rFonts w:ascii="Times New Roman" w:hAnsi="Times New Roman" w:cs="Times New Roman"/>
          <w:sz w:val="24"/>
          <w:szCs w:val="24"/>
        </w:rPr>
        <w:t>çebilmemiz</w:t>
      </w:r>
      <w:proofErr w:type="spellEnd"/>
      <w:r w:rsidR="003E5B29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E5B29" w:rsidRPr="00A03AD7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öncelikle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ekipte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belirli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bir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süre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zarfında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olan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olayların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tespit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edilmesi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zaman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alıyor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Önce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zamanlar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hesaplanır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ve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toplanır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sonrasında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ise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toplanan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bu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zaman,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önceden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belirlenmiş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süre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zarfında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meydana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gelen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olay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sayısına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bölünür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. Bu Metric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genelde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ekipler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arasındaki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etkinliğin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karşılaştırılması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mevcut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ekibin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olayları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izleme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durumunu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değerlendirmek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için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3196" w:rsidRPr="00A03AD7">
        <w:rPr>
          <w:rFonts w:ascii="Times New Roman" w:hAnsi="Times New Roman" w:cs="Times New Roman"/>
          <w:sz w:val="24"/>
          <w:szCs w:val="24"/>
        </w:rPr>
        <w:t>kullanılabilir</w:t>
      </w:r>
      <w:proofErr w:type="spellEnd"/>
      <w:r w:rsidR="00D83196" w:rsidRPr="00A03AD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F981485" w14:textId="15B4FDB6" w:rsidR="00A03AD7" w:rsidRDefault="00A03AD7" w:rsidP="00120AB7">
      <w:pPr>
        <w:pStyle w:val="HTMLPreformatted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03AD7">
        <w:rPr>
          <w:rFonts w:ascii="Times New Roman" w:hAnsi="Times New Roman" w:cs="Times New Roman"/>
          <w:sz w:val="24"/>
          <w:szCs w:val="24"/>
        </w:rPr>
        <w:t xml:space="preserve">SANS 2019 Olay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Müdehalesi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anketine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göre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kuruluşların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%52,6’sının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MTTD’si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24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saatten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kısayken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, %81,4’ünün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MTTD’si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gün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veya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daha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az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olduğu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tespit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03AD7">
        <w:rPr>
          <w:rFonts w:ascii="Times New Roman" w:hAnsi="Times New Roman" w:cs="Times New Roman"/>
          <w:sz w:val="24"/>
          <w:szCs w:val="24"/>
        </w:rPr>
        <w:t>edildi</w:t>
      </w:r>
      <w:proofErr w:type="spellEnd"/>
      <w:r w:rsidRPr="00A03AD7">
        <w:rPr>
          <w:rFonts w:ascii="Times New Roman" w:hAnsi="Times New Roman" w:cs="Times New Roman"/>
          <w:sz w:val="24"/>
          <w:szCs w:val="24"/>
        </w:rPr>
        <w:t xml:space="preserve">. </w:t>
      </w:r>
      <w:r w:rsidRPr="00A03AD7">
        <w:rPr>
          <w:rFonts w:ascii="Times New Roman" w:hAnsi="Times New Roman" w:cs="Times New Roman"/>
          <w:sz w:val="24"/>
          <w:szCs w:val="24"/>
          <w:lang w:val="tr-TR"/>
        </w:rPr>
        <w:t>SO</w:t>
      </w:r>
      <w:r w:rsidRPr="00A03AD7">
        <w:rPr>
          <w:rFonts w:ascii="Times New Roman" w:hAnsi="Times New Roman" w:cs="Times New Roman"/>
          <w:sz w:val="24"/>
          <w:szCs w:val="24"/>
          <w:lang w:val="tr-TR"/>
        </w:rPr>
        <w:t>C</w:t>
      </w:r>
      <w:r w:rsidRPr="00A03AD7">
        <w:rPr>
          <w:rFonts w:ascii="Times New Roman" w:hAnsi="Times New Roman" w:cs="Times New Roman"/>
          <w:sz w:val="24"/>
          <w:szCs w:val="24"/>
          <w:lang w:val="tr-TR"/>
        </w:rPr>
        <w:t>, kurum içi ve</w:t>
      </w:r>
      <w:r w:rsidRPr="00A03AD7">
        <w:rPr>
          <w:rFonts w:ascii="Times New Roman" w:hAnsi="Times New Roman" w:cs="Times New Roman"/>
          <w:sz w:val="24"/>
          <w:szCs w:val="24"/>
          <w:lang w:val="tr-TR"/>
        </w:rPr>
        <w:t>ya</w:t>
      </w:r>
      <w:r w:rsidRPr="00A03AD7">
        <w:rPr>
          <w:rFonts w:ascii="Times New Roman" w:hAnsi="Times New Roman" w:cs="Times New Roman"/>
          <w:sz w:val="24"/>
          <w:szCs w:val="24"/>
          <w:lang w:val="tr-TR"/>
        </w:rPr>
        <w:t xml:space="preserve"> bulut kaynakların 7/24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A03AD7">
        <w:rPr>
          <w:rFonts w:ascii="Times New Roman" w:hAnsi="Times New Roman" w:cs="Times New Roman"/>
          <w:sz w:val="24"/>
          <w:szCs w:val="24"/>
          <w:lang w:val="tr-TR"/>
        </w:rPr>
        <w:t>gerçek zamanlı izlenmesini sağla</w:t>
      </w:r>
      <w:r w:rsidRPr="00A03AD7">
        <w:rPr>
          <w:rFonts w:ascii="Times New Roman" w:hAnsi="Times New Roman" w:cs="Times New Roman"/>
          <w:sz w:val="24"/>
          <w:szCs w:val="24"/>
          <w:lang w:val="tr-TR"/>
        </w:rPr>
        <w:t>dığından dolayı</w:t>
      </w:r>
      <w:r w:rsidRPr="00A03AD7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Pr="00A03AD7">
        <w:rPr>
          <w:rFonts w:ascii="Times New Roman" w:hAnsi="Times New Roman" w:cs="Times New Roman"/>
          <w:sz w:val="24"/>
          <w:szCs w:val="24"/>
          <w:lang w:val="tr-TR"/>
        </w:rPr>
        <w:t>e</w:t>
      </w:r>
      <w:r w:rsidRPr="00A03AD7">
        <w:rPr>
          <w:rFonts w:ascii="Times New Roman" w:hAnsi="Times New Roman" w:cs="Times New Roman"/>
          <w:sz w:val="24"/>
          <w:szCs w:val="24"/>
          <w:lang w:val="tr-TR"/>
        </w:rPr>
        <w:t>kibin yeteneklerini genişl</w:t>
      </w:r>
      <w:r w:rsidRPr="00A03AD7">
        <w:rPr>
          <w:rFonts w:ascii="Times New Roman" w:hAnsi="Times New Roman" w:cs="Times New Roman"/>
          <w:sz w:val="24"/>
          <w:szCs w:val="24"/>
          <w:lang w:val="tr-TR"/>
        </w:rPr>
        <w:t>emesinde önemli rol almaktadır</w:t>
      </w:r>
      <w:r w:rsidRPr="00A03AD7">
        <w:rPr>
          <w:rFonts w:ascii="Times New Roman" w:hAnsi="Times New Roman" w:cs="Times New Roman"/>
          <w:sz w:val="24"/>
          <w:szCs w:val="24"/>
          <w:lang w:val="tr-TR"/>
        </w:rPr>
        <w:t>. Bu, bir saldırının olup olmadığını, ne zaman ve nerede meydana geldiğini görme</w:t>
      </w:r>
      <w:r w:rsidRPr="00A03AD7">
        <w:rPr>
          <w:rFonts w:ascii="Times New Roman" w:hAnsi="Times New Roman" w:cs="Times New Roman"/>
          <w:sz w:val="24"/>
          <w:szCs w:val="24"/>
          <w:lang w:val="tr-TR"/>
        </w:rPr>
        <w:t>mize de</w:t>
      </w:r>
      <w:r w:rsidRPr="00A03AD7">
        <w:rPr>
          <w:rFonts w:ascii="Times New Roman" w:hAnsi="Times New Roman" w:cs="Times New Roman"/>
          <w:sz w:val="24"/>
          <w:szCs w:val="24"/>
          <w:lang w:val="tr-TR"/>
        </w:rPr>
        <w:t xml:space="preserve"> yardımcı ola</w:t>
      </w:r>
      <w:r w:rsidRPr="00A03AD7">
        <w:rPr>
          <w:rFonts w:ascii="Times New Roman" w:hAnsi="Times New Roman" w:cs="Times New Roman"/>
          <w:sz w:val="24"/>
          <w:szCs w:val="24"/>
          <w:lang w:val="tr-TR"/>
        </w:rPr>
        <w:t xml:space="preserve">rak </w:t>
      </w:r>
      <w:r w:rsidRPr="00A03AD7">
        <w:rPr>
          <w:rFonts w:ascii="Times New Roman" w:hAnsi="Times New Roman" w:cs="Times New Roman"/>
          <w:sz w:val="24"/>
          <w:szCs w:val="24"/>
          <w:lang w:val="tr-TR"/>
        </w:rPr>
        <w:t>MTTD'</w:t>
      </w:r>
      <w:r w:rsidRPr="00A03AD7">
        <w:rPr>
          <w:rFonts w:ascii="Times New Roman" w:hAnsi="Times New Roman" w:cs="Times New Roman"/>
          <w:sz w:val="24"/>
          <w:szCs w:val="24"/>
          <w:lang w:val="tr-TR"/>
        </w:rPr>
        <w:t>yi de</w:t>
      </w:r>
      <w:r w:rsidRPr="00A03AD7">
        <w:rPr>
          <w:rFonts w:ascii="Times New Roman" w:hAnsi="Times New Roman" w:cs="Times New Roman"/>
          <w:sz w:val="24"/>
          <w:szCs w:val="24"/>
          <w:lang w:val="tr-TR"/>
        </w:rPr>
        <w:t xml:space="preserve"> büyük ölçüde </w:t>
      </w:r>
      <w:r w:rsidRPr="00A03AD7">
        <w:rPr>
          <w:rFonts w:ascii="Times New Roman" w:hAnsi="Times New Roman" w:cs="Times New Roman"/>
          <w:sz w:val="24"/>
          <w:szCs w:val="24"/>
          <w:lang w:val="tr-TR"/>
        </w:rPr>
        <w:t>azaltmaktadır.</w:t>
      </w:r>
    </w:p>
    <w:p w14:paraId="6D231CF5" w14:textId="50FB5037" w:rsidR="00A03AD7" w:rsidRPr="00B443B8" w:rsidRDefault="00A03AD7" w:rsidP="00120AB7">
      <w:pPr>
        <w:pStyle w:val="Heading2"/>
        <w:spacing w:line="360" w:lineRule="auto"/>
        <w:rPr>
          <w:sz w:val="30"/>
          <w:szCs w:val="30"/>
        </w:rPr>
      </w:pPr>
      <w:r w:rsidRPr="00B443B8">
        <w:rPr>
          <w:sz w:val="30"/>
          <w:szCs w:val="30"/>
        </w:rPr>
        <w:t>2. Mean time to acknowledge (MTTA)</w:t>
      </w:r>
    </w:p>
    <w:p w14:paraId="0982EA2C" w14:textId="2EDFA36D" w:rsidR="00275989" w:rsidRDefault="006A1040" w:rsidP="00120AB7">
      <w:pPr>
        <w:pStyle w:val="Heading2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Bu Metric </w:t>
      </w:r>
      <w:proofErr w:type="spellStart"/>
      <w:r>
        <w:rPr>
          <w:b w:val="0"/>
          <w:bCs w:val="0"/>
          <w:sz w:val="24"/>
          <w:szCs w:val="24"/>
        </w:rPr>
        <w:t>ise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alarmın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meydana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geldiği</w:t>
      </w:r>
      <w:proofErr w:type="spellEnd"/>
      <w:r>
        <w:rPr>
          <w:b w:val="0"/>
          <w:bCs w:val="0"/>
          <w:sz w:val="24"/>
          <w:szCs w:val="24"/>
        </w:rPr>
        <w:t xml:space="preserve"> zaman </w:t>
      </w:r>
      <w:proofErr w:type="spellStart"/>
      <w:r>
        <w:rPr>
          <w:b w:val="0"/>
          <w:bCs w:val="0"/>
          <w:sz w:val="24"/>
          <w:szCs w:val="24"/>
        </w:rPr>
        <w:t>ve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bu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alarma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r w:rsidR="009734D1">
        <w:rPr>
          <w:b w:val="0"/>
          <w:bCs w:val="0"/>
          <w:sz w:val="24"/>
          <w:szCs w:val="24"/>
        </w:rPr>
        <w:t>BT</w:t>
      </w:r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personeli</w:t>
      </w:r>
      <w:r w:rsidR="009734D1">
        <w:rPr>
          <w:b w:val="0"/>
          <w:bCs w:val="0"/>
          <w:sz w:val="24"/>
          <w:szCs w:val="24"/>
        </w:rPr>
        <w:t>nin</w:t>
      </w:r>
      <w:proofErr w:type="spellEnd"/>
      <w:r w:rsidR="009734D1">
        <w:rPr>
          <w:b w:val="0"/>
          <w:bCs w:val="0"/>
          <w:sz w:val="24"/>
          <w:szCs w:val="24"/>
        </w:rPr>
        <w:t xml:space="preserve"> </w:t>
      </w:r>
      <w:proofErr w:type="spellStart"/>
      <w:r w:rsidR="009734D1">
        <w:rPr>
          <w:b w:val="0"/>
          <w:bCs w:val="0"/>
          <w:sz w:val="24"/>
          <w:szCs w:val="24"/>
        </w:rPr>
        <w:t>verdiği</w:t>
      </w:r>
      <w:proofErr w:type="spellEnd"/>
      <w:r w:rsidR="009734D1">
        <w:rPr>
          <w:b w:val="0"/>
          <w:bCs w:val="0"/>
          <w:sz w:val="24"/>
          <w:szCs w:val="24"/>
        </w:rPr>
        <w:t xml:space="preserve"> </w:t>
      </w:r>
      <w:proofErr w:type="spellStart"/>
      <w:r w:rsidR="009734D1">
        <w:rPr>
          <w:b w:val="0"/>
          <w:bCs w:val="0"/>
          <w:sz w:val="24"/>
          <w:szCs w:val="24"/>
        </w:rPr>
        <w:t>yanıtın</w:t>
      </w:r>
      <w:proofErr w:type="spellEnd"/>
      <w:r w:rsidR="009734D1">
        <w:rPr>
          <w:b w:val="0"/>
          <w:bCs w:val="0"/>
          <w:sz w:val="24"/>
          <w:szCs w:val="24"/>
        </w:rPr>
        <w:t xml:space="preserve"> </w:t>
      </w:r>
      <w:proofErr w:type="spellStart"/>
      <w:r w:rsidR="009734D1">
        <w:rPr>
          <w:b w:val="0"/>
          <w:bCs w:val="0"/>
          <w:sz w:val="24"/>
          <w:szCs w:val="24"/>
        </w:rPr>
        <w:t>zamandır</w:t>
      </w:r>
      <w:proofErr w:type="spellEnd"/>
      <w:r w:rsidR="009734D1">
        <w:rPr>
          <w:b w:val="0"/>
          <w:bCs w:val="0"/>
          <w:sz w:val="24"/>
          <w:szCs w:val="24"/>
        </w:rPr>
        <w:t xml:space="preserve">. Bir </w:t>
      </w:r>
      <w:proofErr w:type="spellStart"/>
      <w:r w:rsidR="009734D1">
        <w:rPr>
          <w:b w:val="0"/>
          <w:bCs w:val="0"/>
          <w:sz w:val="24"/>
          <w:szCs w:val="24"/>
        </w:rPr>
        <w:t>diğer</w:t>
      </w:r>
      <w:proofErr w:type="spellEnd"/>
      <w:r w:rsidR="009734D1">
        <w:rPr>
          <w:b w:val="0"/>
          <w:bCs w:val="0"/>
          <w:sz w:val="24"/>
          <w:szCs w:val="24"/>
        </w:rPr>
        <w:t xml:space="preserve"> </w:t>
      </w:r>
      <w:proofErr w:type="spellStart"/>
      <w:r w:rsidR="009734D1">
        <w:rPr>
          <w:b w:val="0"/>
          <w:bCs w:val="0"/>
          <w:sz w:val="24"/>
          <w:szCs w:val="24"/>
        </w:rPr>
        <w:t>anlatım</w:t>
      </w:r>
      <w:proofErr w:type="spellEnd"/>
      <w:r w:rsidR="009734D1">
        <w:rPr>
          <w:b w:val="0"/>
          <w:bCs w:val="0"/>
          <w:sz w:val="24"/>
          <w:szCs w:val="24"/>
        </w:rPr>
        <w:t xml:space="preserve"> </w:t>
      </w:r>
      <w:proofErr w:type="spellStart"/>
      <w:r w:rsidR="009734D1">
        <w:rPr>
          <w:b w:val="0"/>
          <w:bCs w:val="0"/>
          <w:sz w:val="24"/>
          <w:szCs w:val="24"/>
        </w:rPr>
        <w:t>ile</w:t>
      </w:r>
      <w:proofErr w:type="spellEnd"/>
      <w:r w:rsidR="009734D1">
        <w:rPr>
          <w:b w:val="0"/>
          <w:bCs w:val="0"/>
          <w:sz w:val="24"/>
          <w:szCs w:val="24"/>
        </w:rPr>
        <w:t xml:space="preserve"> </w:t>
      </w:r>
      <w:proofErr w:type="spellStart"/>
      <w:r w:rsidR="009734D1">
        <w:rPr>
          <w:b w:val="0"/>
          <w:bCs w:val="0"/>
          <w:sz w:val="24"/>
          <w:szCs w:val="24"/>
        </w:rPr>
        <w:t>personel</w:t>
      </w:r>
      <w:proofErr w:type="spellEnd"/>
      <w:r w:rsidR="009734D1">
        <w:rPr>
          <w:b w:val="0"/>
          <w:bCs w:val="0"/>
          <w:sz w:val="24"/>
          <w:szCs w:val="24"/>
        </w:rPr>
        <w:t xml:space="preserve"> alarm </w:t>
      </w:r>
      <w:proofErr w:type="spellStart"/>
      <w:r w:rsidR="009734D1">
        <w:rPr>
          <w:b w:val="0"/>
          <w:bCs w:val="0"/>
          <w:sz w:val="24"/>
          <w:szCs w:val="24"/>
        </w:rPr>
        <w:t>meydana</w:t>
      </w:r>
      <w:proofErr w:type="spellEnd"/>
      <w:r w:rsidR="009734D1">
        <w:rPr>
          <w:b w:val="0"/>
          <w:bCs w:val="0"/>
          <w:sz w:val="24"/>
          <w:szCs w:val="24"/>
        </w:rPr>
        <w:t xml:space="preserve"> </w:t>
      </w:r>
      <w:proofErr w:type="spellStart"/>
      <w:r w:rsidR="009734D1">
        <w:rPr>
          <w:b w:val="0"/>
          <w:bCs w:val="0"/>
          <w:sz w:val="24"/>
          <w:szCs w:val="24"/>
        </w:rPr>
        <w:t>geldikten</w:t>
      </w:r>
      <w:proofErr w:type="spellEnd"/>
      <w:r w:rsidR="009734D1">
        <w:rPr>
          <w:b w:val="0"/>
          <w:bCs w:val="0"/>
          <w:sz w:val="24"/>
          <w:szCs w:val="24"/>
        </w:rPr>
        <w:t xml:space="preserve"> ne </w:t>
      </w:r>
      <w:proofErr w:type="spellStart"/>
      <w:r w:rsidR="009734D1">
        <w:rPr>
          <w:b w:val="0"/>
          <w:bCs w:val="0"/>
          <w:sz w:val="24"/>
          <w:szCs w:val="24"/>
        </w:rPr>
        <w:t>kadar</w:t>
      </w:r>
      <w:proofErr w:type="spellEnd"/>
      <w:r w:rsidR="009734D1">
        <w:rPr>
          <w:b w:val="0"/>
          <w:bCs w:val="0"/>
          <w:sz w:val="24"/>
          <w:szCs w:val="24"/>
        </w:rPr>
        <w:t xml:space="preserve"> </w:t>
      </w:r>
      <w:proofErr w:type="spellStart"/>
      <w:r w:rsidR="009734D1">
        <w:rPr>
          <w:b w:val="0"/>
          <w:bCs w:val="0"/>
          <w:sz w:val="24"/>
          <w:szCs w:val="24"/>
        </w:rPr>
        <w:t>süre</w:t>
      </w:r>
      <w:proofErr w:type="spellEnd"/>
      <w:r w:rsidR="009734D1">
        <w:rPr>
          <w:b w:val="0"/>
          <w:bCs w:val="0"/>
          <w:sz w:val="24"/>
          <w:szCs w:val="24"/>
        </w:rPr>
        <w:t xml:space="preserve"> </w:t>
      </w:r>
      <w:proofErr w:type="spellStart"/>
      <w:r w:rsidR="009734D1">
        <w:rPr>
          <w:b w:val="0"/>
          <w:bCs w:val="0"/>
          <w:sz w:val="24"/>
          <w:szCs w:val="24"/>
        </w:rPr>
        <w:t>sonra</w:t>
      </w:r>
      <w:proofErr w:type="spellEnd"/>
      <w:r w:rsidR="009734D1">
        <w:rPr>
          <w:b w:val="0"/>
          <w:bCs w:val="0"/>
          <w:sz w:val="24"/>
          <w:szCs w:val="24"/>
        </w:rPr>
        <w:t xml:space="preserve"> </w:t>
      </w:r>
      <w:proofErr w:type="spellStart"/>
      <w:r w:rsidR="009734D1">
        <w:rPr>
          <w:b w:val="0"/>
          <w:bCs w:val="0"/>
          <w:sz w:val="24"/>
          <w:szCs w:val="24"/>
        </w:rPr>
        <w:t>bu</w:t>
      </w:r>
      <w:proofErr w:type="spellEnd"/>
      <w:r w:rsidR="009734D1">
        <w:rPr>
          <w:b w:val="0"/>
          <w:bCs w:val="0"/>
          <w:sz w:val="24"/>
          <w:szCs w:val="24"/>
        </w:rPr>
        <w:t xml:space="preserve"> </w:t>
      </w:r>
      <w:proofErr w:type="spellStart"/>
      <w:r w:rsidR="009734D1">
        <w:rPr>
          <w:b w:val="0"/>
          <w:bCs w:val="0"/>
          <w:sz w:val="24"/>
          <w:szCs w:val="24"/>
        </w:rPr>
        <w:t>alarma</w:t>
      </w:r>
      <w:proofErr w:type="spellEnd"/>
      <w:r w:rsidR="009734D1">
        <w:rPr>
          <w:b w:val="0"/>
          <w:bCs w:val="0"/>
          <w:sz w:val="24"/>
          <w:szCs w:val="24"/>
        </w:rPr>
        <w:t xml:space="preserve"> </w:t>
      </w:r>
      <w:proofErr w:type="spellStart"/>
      <w:r w:rsidR="009734D1">
        <w:rPr>
          <w:b w:val="0"/>
          <w:bCs w:val="0"/>
          <w:sz w:val="24"/>
          <w:szCs w:val="24"/>
        </w:rPr>
        <w:t>yanıt</w:t>
      </w:r>
      <w:proofErr w:type="spellEnd"/>
      <w:r w:rsidR="009734D1">
        <w:rPr>
          <w:b w:val="0"/>
          <w:bCs w:val="0"/>
          <w:sz w:val="24"/>
          <w:szCs w:val="24"/>
        </w:rPr>
        <w:t xml:space="preserve"> </w:t>
      </w:r>
      <w:proofErr w:type="spellStart"/>
      <w:r w:rsidR="009734D1">
        <w:rPr>
          <w:b w:val="0"/>
          <w:bCs w:val="0"/>
          <w:sz w:val="24"/>
          <w:szCs w:val="24"/>
        </w:rPr>
        <w:t>vermiş</w:t>
      </w:r>
      <w:proofErr w:type="spellEnd"/>
      <w:r w:rsidR="009734D1">
        <w:rPr>
          <w:b w:val="0"/>
          <w:bCs w:val="0"/>
          <w:sz w:val="24"/>
          <w:szCs w:val="24"/>
        </w:rPr>
        <w:t xml:space="preserve"> </w:t>
      </w:r>
      <w:proofErr w:type="spellStart"/>
      <w:r w:rsidR="009734D1">
        <w:rPr>
          <w:b w:val="0"/>
          <w:bCs w:val="0"/>
          <w:sz w:val="24"/>
          <w:szCs w:val="24"/>
        </w:rPr>
        <w:t>bu</w:t>
      </w:r>
      <w:proofErr w:type="spellEnd"/>
      <w:r w:rsidR="009734D1">
        <w:rPr>
          <w:b w:val="0"/>
          <w:bCs w:val="0"/>
          <w:sz w:val="24"/>
          <w:szCs w:val="24"/>
        </w:rPr>
        <w:t xml:space="preserve"> </w:t>
      </w:r>
      <w:proofErr w:type="spellStart"/>
      <w:r w:rsidR="009734D1">
        <w:rPr>
          <w:b w:val="0"/>
          <w:bCs w:val="0"/>
          <w:sz w:val="24"/>
          <w:szCs w:val="24"/>
        </w:rPr>
        <w:t>arada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 w:rsidR="009734D1">
        <w:rPr>
          <w:b w:val="0"/>
          <w:bCs w:val="0"/>
          <w:sz w:val="24"/>
          <w:szCs w:val="24"/>
        </w:rPr>
        <w:t>g</w:t>
      </w:r>
      <w:r>
        <w:rPr>
          <w:b w:val="0"/>
          <w:bCs w:val="0"/>
          <w:sz w:val="24"/>
          <w:szCs w:val="24"/>
        </w:rPr>
        <w:t>eçen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süre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olarak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tanımlanmaktadır</w:t>
      </w:r>
      <w:proofErr w:type="spellEnd"/>
      <w:r>
        <w:rPr>
          <w:b w:val="0"/>
          <w:bCs w:val="0"/>
          <w:sz w:val="24"/>
          <w:szCs w:val="24"/>
        </w:rPr>
        <w:t>.</w:t>
      </w:r>
      <w:r w:rsidR="006764C7">
        <w:rPr>
          <w:b w:val="0"/>
          <w:bCs w:val="0"/>
          <w:sz w:val="24"/>
          <w:szCs w:val="24"/>
        </w:rPr>
        <w:t xml:space="preserve"> MTTD </w:t>
      </w:r>
      <w:proofErr w:type="spellStart"/>
      <w:r w:rsidR="006764C7">
        <w:rPr>
          <w:b w:val="0"/>
          <w:bCs w:val="0"/>
          <w:sz w:val="24"/>
          <w:szCs w:val="24"/>
        </w:rPr>
        <w:t>bizlere</w:t>
      </w:r>
      <w:proofErr w:type="spellEnd"/>
      <w:r w:rsidR="006764C7">
        <w:rPr>
          <w:b w:val="0"/>
          <w:bCs w:val="0"/>
          <w:sz w:val="24"/>
          <w:szCs w:val="24"/>
        </w:rPr>
        <w:t xml:space="preserve"> </w:t>
      </w:r>
      <w:proofErr w:type="spellStart"/>
      <w:r w:rsidR="006764C7">
        <w:rPr>
          <w:b w:val="0"/>
          <w:bCs w:val="0"/>
          <w:sz w:val="24"/>
          <w:szCs w:val="24"/>
        </w:rPr>
        <w:t>bir</w:t>
      </w:r>
      <w:proofErr w:type="spellEnd"/>
      <w:r w:rsidR="006764C7">
        <w:rPr>
          <w:b w:val="0"/>
          <w:bCs w:val="0"/>
          <w:sz w:val="24"/>
          <w:szCs w:val="24"/>
        </w:rPr>
        <w:t xml:space="preserve"> </w:t>
      </w:r>
      <w:proofErr w:type="spellStart"/>
      <w:r w:rsidR="006764C7">
        <w:rPr>
          <w:b w:val="0"/>
          <w:bCs w:val="0"/>
          <w:sz w:val="24"/>
          <w:szCs w:val="24"/>
        </w:rPr>
        <w:t>olayın</w:t>
      </w:r>
      <w:proofErr w:type="spellEnd"/>
      <w:r w:rsidR="006764C7">
        <w:rPr>
          <w:b w:val="0"/>
          <w:bCs w:val="0"/>
          <w:sz w:val="24"/>
          <w:szCs w:val="24"/>
        </w:rPr>
        <w:t xml:space="preserve"> </w:t>
      </w:r>
      <w:proofErr w:type="spellStart"/>
      <w:r w:rsidR="006764C7">
        <w:rPr>
          <w:b w:val="0"/>
          <w:bCs w:val="0"/>
          <w:sz w:val="24"/>
          <w:szCs w:val="24"/>
        </w:rPr>
        <w:t>tespit</w:t>
      </w:r>
      <w:proofErr w:type="spellEnd"/>
      <w:r w:rsidR="006764C7">
        <w:rPr>
          <w:b w:val="0"/>
          <w:bCs w:val="0"/>
          <w:sz w:val="24"/>
          <w:szCs w:val="24"/>
        </w:rPr>
        <w:t xml:space="preserve"> </w:t>
      </w:r>
      <w:proofErr w:type="spellStart"/>
      <w:r w:rsidR="006764C7">
        <w:rPr>
          <w:b w:val="0"/>
          <w:bCs w:val="0"/>
          <w:sz w:val="24"/>
          <w:szCs w:val="24"/>
        </w:rPr>
        <w:t>etme</w:t>
      </w:r>
      <w:proofErr w:type="spellEnd"/>
      <w:r w:rsidR="006764C7">
        <w:rPr>
          <w:b w:val="0"/>
          <w:bCs w:val="0"/>
          <w:sz w:val="24"/>
          <w:szCs w:val="24"/>
        </w:rPr>
        <w:t xml:space="preserve"> </w:t>
      </w:r>
      <w:proofErr w:type="spellStart"/>
      <w:r w:rsidR="006764C7">
        <w:rPr>
          <w:b w:val="0"/>
          <w:bCs w:val="0"/>
          <w:sz w:val="24"/>
          <w:szCs w:val="24"/>
        </w:rPr>
        <w:t>süresi</w:t>
      </w:r>
      <w:proofErr w:type="spellEnd"/>
      <w:r w:rsidR="006764C7">
        <w:rPr>
          <w:b w:val="0"/>
          <w:bCs w:val="0"/>
          <w:sz w:val="24"/>
          <w:szCs w:val="24"/>
        </w:rPr>
        <w:t xml:space="preserve"> </w:t>
      </w:r>
      <w:proofErr w:type="spellStart"/>
      <w:r w:rsidR="006764C7">
        <w:rPr>
          <w:b w:val="0"/>
          <w:bCs w:val="0"/>
          <w:sz w:val="24"/>
          <w:szCs w:val="24"/>
        </w:rPr>
        <w:t>hakkında</w:t>
      </w:r>
      <w:proofErr w:type="spellEnd"/>
      <w:r w:rsidR="006764C7">
        <w:rPr>
          <w:b w:val="0"/>
          <w:bCs w:val="0"/>
          <w:sz w:val="24"/>
          <w:szCs w:val="24"/>
        </w:rPr>
        <w:t xml:space="preserve"> </w:t>
      </w:r>
      <w:proofErr w:type="spellStart"/>
      <w:r w:rsidR="006764C7">
        <w:rPr>
          <w:b w:val="0"/>
          <w:bCs w:val="0"/>
          <w:sz w:val="24"/>
          <w:szCs w:val="24"/>
        </w:rPr>
        <w:t>bilgi</w:t>
      </w:r>
      <w:proofErr w:type="spellEnd"/>
      <w:r w:rsidR="006764C7">
        <w:rPr>
          <w:b w:val="0"/>
          <w:bCs w:val="0"/>
          <w:sz w:val="24"/>
          <w:szCs w:val="24"/>
        </w:rPr>
        <w:t xml:space="preserve"> </w:t>
      </w:r>
      <w:proofErr w:type="spellStart"/>
      <w:r w:rsidR="006764C7">
        <w:rPr>
          <w:b w:val="0"/>
          <w:bCs w:val="0"/>
          <w:sz w:val="24"/>
          <w:szCs w:val="24"/>
        </w:rPr>
        <w:t>verirken</w:t>
      </w:r>
      <w:proofErr w:type="spellEnd"/>
      <w:r w:rsidR="006764C7">
        <w:rPr>
          <w:b w:val="0"/>
          <w:bCs w:val="0"/>
          <w:sz w:val="24"/>
          <w:szCs w:val="24"/>
        </w:rPr>
        <w:t xml:space="preserve">, MTTA </w:t>
      </w:r>
      <w:proofErr w:type="spellStart"/>
      <w:r w:rsidR="006764C7">
        <w:rPr>
          <w:b w:val="0"/>
          <w:bCs w:val="0"/>
          <w:sz w:val="24"/>
          <w:szCs w:val="24"/>
        </w:rPr>
        <w:t>ise</w:t>
      </w:r>
      <w:proofErr w:type="spellEnd"/>
      <w:r w:rsidR="006764C7">
        <w:rPr>
          <w:b w:val="0"/>
          <w:bCs w:val="0"/>
          <w:sz w:val="24"/>
          <w:szCs w:val="24"/>
        </w:rPr>
        <w:t xml:space="preserve"> </w:t>
      </w:r>
      <w:proofErr w:type="spellStart"/>
      <w:r w:rsidR="006764C7">
        <w:rPr>
          <w:b w:val="0"/>
          <w:bCs w:val="0"/>
          <w:sz w:val="24"/>
          <w:szCs w:val="24"/>
        </w:rPr>
        <w:t>sorunu</w:t>
      </w:r>
      <w:proofErr w:type="spellEnd"/>
      <w:r w:rsidR="006764C7">
        <w:rPr>
          <w:b w:val="0"/>
          <w:bCs w:val="0"/>
          <w:sz w:val="24"/>
          <w:szCs w:val="24"/>
        </w:rPr>
        <w:t xml:space="preserve"> fark </w:t>
      </w:r>
      <w:proofErr w:type="spellStart"/>
      <w:r w:rsidR="006764C7">
        <w:rPr>
          <w:b w:val="0"/>
          <w:bCs w:val="0"/>
          <w:sz w:val="24"/>
          <w:szCs w:val="24"/>
        </w:rPr>
        <w:t>etmenin</w:t>
      </w:r>
      <w:proofErr w:type="spellEnd"/>
      <w:r w:rsidR="006764C7">
        <w:rPr>
          <w:b w:val="0"/>
          <w:bCs w:val="0"/>
          <w:sz w:val="24"/>
          <w:szCs w:val="24"/>
        </w:rPr>
        <w:t xml:space="preserve"> </w:t>
      </w:r>
      <w:proofErr w:type="spellStart"/>
      <w:r w:rsidR="006764C7">
        <w:rPr>
          <w:b w:val="0"/>
          <w:bCs w:val="0"/>
          <w:sz w:val="24"/>
          <w:szCs w:val="24"/>
        </w:rPr>
        <w:t>ve</w:t>
      </w:r>
      <w:proofErr w:type="spellEnd"/>
      <w:r w:rsidR="006764C7">
        <w:rPr>
          <w:b w:val="0"/>
          <w:bCs w:val="0"/>
          <w:sz w:val="24"/>
          <w:szCs w:val="24"/>
        </w:rPr>
        <w:t xml:space="preserve"> </w:t>
      </w:r>
      <w:proofErr w:type="spellStart"/>
      <w:r w:rsidR="006764C7">
        <w:rPr>
          <w:b w:val="0"/>
          <w:bCs w:val="0"/>
          <w:sz w:val="24"/>
          <w:szCs w:val="24"/>
        </w:rPr>
        <w:t>bu</w:t>
      </w:r>
      <w:proofErr w:type="spellEnd"/>
      <w:r w:rsidR="006764C7">
        <w:rPr>
          <w:b w:val="0"/>
          <w:bCs w:val="0"/>
          <w:sz w:val="24"/>
          <w:szCs w:val="24"/>
        </w:rPr>
        <w:t xml:space="preserve"> </w:t>
      </w:r>
      <w:proofErr w:type="spellStart"/>
      <w:r w:rsidR="006764C7">
        <w:rPr>
          <w:b w:val="0"/>
          <w:bCs w:val="0"/>
          <w:sz w:val="24"/>
          <w:szCs w:val="24"/>
        </w:rPr>
        <w:t>sorun</w:t>
      </w:r>
      <w:proofErr w:type="spellEnd"/>
      <w:r w:rsidR="006764C7">
        <w:rPr>
          <w:b w:val="0"/>
          <w:bCs w:val="0"/>
          <w:sz w:val="24"/>
          <w:szCs w:val="24"/>
        </w:rPr>
        <w:t xml:space="preserve"> </w:t>
      </w:r>
      <w:proofErr w:type="spellStart"/>
      <w:r w:rsidR="006764C7">
        <w:rPr>
          <w:b w:val="0"/>
          <w:bCs w:val="0"/>
          <w:sz w:val="24"/>
          <w:szCs w:val="24"/>
        </w:rPr>
        <w:t>üzerinde</w:t>
      </w:r>
      <w:proofErr w:type="spellEnd"/>
      <w:r w:rsidR="006764C7">
        <w:rPr>
          <w:b w:val="0"/>
          <w:bCs w:val="0"/>
          <w:sz w:val="24"/>
          <w:szCs w:val="24"/>
        </w:rPr>
        <w:t xml:space="preserve"> </w:t>
      </w:r>
      <w:proofErr w:type="spellStart"/>
      <w:r w:rsidR="006764C7">
        <w:rPr>
          <w:b w:val="0"/>
          <w:bCs w:val="0"/>
          <w:sz w:val="24"/>
          <w:szCs w:val="24"/>
        </w:rPr>
        <w:t>çalışmaya</w:t>
      </w:r>
      <w:proofErr w:type="spellEnd"/>
      <w:r w:rsidR="006764C7">
        <w:rPr>
          <w:b w:val="0"/>
          <w:bCs w:val="0"/>
          <w:sz w:val="24"/>
          <w:szCs w:val="24"/>
        </w:rPr>
        <w:t xml:space="preserve"> </w:t>
      </w:r>
      <w:proofErr w:type="spellStart"/>
      <w:r w:rsidR="006764C7">
        <w:rPr>
          <w:b w:val="0"/>
          <w:bCs w:val="0"/>
          <w:sz w:val="24"/>
          <w:szCs w:val="24"/>
        </w:rPr>
        <w:t>başlamanın</w:t>
      </w:r>
      <w:proofErr w:type="spellEnd"/>
      <w:r w:rsidR="006764C7">
        <w:rPr>
          <w:b w:val="0"/>
          <w:bCs w:val="0"/>
          <w:sz w:val="24"/>
          <w:szCs w:val="24"/>
        </w:rPr>
        <w:t xml:space="preserve"> ne </w:t>
      </w:r>
      <w:proofErr w:type="spellStart"/>
      <w:r w:rsidR="006764C7">
        <w:rPr>
          <w:b w:val="0"/>
          <w:bCs w:val="0"/>
          <w:sz w:val="24"/>
          <w:szCs w:val="24"/>
        </w:rPr>
        <w:t>kadar</w:t>
      </w:r>
      <w:proofErr w:type="spellEnd"/>
      <w:r w:rsidR="006764C7">
        <w:rPr>
          <w:b w:val="0"/>
          <w:bCs w:val="0"/>
          <w:sz w:val="24"/>
          <w:szCs w:val="24"/>
        </w:rPr>
        <w:t xml:space="preserve"> </w:t>
      </w:r>
      <w:proofErr w:type="spellStart"/>
      <w:r w:rsidR="006764C7">
        <w:rPr>
          <w:b w:val="0"/>
          <w:bCs w:val="0"/>
          <w:sz w:val="24"/>
          <w:szCs w:val="24"/>
        </w:rPr>
        <w:t>sürdüğüne</w:t>
      </w:r>
      <w:proofErr w:type="spellEnd"/>
      <w:r w:rsidR="006764C7">
        <w:rPr>
          <w:b w:val="0"/>
          <w:bCs w:val="0"/>
          <w:sz w:val="24"/>
          <w:szCs w:val="24"/>
        </w:rPr>
        <w:t xml:space="preserve"> </w:t>
      </w:r>
      <w:proofErr w:type="spellStart"/>
      <w:r w:rsidR="006764C7">
        <w:rPr>
          <w:b w:val="0"/>
          <w:bCs w:val="0"/>
          <w:sz w:val="24"/>
          <w:szCs w:val="24"/>
        </w:rPr>
        <w:t>odaklanmaktadır</w:t>
      </w:r>
      <w:proofErr w:type="spellEnd"/>
      <w:r w:rsidR="006764C7">
        <w:rPr>
          <w:b w:val="0"/>
          <w:bCs w:val="0"/>
          <w:sz w:val="24"/>
          <w:szCs w:val="24"/>
        </w:rPr>
        <w:t>.</w:t>
      </w:r>
    </w:p>
    <w:p w14:paraId="548D66BC" w14:textId="77777777" w:rsidR="00120AB7" w:rsidRDefault="00120AB7" w:rsidP="00120AB7">
      <w:pPr>
        <w:pStyle w:val="Heading2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</w:p>
    <w:p w14:paraId="5AE1BFDF" w14:textId="5381F658" w:rsidR="00895A11" w:rsidRPr="00B443B8" w:rsidRDefault="00895A11" w:rsidP="00120AB7">
      <w:pPr>
        <w:pStyle w:val="Heading2"/>
        <w:spacing w:line="360" w:lineRule="auto"/>
        <w:rPr>
          <w:sz w:val="30"/>
          <w:szCs w:val="30"/>
        </w:rPr>
      </w:pPr>
      <w:r w:rsidRPr="00B443B8">
        <w:rPr>
          <w:sz w:val="30"/>
          <w:szCs w:val="30"/>
        </w:rPr>
        <w:lastRenderedPageBreak/>
        <w:t>3. Mean time to recovery (MTTR)</w:t>
      </w:r>
    </w:p>
    <w:p w14:paraId="73DDFE10" w14:textId="47D37179" w:rsidR="00E46D07" w:rsidRPr="006A1040" w:rsidRDefault="00895A11" w:rsidP="00120AB7">
      <w:pPr>
        <w:pStyle w:val="Heading2"/>
        <w:spacing w:line="360" w:lineRule="auto"/>
        <w:ind w:firstLine="72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Bu </w:t>
      </w:r>
      <w:proofErr w:type="spellStart"/>
      <w:r>
        <w:rPr>
          <w:b w:val="0"/>
          <w:bCs w:val="0"/>
          <w:sz w:val="24"/>
          <w:szCs w:val="24"/>
        </w:rPr>
        <w:t>Metric’te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ise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çalışanların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saldırıdan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etkilenmiş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bir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sistemi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tekrardan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çalıştırılabilir</w:t>
      </w:r>
      <w:proofErr w:type="spellEnd"/>
      <w:r>
        <w:rPr>
          <w:b w:val="0"/>
          <w:bCs w:val="0"/>
          <w:sz w:val="24"/>
          <w:szCs w:val="24"/>
        </w:rPr>
        <w:t xml:space="preserve"> hale </w:t>
      </w:r>
      <w:proofErr w:type="spellStart"/>
      <w:r>
        <w:rPr>
          <w:b w:val="0"/>
          <w:bCs w:val="0"/>
          <w:sz w:val="24"/>
          <w:szCs w:val="24"/>
        </w:rPr>
        <w:t>getirmesi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için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arada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geçen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süredir</w:t>
      </w:r>
      <w:proofErr w:type="spellEnd"/>
      <w:r>
        <w:rPr>
          <w:b w:val="0"/>
          <w:bCs w:val="0"/>
          <w:sz w:val="24"/>
          <w:szCs w:val="24"/>
        </w:rPr>
        <w:t xml:space="preserve">. </w:t>
      </w:r>
      <w:proofErr w:type="spellStart"/>
      <w:r>
        <w:rPr>
          <w:b w:val="0"/>
          <w:bCs w:val="0"/>
          <w:sz w:val="24"/>
          <w:szCs w:val="24"/>
        </w:rPr>
        <w:t>Daha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basit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bir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ifadeyle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anlatmak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gerekirse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güvenlik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açığı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keşfedildikten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sonra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kapatılması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için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geçen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süredir</w:t>
      </w:r>
      <w:proofErr w:type="spellEnd"/>
      <w:r>
        <w:rPr>
          <w:b w:val="0"/>
          <w:bCs w:val="0"/>
          <w:sz w:val="24"/>
          <w:szCs w:val="24"/>
        </w:rPr>
        <w:t xml:space="preserve">. MTTR bize Incident Response </w:t>
      </w:r>
      <w:proofErr w:type="spellStart"/>
      <w:r>
        <w:rPr>
          <w:b w:val="0"/>
          <w:bCs w:val="0"/>
          <w:sz w:val="24"/>
          <w:szCs w:val="24"/>
        </w:rPr>
        <w:t>ekibinin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ve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bu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saldırıdan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etkilenen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müşterilerin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normale</w:t>
      </w:r>
      <w:proofErr w:type="spellEnd"/>
      <w:r>
        <w:rPr>
          <w:b w:val="0"/>
          <w:bCs w:val="0"/>
          <w:sz w:val="24"/>
          <w:szCs w:val="24"/>
        </w:rPr>
        <w:t xml:space="preserve"> ne </w:t>
      </w:r>
      <w:proofErr w:type="spellStart"/>
      <w:r>
        <w:rPr>
          <w:b w:val="0"/>
          <w:bCs w:val="0"/>
          <w:sz w:val="24"/>
          <w:szCs w:val="24"/>
        </w:rPr>
        <w:t>kadar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hızlı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bir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şekilde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döndürüleceği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hakkında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bilgi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vermektedir</w:t>
      </w:r>
      <w:proofErr w:type="spellEnd"/>
      <w:r>
        <w:rPr>
          <w:b w:val="0"/>
          <w:bCs w:val="0"/>
          <w:sz w:val="24"/>
          <w:szCs w:val="24"/>
        </w:rPr>
        <w:t>.</w:t>
      </w:r>
      <w:r w:rsidR="00F62F82">
        <w:rPr>
          <w:b w:val="0"/>
          <w:bCs w:val="0"/>
          <w:sz w:val="24"/>
          <w:szCs w:val="24"/>
        </w:rPr>
        <w:t xml:space="preserve"> </w:t>
      </w:r>
      <w:proofErr w:type="spellStart"/>
      <w:r w:rsidR="00F62F82">
        <w:rPr>
          <w:b w:val="0"/>
          <w:bCs w:val="0"/>
          <w:sz w:val="24"/>
          <w:szCs w:val="24"/>
        </w:rPr>
        <w:t>Dolayısıyla</w:t>
      </w:r>
      <w:proofErr w:type="spellEnd"/>
      <w:r w:rsidR="00F62F82">
        <w:rPr>
          <w:b w:val="0"/>
          <w:bCs w:val="0"/>
          <w:sz w:val="24"/>
          <w:szCs w:val="24"/>
        </w:rPr>
        <w:t xml:space="preserve"> </w:t>
      </w:r>
      <w:proofErr w:type="spellStart"/>
      <w:r w:rsidR="00F62F82">
        <w:rPr>
          <w:b w:val="0"/>
          <w:bCs w:val="0"/>
          <w:sz w:val="24"/>
          <w:szCs w:val="24"/>
        </w:rPr>
        <w:t>bu</w:t>
      </w:r>
      <w:proofErr w:type="spellEnd"/>
      <w:r w:rsidR="00F62F82">
        <w:rPr>
          <w:b w:val="0"/>
          <w:bCs w:val="0"/>
          <w:sz w:val="24"/>
          <w:szCs w:val="24"/>
        </w:rPr>
        <w:t xml:space="preserve"> </w:t>
      </w:r>
      <w:proofErr w:type="spellStart"/>
      <w:r w:rsidR="00F62F82">
        <w:rPr>
          <w:b w:val="0"/>
          <w:bCs w:val="0"/>
          <w:sz w:val="24"/>
          <w:szCs w:val="24"/>
        </w:rPr>
        <w:t>Metric’teki</w:t>
      </w:r>
      <w:proofErr w:type="spellEnd"/>
      <w:r w:rsidR="00F62F82">
        <w:rPr>
          <w:b w:val="0"/>
          <w:bCs w:val="0"/>
          <w:sz w:val="24"/>
          <w:szCs w:val="24"/>
        </w:rPr>
        <w:t xml:space="preserve"> </w:t>
      </w:r>
      <w:proofErr w:type="spellStart"/>
      <w:r w:rsidR="00F62F82">
        <w:rPr>
          <w:b w:val="0"/>
          <w:bCs w:val="0"/>
          <w:sz w:val="24"/>
          <w:szCs w:val="24"/>
        </w:rPr>
        <w:t>düşük</w:t>
      </w:r>
      <w:proofErr w:type="spellEnd"/>
      <w:r w:rsidR="00F62F82">
        <w:rPr>
          <w:b w:val="0"/>
          <w:bCs w:val="0"/>
          <w:sz w:val="24"/>
          <w:szCs w:val="24"/>
        </w:rPr>
        <w:t xml:space="preserve"> </w:t>
      </w:r>
      <w:proofErr w:type="spellStart"/>
      <w:r w:rsidR="00F62F82">
        <w:rPr>
          <w:b w:val="0"/>
          <w:bCs w:val="0"/>
          <w:sz w:val="24"/>
          <w:szCs w:val="24"/>
        </w:rPr>
        <w:t>performans</w:t>
      </w:r>
      <w:proofErr w:type="spellEnd"/>
      <w:r w:rsidR="00F62F82">
        <w:rPr>
          <w:b w:val="0"/>
          <w:bCs w:val="0"/>
          <w:sz w:val="24"/>
          <w:szCs w:val="24"/>
        </w:rPr>
        <w:t xml:space="preserve"> </w:t>
      </w:r>
      <w:proofErr w:type="spellStart"/>
      <w:r w:rsidR="00F62F82">
        <w:rPr>
          <w:b w:val="0"/>
          <w:bCs w:val="0"/>
          <w:sz w:val="24"/>
          <w:szCs w:val="24"/>
        </w:rPr>
        <w:t>hizmet</w:t>
      </w:r>
      <w:proofErr w:type="spellEnd"/>
      <w:r w:rsidR="00F62F82">
        <w:rPr>
          <w:b w:val="0"/>
          <w:bCs w:val="0"/>
          <w:sz w:val="24"/>
          <w:szCs w:val="24"/>
        </w:rPr>
        <w:t xml:space="preserve"> </w:t>
      </w:r>
      <w:proofErr w:type="spellStart"/>
      <w:r w:rsidR="00F62F82">
        <w:rPr>
          <w:b w:val="0"/>
          <w:bCs w:val="0"/>
          <w:sz w:val="24"/>
          <w:szCs w:val="24"/>
        </w:rPr>
        <w:t>verilen</w:t>
      </w:r>
      <w:proofErr w:type="spellEnd"/>
      <w:r w:rsidR="00F62F82">
        <w:rPr>
          <w:b w:val="0"/>
          <w:bCs w:val="0"/>
          <w:sz w:val="24"/>
          <w:szCs w:val="24"/>
        </w:rPr>
        <w:t xml:space="preserve"> </w:t>
      </w:r>
      <w:proofErr w:type="spellStart"/>
      <w:r w:rsidR="00F62F82">
        <w:rPr>
          <w:b w:val="0"/>
          <w:bCs w:val="0"/>
          <w:sz w:val="24"/>
          <w:szCs w:val="24"/>
        </w:rPr>
        <w:t>kuruluş</w:t>
      </w:r>
      <w:proofErr w:type="spellEnd"/>
      <w:r w:rsidR="00F62F82">
        <w:rPr>
          <w:b w:val="0"/>
          <w:bCs w:val="0"/>
          <w:sz w:val="24"/>
          <w:szCs w:val="24"/>
        </w:rPr>
        <w:t xml:space="preserve"> </w:t>
      </w:r>
      <w:proofErr w:type="spellStart"/>
      <w:r w:rsidR="00F62F82">
        <w:rPr>
          <w:b w:val="0"/>
          <w:bCs w:val="0"/>
          <w:sz w:val="24"/>
          <w:szCs w:val="24"/>
        </w:rPr>
        <w:t>için</w:t>
      </w:r>
      <w:proofErr w:type="spellEnd"/>
      <w:r w:rsidR="00F62F82">
        <w:rPr>
          <w:b w:val="0"/>
          <w:bCs w:val="0"/>
          <w:sz w:val="24"/>
          <w:szCs w:val="24"/>
        </w:rPr>
        <w:t xml:space="preserve"> </w:t>
      </w:r>
      <w:proofErr w:type="spellStart"/>
      <w:r w:rsidR="00F62F82">
        <w:rPr>
          <w:b w:val="0"/>
          <w:bCs w:val="0"/>
          <w:sz w:val="24"/>
          <w:szCs w:val="24"/>
        </w:rPr>
        <w:t>daha</w:t>
      </w:r>
      <w:proofErr w:type="spellEnd"/>
      <w:r w:rsidR="00F62F82">
        <w:rPr>
          <w:b w:val="0"/>
          <w:bCs w:val="0"/>
          <w:sz w:val="24"/>
          <w:szCs w:val="24"/>
        </w:rPr>
        <w:t xml:space="preserve"> </w:t>
      </w:r>
      <w:proofErr w:type="spellStart"/>
      <w:r w:rsidR="00F62F82">
        <w:rPr>
          <w:b w:val="0"/>
          <w:bCs w:val="0"/>
          <w:sz w:val="24"/>
          <w:szCs w:val="24"/>
        </w:rPr>
        <w:t>yüksek</w:t>
      </w:r>
      <w:proofErr w:type="spellEnd"/>
      <w:r w:rsidR="00F62F82">
        <w:rPr>
          <w:b w:val="0"/>
          <w:bCs w:val="0"/>
          <w:sz w:val="24"/>
          <w:szCs w:val="24"/>
        </w:rPr>
        <w:t xml:space="preserve"> </w:t>
      </w:r>
      <w:proofErr w:type="spellStart"/>
      <w:r w:rsidR="00F62F82">
        <w:rPr>
          <w:b w:val="0"/>
          <w:bCs w:val="0"/>
          <w:sz w:val="24"/>
          <w:szCs w:val="24"/>
        </w:rPr>
        <w:t>ihlal</w:t>
      </w:r>
      <w:proofErr w:type="spellEnd"/>
      <w:r w:rsidR="00F62F82">
        <w:rPr>
          <w:b w:val="0"/>
          <w:bCs w:val="0"/>
          <w:sz w:val="24"/>
          <w:szCs w:val="24"/>
        </w:rPr>
        <w:t xml:space="preserve"> </w:t>
      </w:r>
      <w:proofErr w:type="spellStart"/>
      <w:r w:rsidR="00F62F82">
        <w:rPr>
          <w:b w:val="0"/>
          <w:bCs w:val="0"/>
          <w:sz w:val="24"/>
          <w:szCs w:val="24"/>
        </w:rPr>
        <w:t>maaliyetleri</w:t>
      </w:r>
      <w:proofErr w:type="spellEnd"/>
      <w:r w:rsidR="00F62F82">
        <w:rPr>
          <w:b w:val="0"/>
          <w:bCs w:val="0"/>
          <w:sz w:val="24"/>
          <w:szCs w:val="24"/>
        </w:rPr>
        <w:t xml:space="preserve"> </w:t>
      </w:r>
      <w:proofErr w:type="spellStart"/>
      <w:r w:rsidR="00F62F82">
        <w:rPr>
          <w:b w:val="0"/>
          <w:bCs w:val="0"/>
          <w:sz w:val="24"/>
          <w:szCs w:val="24"/>
        </w:rPr>
        <w:t>anlamına</w:t>
      </w:r>
      <w:proofErr w:type="spellEnd"/>
      <w:r w:rsidR="00F62F82">
        <w:rPr>
          <w:b w:val="0"/>
          <w:bCs w:val="0"/>
          <w:sz w:val="24"/>
          <w:szCs w:val="24"/>
        </w:rPr>
        <w:t xml:space="preserve"> </w:t>
      </w:r>
      <w:proofErr w:type="spellStart"/>
      <w:r w:rsidR="00F62F82">
        <w:rPr>
          <w:b w:val="0"/>
          <w:bCs w:val="0"/>
          <w:sz w:val="24"/>
          <w:szCs w:val="24"/>
        </w:rPr>
        <w:t>gelebilmektedir</w:t>
      </w:r>
      <w:proofErr w:type="spellEnd"/>
      <w:r w:rsidR="00F62F82">
        <w:rPr>
          <w:b w:val="0"/>
          <w:bCs w:val="0"/>
          <w:sz w:val="24"/>
          <w:szCs w:val="24"/>
        </w:rPr>
        <w:t>.</w:t>
      </w:r>
    </w:p>
    <w:p w14:paraId="389CC19F" w14:textId="77777777" w:rsidR="00895A11" w:rsidRPr="00B443B8" w:rsidRDefault="00895A11" w:rsidP="00120AB7">
      <w:pPr>
        <w:pStyle w:val="Heading2"/>
        <w:spacing w:line="360" w:lineRule="auto"/>
        <w:rPr>
          <w:sz w:val="30"/>
          <w:szCs w:val="30"/>
        </w:rPr>
      </w:pPr>
      <w:r w:rsidRPr="00B443B8">
        <w:rPr>
          <w:sz w:val="30"/>
          <w:szCs w:val="30"/>
        </w:rPr>
        <w:t>4. Mean time to contain (MTTC)</w:t>
      </w:r>
    </w:p>
    <w:p w14:paraId="6238ADD3" w14:textId="779D8FBC" w:rsidR="002D5C0A" w:rsidRDefault="00B443B8" w:rsidP="00120AB7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Metric </w:t>
      </w:r>
      <w:proofErr w:type="spellStart"/>
      <w:r>
        <w:rPr>
          <w:rFonts w:ascii="Times New Roman" w:hAnsi="Times New Roman" w:cs="Times New Roman"/>
          <w:sz w:val="24"/>
          <w:szCs w:val="24"/>
        </w:rPr>
        <w:t>ise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kuruluşunuzun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tüm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olaylara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karşı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 </w:t>
      </w:r>
      <w:proofErr w:type="spellStart"/>
      <w:r>
        <w:rPr>
          <w:rFonts w:ascii="Times New Roman" w:hAnsi="Times New Roman" w:cs="Times New Roman"/>
          <w:sz w:val="24"/>
          <w:szCs w:val="24"/>
        </w:rPr>
        <w:t>kadar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yanıt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verdiğine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bütünsel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bakış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açısı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getirmek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için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MTTD, MTTA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MTTR’yi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getirir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MTTC Incident Response </w:t>
      </w:r>
      <w:proofErr w:type="spellStart"/>
      <w:r>
        <w:rPr>
          <w:rFonts w:ascii="Times New Roman" w:hAnsi="Times New Roman" w:cs="Times New Roman"/>
          <w:sz w:val="24"/>
          <w:szCs w:val="24"/>
        </w:rPr>
        <w:t>ekibinin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olayı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tespit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etmesinin</w:t>
      </w:r>
      <w:proofErr w:type="spellEnd"/>
      <w:r w:rsidR="002759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sonra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olayı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989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abul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etmesinin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saldırının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zarar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vermesini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etkili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şekilde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önlenmesinin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989">
        <w:rPr>
          <w:rFonts w:ascii="Times New Roman" w:hAnsi="Times New Roman" w:cs="Times New Roman"/>
          <w:sz w:val="24"/>
          <w:szCs w:val="24"/>
        </w:rPr>
        <w:t xml:space="preserve">ne </w:t>
      </w:r>
      <w:proofErr w:type="spellStart"/>
      <w:r w:rsidR="00275989">
        <w:rPr>
          <w:rFonts w:ascii="Times New Roman" w:hAnsi="Times New Roman" w:cs="Times New Roman"/>
          <w:sz w:val="24"/>
          <w:szCs w:val="24"/>
        </w:rPr>
        <w:t>kadar</w:t>
      </w:r>
      <w:proofErr w:type="spellEnd"/>
      <w:r w:rsidR="00275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989">
        <w:rPr>
          <w:rFonts w:ascii="Times New Roman" w:hAnsi="Times New Roman" w:cs="Times New Roman"/>
          <w:sz w:val="24"/>
          <w:szCs w:val="24"/>
        </w:rPr>
        <w:t>sürdüğüne</w:t>
      </w:r>
      <w:proofErr w:type="spellEnd"/>
      <w:r w:rsidR="002759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5989">
        <w:rPr>
          <w:rFonts w:ascii="Times New Roman" w:hAnsi="Times New Roman" w:cs="Times New Roman"/>
          <w:sz w:val="24"/>
          <w:szCs w:val="24"/>
        </w:rPr>
        <w:t>odaklanmaktadır</w:t>
      </w:r>
      <w:proofErr w:type="spellEnd"/>
      <w:r w:rsidR="0027598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71256DB" w14:textId="359ACD00" w:rsidR="00275989" w:rsidRDefault="00275989" w:rsidP="00120A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B750BF" w14:textId="77777777" w:rsidR="00275989" w:rsidRPr="00A03AD7" w:rsidRDefault="00275989" w:rsidP="00120AB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75989" w:rsidRPr="00A03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F6"/>
    <w:rsid w:val="00120AB7"/>
    <w:rsid w:val="002332F6"/>
    <w:rsid w:val="00275989"/>
    <w:rsid w:val="002D5C0A"/>
    <w:rsid w:val="003E5B29"/>
    <w:rsid w:val="006764C7"/>
    <w:rsid w:val="006A1040"/>
    <w:rsid w:val="007D27E4"/>
    <w:rsid w:val="00895A11"/>
    <w:rsid w:val="009734D1"/>
    <w:rsid w:val="00A03AD7"/>
    <w:rsid w:val="00B443B8"/>
    <w:rsid w:val="00C8047A"/>
    <w:rsid w:val="00CA46CC"/>
    <w:rsid w:val="00CD6742"/>
    <w:rsid w:val="00D83196"/>
    <w:rsid w:val="00E46D07"/>
    <w:rsid w:val="00E93C8C"/>
    <w:rsid w:val="00F62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438BF"/>
  <w15:chartTrackingRefBased/>
  <w15:docId w15:val="{D015ACF4-C954-4D42-8A06-F383AFC98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E5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E5B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3A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3AD7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A03A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8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0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9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2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9498</dc:creator>
  <cp:keywords/>
  <dc:description/>
  <cp:lastModifiedBy>9498</cp:lastModifiedBy>
  <cp:revision>15</cp:revision>
  <dcterms:created xsi:type="dcterms:W3CDTF">2021-07-31T09:34:00Z</dcterms:created>
  <dcterms:modified xsi:type="dcterms:W3CDTF">2021-07-31T12:36:00Z</dcterms:modified>
</cp:coreProperties>
</file>