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Pr="007C65C0" w:rsidRDefault="002A6D30">
      <w:pPr>
        <w:rPr>
          <w:lang w:val="en-US"/>
        </w:rPr>
      </w:pPr>
    </w:p>
    <w:p w:rsidR="002A6D30" w:rsidRDefault="002A6D30"/>
    <w:p w:rsidR="002A6D30" w:rsidRDefault="002A6D30"/>
    <w:p w:rsidR="002A6D30" w:rsidRDefault="002A6D30" w:rsidP="002A6D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D30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2A6D30" w:rsidRDefault="00FF2FAF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Третья</w:t>
      </w:r>
      <w:r w:rsidR="002A6D30">
        <w:rPr>
          <w:rFonts w:ascii="Times New Roman" w:hAnsi="Times New Roman" w:cs="Times New Roman"/>
          <w:sz w:val="32"/>
          <w:szCs w:val="32"/>
        </w:rPr>
        <w:t xml:space="preserve"> лабораторная работа</w:t>
      </w:r>
      <w:r w:rsidR="002A6D30" w:rsidRPr="002A6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«Многопоточное программирование»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rPr>
          <w:rFonts w:ascii="Times New Roman" w:hAnsi="Times New Roman" w:cs="Times New Roman"/>
          <w:sz w:val="28"/>
          <w:szCs w:val="32"/>
        </w:rPr>
      </w:pPr>
      <w:r w:rsidRPr="002A6D30">
        <w:rPr>
          <w:rFonts w:ascii="Times New Roman" w:hAnsi="Times New Roman" w:cs="Times New Roman"/>
          <w:sz w:val="28"/>
          <w:szCs w:val="32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Хвастунов А.П.</w:t>
      </w:r>
      <w:r w:rsidRPr="002A6D30">
        <w:rPr>
          <w:rFonts w:ascii="Times New Roman" w:hAnsi="Times New Roman" w:cs="Times New Roman"/>
          <w:sz w:val="28"/>
          <w:szCs w:val="32"/>
        </w:rPr>
        <w:br/>
        <w:t xml:space="preserve">Студент гр. М41052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Медников А.А.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Санкт</w:t>
      </w:r>
      <w:r w:rsidRPr="002A6D30">
        <w:rPr>
          <w:rFonts w:ascii="Times New Roman" w:hAnsi="Times New Roman" w:cs="Times New Roman"/>
          <w:sz w:val="28"/>
          <w:szCs w:val="32"/>
        </w:rPr>
        <w:t>–Петербург 2020</w:t>
      </w:r>
      <w:r>
        <w:br w:type="page"/>
      </w:r>
    </w:p>
    <w:p w:rsidR="002A6D30" w:rsidRDefault="002A6D30"/>
    <w:p w:rsidR="00563C12" w:rsidRPr="004C1794" w:rsidRDefault="004C1794" w:rsidP="008013F0">
      <w:r>
        <w:t xml:space="preserve">В таблице приеденные данные о времени, требуемом для </w:t>
      </w:r>
      <w:r w:rsidR="00FF2FAF">
        <w:t>упорядочивания массива алгоритмом быстрой сортировки.</w:t>
      </w:r>
    </w:p>
    <w:tbl>
      <w:tblPr>
        <w:tblStyle w:val="a3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415"/>
        <w:gridCol w:w="1558"/>
      </w:tblGrid>
      <w:tr w:rsidR="00FF2FAF" w:rsidTr="00D460E2">
        <w:tc>
          <w:tcPr>
            <w:tcW w:w="1838" w:type="dxa"/>
            <w:vAlign w:val="bottom"/>
          </w:tcPr>
          <w:p w:rsidR="00FF2FAF" w:rsidRDefault="00FF2FAF" w:rsidP="00FF2FA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1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30000</w:t>
            </w:r>
          </w:p>
        </w:tc>
        <w:tc>
          <w:tcPr>
            <w:tcW w:w="1415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80000</w:t>
            </w:r>
          </w:p>
        </w:tc>
        <w:tc>
          <w:tcPr>
            <w:tcW w:w="155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200000</w:t>
            </w:r>
          </w:p>
        </w:tc>
      </w:tr>
      <w:tr w:rsidR="00FF2FAF" w:rsidTr="00D460E2">
        <w:tc>
          <w:tcPr>
            <w:tcW w:w="183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0,003948</w:t>
            </w:r>
          </w:p>
        </w:tc>
        <w:tc>
          <w:tcPr>
            <w:tcW w:w="1415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0,009143</w:t>
            </w:r>
          </w:p>
        </w:tc>
        <w:tc>
          <w:tcPr>
            <w:tcW w:w="1558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0,021379</w:t>
            </w:r>
          </w:p>
        </w:tc>
      </w:tr>
      <w:tr w:rsidR="00FF2FAF" w:rsidTr="00D460E2">
        <w:tc>
          <w:tcPr>
            <w:tcW w:w="183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8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0,004605</w:t>
            </w:r>
          </w:p>
        </w:tc>
        <w:tc>
          <w:tcPr>
            <w:tcW w:w="1415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0,006592</w:t>
            </w:r>
          </w:p>
        </w:tc>
        <w:tc>
          <w:tcPr>
            <w:tcW w:w="1558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0,019978</w:t>
            </w:r>
          </w:p>
        </w:tc>
      </w:tr>
      <w:tr w:rsidR="00FF2FAF" w:rsidTr="00D460E2">
        <w:tc>
          <w:tcPr>
            <w:tcW w:w="183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0,003439</w:t>
            </w:r>
          </w:p>
        </w:tc>
        <w:tc>
          <w:tcPr>
            <w:tcW w:w="1415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0,008458</w:t>
            </w:r>
          </w:p>
        </w:tc>
        <w:tc>
          <w:tcPr>
            <w:tcW w:w="1558" w:type="dxa"/>
            <w:vAlign w:val="center"/>
          </w:tcPr>
          <w:p w:rsidR="00FF2FAF" w:rsidRDefault="00FF2FAF" w:rsidP="00FF2FA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0,020032</w:t>
            </w:r>
          </w:p>
        </w:tc>
      </w:tr>
    </w:tbl>
    <w:p w:rsidR="004C1794" w:rsidRDefault="004C1794"/>
    <w:p w:rsidR="004C1794" w:rsidRDefault="004C1794"/>
    <w:p w:rsidR="004C1794" w:rsidRDefault="004C1794">
      <w:pPr>
        <w:rPr>
          <w:noProof/>
          <w:lang w:eastAsia="ru-RU"/>
        </w:rPr>
      </w:pPr>
    </w:p>
    <w:p w:rsidR="00023961" w:rsidRDefault="00023961"/>
    <w:p w:rsidR="008464FC" w:rsidRPr="004C1794" w:rsidRDefault="00FF2FAF" w:rsidP="000239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F588AA2" wp14:editId="2ECAA078">
            <wp:extent cx="5940425" cy="3985260"/>
            <wp:effectExtent l="0" t="0" r="3175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64FC" w:rsidRPr="004C1794" w:rsidRDefault="008464FC">
      <w:pPr>
        <w:rPr>
          <w:b/>
        </w:rPr>
      </w:pPr>
      <w:r w:rsidRPr="004C1794">
        <w:rPr>
          <w:b/>
        </w:rPr>
        <w:t>Характеристики системы:</w:t>
      </w:r>
    </w:p>
    <w:p w:rsidR="008464FC" w:rsidRDefault="00023961">
      <w:r>
        <w:rPr>
          <w:noProof/>
          <w:lang w:eastAsia="ru-RU"/>
        </w:rPr>
        <w:drawing>
          <wp:inline distT="0" distB="0" distL="0" distR="0" wp14:anchorId="1D51049C" wp14:editId="259B8A1D">
            <wp:extent cx="44386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Default="0002396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B560D" wp14:editId="343D58AF">
            <wp:extent cx="2895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Pr="008464FC" w:rsidRDefault="008464FC"/>
    <w:sectPr w:rsidR="008464FC" w:rsidRPr="0084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B"/>
    <w:rsid w:val="00023961"/>
    <w:rsid w:val="001F1FB1"/>
    <w:rsid w:val="002A6D30"/>
    <w:rsid w:val="0032655B"/>
    <w:rsid w:val="004C1794"/>
    <w:rsid w:val="00563C12"/>
    <w:rsid w:val="007C65C0"/>
    <w:rsid w:val="008013F0"/>
    <w:rsid w:val="00802875"/>
    <w:rsid w:val="008464FC"/>
    <w:rsid w:val="00872203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5B697"/>
  <w15:chartTrackingRefBased/>
  <w15:docId w15:val="{3BCF5EC4-2160-413A-B2C5-5A56F1DA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aliases w:val="ZAGOLOVOK 2"/>
    <w:basedOn w:val="a"/>
    <w:link w:val="20"/>
    <w:uiPriority w:val="9"/>
    <w:qFormat/>
    <w:rsid w:val="001F1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ZAGOLOVOK 2 Знак"/>
    <w:basedOn w:val="a0"/>
    <w:link w:val="2"/>
    <w:uiPriority w:val="9"/>
    <w:rsid w:val="001F1FB1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table" w:styleId="a3">
    <w:name w:val="Table Grid"/>
    <w:basedOn w:val="a1"/>
    <w:uiPriority w:val="39"/>
    <w:rsid w:val="0084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Аркуш1!$A$2</c:f>
              <c:strCache>
                <c:ptCount val="1"/>
                <c:pt idx="0">
                  <c:v>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Аркуш1!$B$2:$D$2</c:f>
              <c:numCache>
                <c:formatCode>0.000000</c:formatCode>
                <c:ptCount val="3"/>
                <c:pt idx="0" formatCode="General">
                  <c:v>3.9477999999999996E-3</c:v>
                </c:pt>
                <c:pt idx="1">
                  <c:v>9.1426000000000007E-3</c:v>
                </c:pt>
                <c:pt idx="2">
                  <c:v>2.13787E-2</c:v>
                </c:pt>
              </c:numCache>
            </c:numRef>
          </c:xVal>
          <c:yVal>
            <c:numRef>
              <c:f>Аркуш1!$B$1:$D$1</c:f>
              <c:numCache>
                <c:formatCode>0</c:formatCode>
                <c:ptCount val="3"/>
                <c:pt idx="0">
                  <c:v>30000</c:v>
                </c:pt>
                <c:pt idx="1">
                  <c:v>80000</c:v>
                </c:pt>
                <c:pt idx="2">
                  <c:v>200000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E3-4E45-80B0-804096063E86}"/>
            </c:ext>
          </c:extLst>
        </c:ser>
        <c:ser>
          <c:idx val="1"/>
          <c:order val="1"/>
          <c:tx>
            <c:strRef>
              <c:f>Аркуш1!$A$3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Аркуш1!$B$3:$D$3</c:f>
              <c:numCache>
                <c:formatCode>0.000000</c:formatCode>
                <c:ptCount val="3"/>
                <c:pt idx="0">
                  <c:v>4.6045000000000001E-3</c:v>
                </c:pt>
                <c:pt idx="1">
                  <c:v>6.5916000000000004E-3</c:v>
                </c:pt>
                <c:pt idx="2">
                  <c:v>1.99778E-2</c:v>
                </c:pt>
              </c:numCache>
            </c:numRef>
          </c:xVal>
          <c:yVal>
            <c:numRef>
              <c:f>Аркуш1!$B$1:$D$1</c:f>
              <c:numCache>
                <c:formatCode>0</c:formatCode>
                <c:ptCount val="3"/>
                <c:pt idx="0">
                  <c:v>30000</c:v>
                </c:pt>
                <c:pt idx="1">
                  <c:v>80000</c:v>
                </c:pt>
                <c:pt idx="2">
                  <c:v>200000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E3-4E45-80B0-804096063E86}"/>
            </c:ext>
          </c:extLst>
        </c:ser>
        <c:ser>
          <c:idx val="2"/>
          <c:order val="2"/>
          <c:tx>
            <c:strRef>
              <c:f>Аркуш1!$A$4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Аркуш1!$B$4:$D$4</c:f>
              <c:numCache>
                <c:formatCode>0.000000</c:formatCode>
                <c:ptCount val="3"/>
                <c:pt idx="0" formatCode="General">
                  <c:v>3.4391000000000001E-3</c:v>
                </c:pt>
                <c:pt idx="1">
                  <c:v>8.4579000000000008E-3</c:v>
                </c:pt>
                <c:pt idx="2">
                  <c:v>2.0031799999999999E-2</c:v>
                </c:pt>
              </c:numCache>
            </c:numRef>
          </c:xVal>
          <c:yVal>
            <c:numRef>
              <c:f>Аркуш1!$B$1:$D$1</c:f>
              <c:numCache>
                <c:formatCode>0</c:formatCode>
                <c:ptCount val="3"/>
                <c:pt idx="0">
                  <c:v>30000</c:v>
                </c:pt>
                <c:pt idx="1">
                  <c:v>80000</c:v>
                </c:pt>
                <c:pt idx="2">
                  <c:v>200000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2E3-4E45-80B0-804096063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9484512"/>
        <c:axId val="899481600"/>
      </c:scatterChart>
      <c:valAx>
        <c:axId val="899484512"/>
        <c:scaling>
          <c:orientation val="minMax"/>
          <c:max val="3.0000000000000006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(сек)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481600"/>
        <c:crosses val="autoZero"/>
        <c:crossBetween val="midCat"/>
      </c:valAx>
      <c:valAx>
        <c:axId val="89948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9484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l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berzon david</cp:lastModifiedBy>
  <cp:revision>4</cp:revision>
  <dcterms:created xsi:type="dcterms:W3CDTF">2020-08-29T22:28:00Z</dcterms:created>
  <dcterms:modified xsi:type="dcterms:W3CDTF">2020-08-29T23:47:00Z</dcterms:modified>
</cp:coreProperties>
</file>