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A0E8" w14:textId="77777777" w:rsidR="002F7C27" w:rsidRDefault="002F7C27">
      <w:r>
        <w:t xml:space="preserve">1. Каковы особенности итеративного и рекурсивного алгоритма? </w:t>
      </w:r>
    </w:p>
    <w:p w14:paraId="1FD9CBBD" w14:textId="77777777" w:rsidR="002F7C27" w:rsidRDefault="002F7C27">
      <w:r>
        <w:t xml:space="preserve">2. В каких случаях целесообразно использовать рекурсивный или итеративный алгоритм? Приведите примеры итерации и рекурсии. </w:t>
      </w:r>
    </w:p>
    <w:p w14:paraId="544C03E6" w14:textId="367921C6" w:rsidR="002F7C27" w:rsidRDefault="002F7C27">
      <w:r>
        <w:t xml:space="preserve">3. Все ли языки программирования дают возможность рекурсивного вызова процедур? </w:t>
      </w:r>
    </w:p>
    <w:p w14:paraId="0F11E6FB" w14:textId="77777777" w:rsidR="002F7C27" w:rsidRDefault="002F7C27">
      <w:r>
        <w:t xml:space="preserve">4. Приведите пример рекурсивной структуры данных. </w:t>
      </w:r>
    </w:p>
    <w:p w14:paraId="1D00215A" w14:textId="77777777" w:rsidR="002F7C27" w:rsidRDefault="002F7C27">
      <w:r>
        <w:t xml:space="preserve">5. Что такое указатели и динамические переменные в языке Турбо Паскаль? </w:t>
      </w:r>
    </w:p>
    <w:p w14:paraId="0DDBC3C8" w14:textId="77777777" w:rsidR="002F7C27" w:rsidRDefault="002F7C27">
      <w:r>
        <w:t xml:space="preserve">6. Укажите виды обхода бинарных деревьев. </w:t>
      </w:r>
    </w:p>
    <w:p w14:paraId="6DDC92AA" w14:textId="77777777" w:rsidR="002F7C27" w:rsidRDefault="002F7C27">
      <w:r>
        <w:t xml:space="preserve">7. Приведите пример рекурсивной структуры данных. </w:t>
      </w:r>
    </w:p>
    <w:p w14:paraId="3D1867A9" w14:textId="2A107821" w:rsidR="002F7C27" w:rsidRDefault="002F7C27">
      <w:r>
        <w:t>8. Что такое указатели и динамические переменные в алгоритмических языках?</w:t>
      </w:r>
    </w:p>
    <w:p w14:paraId="3D7FB48C" w14:textId="77777777" w:rsidR="002F7C27" w:rsidRDefault="002F7C27">
      <w:r>
        <w:t xml:space="preserve">1. Что понимается под </w:t>
      </w:r>
      <w:proofErr w:type="spellStart"/>
      <w:r>
        <w:t>остовным</w:t>
      </w:r>
      <w:proofErr w:type="spellEnd"/>
      <w:r>
        <w:t xml:space="preserve"> деревом? </w:t>
      </w:r>
    </w:p>
    <w:p w14:paraId="580F4856" w14:textId="77777777" w:rsidR="002F7C27" w:rsidRDefault="002F7C27">
      <w:r>
        <w:t xml:space="preserve">2. Каковы особенности методов </w:t>
      </w:r>
      <w:proofErr w:type="spellStart"/>
      <w:r>
        <w:t>Крускала</w:t>
      </w:r>
      <w:proofErr w:type="spellEnd"/>
      <w:r>
        <w:t xml:space="preserve"> и Прима? </w:t>
      </w:r>
    </w:p>
    <w:p w14:paraId="39C8C7D3" w14:textId="2CEFD289" w:rsidR="002F7C27" w:rsidRDefault="002F7C27">
      <w:r>
        <w:t xml:space="preserve">3. В чем состоит методика анализа сложности алгоритмов построения </w:t>
      </w:r>
      <w:proofErr w:type="spellStart"/>
      <w:r>
        <w:t>остовного</w:t>
      </w:r>
      <w:proofErr w:type="spellEnd"/>
      <w:r>
        <w:t xml:space="preserve"> дерева графа?</w:t>
      </w:r>
    </w:p>
    <w:p w14:paraId="237ECECA" w14:textId="77777777" w:rsidR="002F7C27" w:rsidRDefault="002F7C27">
      <w:r>
        <w:t xml:space="preserve"> 4. Определить, является ли связным заданный граф.</w:t>
      </w:r>
    </w:p>
    <w:p w14:paraId="0A3F7416" w14:textId="77777777" w:rsidR="002F7C27" w:rsidRDefault="002F7C27">
      <w:r>
        <w:t xml:space="preserve"> 5. Найти все вершины графа, к которым существует путь заданной длины от выделенной вершины графа. </w:t>
      </w:r>
    </w:p>
    <w:p w14:paraId="42B407F2" w14:textId="77777777" w:rsidR="002F7C27" w:rsidRDefault="002F7C27">
      <w:r>
        <w:t xml:space="preserve">6. Найти все вершины графа, достижимые из заданной. </w:t>
      </w:r>
    </w:p>
    <w:p w14:paraId="44BD495A" w14:textId="77777777" w:rsidR="002F7C27" w:rsidRDefault="002F7C27">
      <w:r>
        <w:t xml:space="preserve">7. Подсчитать количество компонент связности заданного графа. </w:t>
      </w:r>
    </w:p>
    <w:p w14:paraId="6DBB7FF4" w14:textId="77777777" w:rsidR="002F7C27" w:rsidRDefault="002F7C27">
      <w:r>
        <w:t>8. Найти диаметр графа, т.е. максимум расстояний между всевозможными парами его вершин.</w:t>
      </w:r>
    </w:p>
    <w:p w14:paraId="76A8350C" w14:textId="4D28B8B6" w:rsidR="002F7C27" w:rsidRDefault="002F7C27">
      <w:r>
        <w:t xml:space="preserve"> 9. Найти такую нумерацию вершин орграфа, при которой всякая дуга ведет от вершины с меньшим номером к вершине с большим номером.</w:t>
      </w:r>
    </w:p>
    <w:p w14:paraId="79D9E6AC" w14:textId="77777777" w:rsidR="002F7C27" w:rsidRDefault="002F7C27"/>
    <w:sectPr w:rsidR="002F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27"/>
    <w:rsid w:val="002F7C27"/>
    <w:rsid w:val="008A5EF3"/>
    <w:rsid w:val="00C03BB7"/>
    <w:rsid w:val="00E154C1"/>
    <w:rsid w:val="00E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29B1"/>
  <w15:chartTrackingRefBased/>
  <w15:docId w15:val="{00080D84-5AB2-4265-9751-84B1D404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</cp:revision>
  <dcterms:created xsi:type="dcterms:W3CDTF">2023-05-17T19:18:00Z</dcterms:created>
  <dcterms:modified xsi:type="dcterms:W3CDTF">2023-05-21T13:01:00Z</dcterms:modified>
</cp:coreProperties>
</file>