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C9" w:rsidRPr="00834DB9" w:rsidRDefault="00CF0670" w:rsidP="00834DB9">
      <w:pPr>
        <w:contextualSpacing/>
        <w:jc w:val="center"/>
        <w:rPr>
          <w:rFonts w:ascii="Times New Roman" w:hAnsi="Times New Roman" w:cs="Times New Roman"/>
          <w:b/>
          <w:sz w:val="24"/>
          <w:szCs w:val="24"/>
        </w:rPr>
      </w:pPr>
      <w:r w:rsidRPr="00834DB9">
        <w:rPr>
          <w:rFonts w:ascii="Times New Roman" w:hAnsi="Times New Roman" w:cs="Times New Roman"/>
          <w:b/>
          <w:sz w:val="24"/>
          <w:szCs w:val="24"/>
        </w:rPr>
        <w:t>Лабораторная работа №3</w:t>
      </w:r>
    </w:p>
    <w:p w:rsidR="00C5643B" w:rsidRPr="007C64BB" w:rsidRDefault="00834DB9" w:rsidP="00834DB9">
      <w:pPr>
        <w:contextualSpacing/>
        <w:jc w:val="center"/>
        <w:rPr>
          <w:rFonts w:ascii="Times New Roman" w:hAnsi="Times New Roman" w:cs="Times New Roman"/>
          <w:b/>
          <w:sz w:val="24"/>
          <w:szCs w:val="24"/>
        </w:rPr>
      </w:pPr>
      <w:r w:rsidRPr="00834DB9">
        <w:rPr>
          <w:rFonts w:ascii="Times New Roman" w:hAnsi="Times New Roman" w:cs="Times New Roman"/>
          <w:b/>
          <w:sz w:val="24"/>
          <w:szCs w:val="24"/>
        </w:rPr>
        <w:t>“</w:t>
      </w:r>
      <w:r w:rsidR="00C5643B" w:rsidRPr="003A60B6">
        <w:rPr>
          <w:rFonts w:ascii="Times New Roman" w:hAnsi="Times New Roman" w:cs="Times New Roman"/>
          <w:b/>
          <w:sz w:val="24"/>
          <w:szCs w:val="24"/>
        </w:rPr>
        <w:t xml:space="preserve">Тестирование пользовательского интерфейса. </w:t>
      </w:r>
      <w:proofErr w:type="spellStart"/>
      <w:proofErr w:type="gramStart"/>
      <w:r w:rsidR="00C5643B" w:rsidRPr="003A60B6">
        <w:rPr>
          <w:rFonts w:ascii="Times New Roman" w:hAnsi="Times New Roman" w:cs="Times New Roman"/>
          <w:b/>
          <w:sz w:val="24"/>
          <w:szCs w:val="24"/>
          <w:lang w:val="en-US"/>
        </w:rPr>
        <w:t>CodedUi</w:t>
      </w:r>
      <w:proofErr w:type="spellEnd"/>
      <w:r w:rsidR="00C5643B" w:rsidRPr="003A60B6">
        <w:rPr>
          <w:rFonts w:ascii="Times New Roman" w:hAnsi="Times New Roman" w:cs="Times New Roman"/>
          <w:b/>
          <w:sz w:val="24"/>
          <w:szCs w:val="24"/>
        </w:rPr>
        <w:t xml:space="preserve"> тесты.</w:t>
      </w:r>
      <w:r w:rsidRPr="007C64BB">
        <w:rPr>
          <w:rFonts w:ascii="Times New Roman" w:hAnsi="Times New Roman" w:cs="Times New Roman"/>
          <w:b/>
          <w:sz w:val="24"/>
          <w:szCs w:val="24"/>
        </w:rPr>
        <w:t>”</w:t>
      </w:r>
      <w:proofErr w:type="gramEnd"/>
    </w:p>
    <w:p w:rsidR="00834DB9" w:rsidRPr="007C64BB" w:rsidRDefault="00834DB9" w:rsidP="00834DB9">
      <w:pPr>
        <w:contextualSpacing/>
        <w:jc w:val="center"/>
        <w:rPr>
          <w:rFonts w:ascii="Times New Roman" w:hAnsi="Times New Roman" w:cs="Times New Roman"/>
          <w:b/>
          <w:sz w:val="24"/>
          <w:szCs w:val="24"/>
        </w:rPr>
      </w:pPr>
    </w:p>
    <w:p w:rsidR="00FA2215" w:rsidRPr="001C09FC" w:rsidRDefault="00FA2215" w:rsidP="00FA2215">
      <w:pPr>
        <w:contextualSpacing/>
        <w:rPr>
          <w:rFonts w:ascii="Times New Roman" w:hAnsi="Times New Roman" w:cs="Times New Roman"/>
          <w:sz w:val="24"/>
          <w:szCs w:val="24"/>
        </w:rPr>
      </w:pPr>
      <w:r w:rsidRPr="003A60B6">
        <w:rPr>
          <w:rFonts w:ascii="Times New Roman" w:hAnsi="Times New Roman" w:cs="Times New Roman"/>
          <w:b/>
          <w:bCs/>
          <w:sz w:val="24"/>
          <w:szCs w:val="24"/>
        </w:rPr>
        <w:t xml:space="preserve">Цель работы: </w:t>
      </w:r>
      <w:r w:rsidR="00C14762" w:rsidRPr="003A60B6">
        <w:rPr>
          <w:rFonts w:ascii="Times New Roman" w:hAnsi="Times New Roman" w:cs="Times New Roman"/>
          <w:sz w:val="24"/>
          <w:szCs w:val="24"/>
          <w:shd w:val="clear" w:color="auto" w:fill="FFFFFF"/>
        </w:rPr>
        <w:t xml:space="preserve">Научиться </w:t>
      </w:r>
      <w:r w:rsidR="001C09FC">
        <w:rPr>
          <w:rFonts w:ascii="Times New Roman" w:hAnsi="Times New Roman" w:cs="Times New Roman"/>
          <w:sz w:val="24"/>
          <w:szCs w:val="24"/>
          <w:shd w:val="clear" w:color="auto" w:fill="FFFFFF"/>
        </w:rPr>
        <w:t>формировать требования к пользовательскому интерфейсу и проводить тестирование графического интерфейса.</w:t>
      </w:r>
    </w:p>
    <w:p w:rsidR="00FA2215" w:rsidRPr="00041A4C" w:rsidRDefault="00FA2215" w:rsidP="00FA2215">
      <w:pPr>
        <w:contextualSpacing/>
        <w:rPr>
          <w:rFonts w:ascii="Times New Roman" w:hAnsi="Times New Roman" w:cs="Times New Roman"/>
          <w:sz w:val="24"/>
          <w:szCs w:val="24"/>
        </w:rPr>
      </w:pPr>
      <w:r w:rsidRPr="00041A4C">
        <w:rPr>
          <w:rFonts w:ascii="Times New Roman" w:hAnsi="Times New Roman" w:cs="Times New Roman"/>
          <w:b/>
          <w:bCs/>
          <w:sz w:val="24"/>
          <w:szCs w:val="24"/>
        </w:rPr>
        <w:t xml:space="preserve">Продолжительность работы </w:t>
      </w:r>
      <w:r w:rsidRPr="00041A4C">
        <w:rPr>
          <w:rFonts w:ascii="Times New Roman" w:hAnsi="Times New Roman" w:cs="Times New Roman"/>
          <w:sz w:val="24"/>
          <w:szCs w:val="24"/>
        </w:rPr>
        <w:t>- 4 часа.</w:t>
      </w:r>
    </w:p>
    <w:p w:rsidR="00FA2215" w:rsidRPr="00041A4C" w:rsidRDefault="00FA2215" w:rsidP="00FA2215">
      <w:pPr>
        <w:autoSpaceDE w:val="0"/>
        <w:autoSpaceDN w:val="0"/>
        <w:adjustRightInd w:val="0"/>
        <w:spacing w:after="0"/>
        <w:contextualSpacing/>
        <w:jc w:val="center"/>
        <w:rPr>
          <w:rFonts w:ascii="Times New Roman" w:hAnsi="Times New Roman" w:cs="Times New Roman"/>
          <w:b/>
          <w:sz w:val="24"/>
          <w:szCs w:val="24"/>
        </w:rPr>
      </w:pPr>
      <w:r w:rsidRPr="00041A4C">
        <w:rPr>
          <w:rFonts w:ascii="Times New Roman" w:hAnsi="Times New Roman" w:cs="Times New Roman"/>
          <w:b/>
          <w:sz w:val="24"/>
          <w:szCs w:val="24"/>
        </w:rPr>
        <w:t>Содержание</w:t>
      </w:r>
    </w:p>
    <w:p w:rsidR="00FA2215" w:rsidRDefault="00FA2215" w:rsidP="00FA2215">
      <w:pPr>
        <w:pStyle w:val="2"/>
        <w:spacing w:line="276" w:lineRule="auto"/>
        <w:contextualSpacing/>
        <w:rPr>
          <w:b w:val="0"/>
          <w:sz w:val="24"/>
          <w:szCs w:val="24"/>
        </w:rPr>
      </w:pPr>
      <w:r w:rsidRPr="00041A4C">
        <w:rPr>
          <w:b w:val="0"/>
          <w:sz w:val="24"/>
          <w:szCs w:val="24"/>
        </w:rPr>
        <w:t xml:space="preserve">1. </w:t>
      </w:r>
      <w:r w:rsidR="0078508B">
        <w:rPr>
          <w:b w:val="0"/>
          <w:sz w:val="24"/>
          <w:szCs w:val="24"/>
        </w:rPr>
        <w:t>Тестирование графического интерфейса</w:t>
      </w:r>
      <w:r w:rsidRPr="00041A4C">
        <w:rPr>
          <w:b w:val="0"/>
          <w:sz w:val="24"/>
          <w:szCs w:val="24"/>
        </w:rPr>
        <w:t>…........</w:t>
      </w:r>
      <w:r w:rsidR="0078508B">
        <w:rPr>
          <w:b w:val="0"/>
          <w:sz w:val="24"/>
          <w:szCs w:val="24"/>
        </w:rPr>
        <w:t>.</w:t>
      </w:r>
      <w:r w:rsidRPr="00041A4C">
        <w:rPr>
          <w:b w:val="0"/>
          <w:sz w:val="24"/>
          <w:szCs w:val="24"/>
        </w:rPr>
        <w:t>................................................................1</w:t>
      </w:r>
      <w:r w:rsidRPr="00041A4C">
        <w:rPr>
          <w:b w:val="0"/>
          <w:sz w:val="24"/>
          <w:szCs w:val="24"/>
        </w:rPr>
        <w:br/>
        <w:t xml:space="preserve">2. </w:t>
      </w:r>
      <w:r w:rsidR="0078508B">
        <w:rPr>
          <w:b w:val="0"/>
          <w:sz w:val="24"/>
          <w:szCs w:val="24"/>
        </w:rPr>
        <w:t>Требования к пользовательскому интерфейсу ………………………</w:t>
      </w:r>
      <w:r w:rsidRPr="00041A4C">
        <w:rPr>
          <w:b w:val="0"/>
          <w:sz w:val="24"/>
          <w:szCs w:val="24"/>
        </w:rPr>
        <w:t>...</w:t>
      </w:r>
      <w:r>
        <w:rPr>
          <w:b w:val="0"/>
          <w:sz w:val="24"/>
          <w:szCs w:val="24"/>
        </w:rPr>
        <w:t>............................2</w:t>
      </w:r>
      <w:r w:rsidRPr="00041A4C">
        <w:rPr>
          <w:b w:val="0"/>
          <w:sz w:val="24"/>
          <w:szCs w:val="24"/>
        </w:rPr>
        <w:br/>
        <w:t xml:space="preserve">3. </w:t>
      </w:r>
      <w:proofErr w:type="spellStart"/>
      <w:r w:rsidR="007576D7">
        <w:rPr>
          <w:b w:val="0"/>
          <w:sz w:val="24"/>
          <w:szCs w:val="24"/>
          <w:lang w:val="en-US"/>
        </w:rPr>
        <w:t>NUnitForms</w:t>
      </w:r>
      <w:proofErr w:type="spellEnd"/>
      <w:r w:rsidR="007576D7" w:rsidRPr="00410FF0">
        <w:rPr>
          <w:b w:val="0"/>
          <w:sz w:val="24"/>
          <w:szCs w:val="24"/>
        </w:rPr>
        <w:t>…………..</w:t>
      </w:r>
      <w:r>
        <w:rPr>
          <w:b w:val="0"/>
          <w:sz w:val="24"/>
          <w:szCs w:val="24"/>
        </w:rPr>
        <w:t>……………</w:t>
      </w:r>
      <w:r w:rsidRPr="00041A4C">
        <w:rPr>
          <w:b w:val="0"/>
          <w:sz w:val="24"/>
          <w:szCs w:val="24"/>
        </w:rPr>
        <w:t>....</w:t>
      </w:r>
      <w:r>
        <w:rPr>
          <w:b w:val="0"/>
          <w:sz w:val="24"/>
          <w:szCs w:val="24"/>
        </w:rPr>
        <w:t>.........</w:t>
      </w:r>
      <w:r w:rsidRPr="00041A4C">
        <w:rPr>
          <w:b w:val="0"/>
          <w:sz w:val="24"/>
          <w:szCs w:val="24"/>
        </w:rPr>
        <w:t>.............................</w:t>
      </w:r>
      <w:r>
        <w:rPr>
          <w:b w:val="0"/>
          <w:sz w:val="24"/>
          <w:szCs w:val="24"/>
        </w:rPr>
        <w:t>...............................</w:t>
      </w:r>
      <w:r w:rsidRPr="00041A4C">
        <w:rPr>
          <w:b w:val="0"/>
          <w:sz w:val="24"/>
          <w:szCs w:val="24"/>
        </w:rPr>
        <w:t>...............</w:t>
      </w:r>
      <w:r w:rsidR="00111907">
        <w:rPr>
          <w:b w:val="0"/>
          <w:sz w:val="24"/>
          <w:szCs w:val="24"/>
        </w:rPr>
        <w:t>4</w:t>
      </w:r>
      <w:r w:rsidRPr="00041A4C">
        <w:rPr>
          <w:b w:val="0"/>
          <w:sz w:val="24"/>
          <w:szCs w:val="24"/>
        </w:rPr>
        <w:br/>
        <w:t xml:space="preserve">4. </w:t>
      </w:r>
      <w:r w:rsidR="00410FF0">
        <w:rPr>
          <w:b w:val="0"/>
          <w:sz w:val="24"/>
          <w:szCs w:val="24"/>
          <w:lang w:val="en-US"/>
        </w:rPr>
        <w:t>Coded</w:t>
      </w:r>
      <w:r w:rsidR="00410FF0" w:rsidRPr="00410FF0">
        <w:rPr>
          <w:b w:val="0"/>
          <w:sz w:val="24"/>
          <w:szCs w:val="24"/>
        </w:rPr>
        <w:t xml:space="preserve"> </w:t>
      </w:r>
      <w:r w:rsidR="00410FF0">
        <w:rPr>
          <w:b w:val="0"/>
          <w:sz w:val="24"/>
          <w:szCs w:val="24"/>
          <w:lang w:val="en-US"/>
        </w:rPr>
        <w:t>UI</w:t>
      </w:r>
      <w:r w:rsidR="00410FF0" w:rsidRPr="00410FF0">
        <w:rPr>
          <w:b w:val="0"/>
          <w:sz w:val="24"/>
          <w:szCs w:val="24"/>
        </w:rPr>
        <w:t>…………………..</w:t>
      </w:r>
      <w:r w:rsidRPr="00041A4C">
        <w:rPr>
          <w:b w:val="0"/>
          <w:sz w:val="24"/>
          <w:szCs w:val="24"/>
        </w:rPr>
        <w:t>………………….........................................</w:t>
      </w:r>
      <w:r>
        <w:rPr>
          <w:b w:val="0"/>
          <w:sz w:val="24"/>
          <w:szCs w:val="24"/>
        </w:rPr>
        <w:t>..........................</w:t>
      </w:r>
      <w:r w:rsidR="00111907">
        <w:rPr>
          <w:b w:val="0"/>
          <w:sz w:val="24"/>
          <w:szCs w:val="24"/>
        </w:rPr>
        <w:t>.</w:t>
      </w:r>
      <w:r>
        <w:rPr>
          <w:b w:val="0"/>
          <w:sz w:val="24"/>
          <w:szCs w:val="24"/>
        </w:rPr>
        <w:t>....</w:t>
      </w:r>
      <w:r w:rsidR="00111907">
        <w:rPr>
          <w:b w:val="0"/>
          <w:sz w:val="24"/>
          <w:szCs w:val="24"/>
        </w:rPr>
        <w:t>6</w:t>
      </w:r>
    </w:p>
    <w:p w:rsidR="00FA2215" w:rsidRPr="00041A4C" w:rsidRDefault="00410FF0" w:rsidP="00FA2215">
      <w:pPr>
        <w:pStyle w:val="2"/>
        <w:spacing w:line="276" w:lineRule="auto"/>
        <w:contextualSpacing/>
        <w:rPr>
          <w:b w:val="0"/>
          <w:sz w:val="24"/>
          <w:szCs w:val="24"/>
        </w:rPr>
      </w:pPr>
      <w:r w:rsidRPr="00111907">
        <w:rPr>
          <w:b w:val="0"/>
          <w:sz w:val="24"/>
          <w:szCs w:val="24"/>
        </w:rPr>
        <w:t>5</w:t>
      </w:r>
      <w:r w:rsidR="00FA2215" w:rsidRPr="00041A4C">
        <w:rPr>
          <w:b w:val="0"/>
          <w:sz w:val="24"/>
          <w:szCs w:val="24"/>
        </w:rPr>
        <w:t>. Порядок выполнения лабораторной работы.......................................</w:t>
      </w:r>
      <w:r w:rsidR="00FA2215">
        <w:rPr>
          <w:b w:val="0"/>
          <w:sz w:val="24"/>
          <w:szCs w:val="24"/>
        </w:rPr>
        <w:t>...............................1</w:t>
      </w:r>
      <w:r w:rsidR="00111907">
        <w:rPr>
          <w:b w:val="0"/>
          <w:sz w:val="24"/>
          <w:szCs w:val="24"/>
        </w:rPr>
        <w:t>3</w:t>
      </w:r>
      <w:r w:rsidR="00FA2215" w:rsidRPr="00041A4C">
        <w:rPr>
          <w:b w:val="0"/>
          <w:sz w:val="24"/>
          <w:szCs w:val="24"/>
        </w:rPr>
        <w:br/>
      </w:r>
    </w:p>
    <w:p w:rsidR="00FA2215" w:rsidRDefault="00FA2215" w:rsidP="003A60B6">
      <w:pPr>
        <w:contextualSpacing/>
        <w:jc w:val="center"/>
        <w:rPr>
          <w:rFonts w:ascii="Times New Roman" w:hAnsi="Times New Roman" w:cs="Times New Roman"/>
          <w:b/>
          <w:sz w:val="24"/>
          <w:szCs w:val="24"/>
        </w:rPr>
      </w:pPr>
      <w:r w:rsidRPr="003A60B6">
        <w:rPr>
          <w:rFonts w:ascii="Times New Roman" w:hAnsi="Times New Roman" w:cs="Times New Roman"/>
          <w:b/>
          <w:sz w:val="24"/>
          <w:szCs w:val="24"/>
        </w:rPr>
        <w:t>Тестирование графического интерфейса</w:t>
      </w:r>
    </w:p>
    <w:p w:rsidR="003A60B6" w:rsidRPr="003A60B6" w:rsidRDefault="003A60B6" w:rsidP="003A60B6">
      <w:pPr>
        <w:contextualSpacing/>
        <w:jc w:val="center"/>
        <w:rPr>
          <w:rFonts w:ascii="Times New Roman" w:hAnsi="Times New Roman" w:cs="Times New Roman"/>
          <w:b/>
          <w:sz w:val="24"/>
          <w:szCs w:val="24"/>
        </w:rPr>
      </w:pPr>
    </w:p>
    <w:p w:rsidR="003A60B6" w:rsidRPr="003A60B6" w:rsidRDefault="00FA2215" w:rsidP="003A60B6">
      <w:pPr>
        <w:ind w:firstLine="708"/>
        <w:contextualSpacing/>
        <w:rPr>
          <w:rFonts w:ascii="Times New Roman" w:hAnsi="Times New Roman" w:cs="Times New Roman"/>
          <w:sz w:val="24"/>
          <w:szCs w:val="24"/>
        </w:rPr>
      </w:pPr>
      <w:r w:rsidRPr="003A60B6">
        <w:rPr>
          <w:rFonts w:ascii="Times New Roman" w:hAnsi="Times New Roman" w:cs="Times New Roman"/>
          <w:sz w:val="24"/>
          <w:szCs w:val="24"/>
        </w:rPr>
        <w:t>Графический интерфейс пользователя (</w:t>
      </w:r>
      <w:proofErr w:type="spellStart"/>
      <w:r w:rsidRPr="003A60B6">
        <w:rPr>
          <w:rFonts w:ascii="Times New Roman" w:hAnsi="Times New Roman" w:cs="Times New Roman"/>
          <w:sz w:val="24"/>
          <w:szCs w:val="24"/>
        </w:rPr>
        <w:t>Graphical</w:t>
      </w:r>
      <w:proofErr w:type="spellEnd"/>
      <w:r w:rsidRPr="003A60B6">
        <w:rPr>
          <w:rFonts w:ascii="Times New Roman" w:hAnsi="Times New Roman" w:cs="Times New Roman"/>
          <w:sz w:val="24"/>
          <w:szCs w:val="24"/>
        </w:rPr>
        <w:t xml:space="preserve"> </w:t>
      </w:r>
      <w:proofErr w:type="spellStart"/>
      <w:r w:rsidRPr="003A60B6">
        <w:rPr>
          <w:rFonts w:ascii="Times New Roman" w:hAnsi="Times New Roman" w:cs="Times New Roman"/>
          <w:sz w:val="24"/>
          <w:szCs w:val="24"/>
        </w:rPr>
        <w:t>user</w:t>
      </w:r>
      <w:proofErr w:type="spellEnd"/>
      <w:r w:rsidRPr="003A60B6">
        <w:rPr>
          <w:rFonts w:ascii="Times New Roman" w:hAnsi="Times New Roman" w:cs="Times New Roman"/>
          <w:sz w:val="24"/>
          <w:szCs w:val="24"/>
        </w:rPr>
        <w:t xml:space="preserve"> </w:t>
      </w:r>
      <w:proofErr w:type="spellStart"/>
      <w:r w:rsidRPr="003A60B6">
        <w:rPr>
          <w:rFonts w:ascii="Times New Roman" w:hAnsi="Times New Roman" w:cs="Times New Roman"/>
          <w:sz w:val="24"/>
          <w:szCs w:val="24"/>
        </w:rPr>
        <w:t>interface</w:t>
      </w:r>
      <w:proofErr w:type="spellEnd"/>
      <w:r w:rsidRPr="003A60B6">
        <w:rPr>
          <w:rFonts w:ascii="Times New Roman" w:hAnsi="Times New Roman" w:cs="Times New Roman"/>
          <w:sz w:val="24"/>
          <w:szCs w:val="24"/>
        </w:rPr>
        <w:t>, GUI)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w:t>
      </w:r>
    </w:p>
    <w:p w:rsidR="00FA2215" w:rsidRPr="003A60B6" w:rsidRDefault="00FA2215" w:rsidP="003A60B6">
      <w:pPr>
        <w:ind w:firstLine="708"/>
        <w:contextualSpacing/>
        <w:rPr>
          <w:rFonts w:ascii="Times New Roman" w:hAnsi="Times New Roman" w:cs="Times New Roman"/>
          <w:sz w:val="24"/>
          <w:szCs w:val="24"/>
        </w:rPr>
      </w:pPr>
      <w:r w:rsidRPr="003A60B6">
        <w:rPr>
          <w:rFonts w:ascii="Times New Roman" w:hAnsi="Times New Roman" w:cs="Times New Roman"/>
          <w:sz w:val="24"/>
          <w:szCs w:val="24"/>
        </w:rPr>
        <w:t xml:space="preserve">Задачей тестирования графического </w:t>
      </w:r>
      <w:r w:rsidR="003A60B6" w:rsidRPr="003A60B6">
        <w:rPr>
          <w:rFonts w:ascii="Times New Roman" w:hAnsi="Times New Roman" w:cs="Times New Roman"/>
          <w:sz w:val="24"/>
          <w:szCs w:val="24"/>
        </w:rPr>
        <w:t>интерфейса</w:t>
      </w:r>
      <w:r w:rsidRPr="003A60B6">
        <w:rPr>
          <w:rFonts w:ascii="Times New Roman" w:hAnsi="Times New Roman" w:cs="Times New Roman"/>
          <w:sz w:val="24"/>
          <w:szCs w:val="24"/>
        </w:rPr>
        <w:t xml:space="preserve"> пользователя является обнаружение ошибок следующего характера: </w:t>
      </w:r>
    </w:p>
    <w:p w:rsidR="00FA2215" w:rsidRPr="003A60B6" w:rsidRDefault="00FA2215" w:rsidP="003A60B6">
      <w:pPr>
        <w:pStyle w:val="a4"/>
        <w:numPr>
          <w:ilvl w:val="0"/>
          <w:numId w:val="7"/>
        </w:numPr>
        <w:rPr>
          <w:rFonts w:ascii="Times New Roman" w:hAnsi="Times New Roman" w:cs="Times New Roman"/>
          <w:sz w:val="24"/>
          <w:szCs w:val="24"/>
        </w:rPr>
      </w:pPr>
      <w:r w:rsidRPr="003A60B6">
        <w:rPr>
          <w:rFonts w:ascii="Times New Roman" w:hAnsi="Times New Roman" w:cs="Times New Roman"/>
          <w:sz w:val="24"/>
          <w:szCs w:val="24"/>
        </w:rPr>
        <w:t>Ошибки в функциональности посредством интерфейса</w:t>
      </w:r>
    </w:p>
    <w:p w:rsidR="00FA2215" w:rsidRPr="003A60B6" w:rsidRDefault="00FA2215" w:rsidP="003A60B6">
      <w:pPr>
        <w:pStyle w:val="a4"/>
        <w:numPr>
          <w:ilvl w:val="0"/>
          <w:numId w:val="7"/>
        </w:numPr>
        <w:rPr>
          <w:rFonts w:ascii="Times New Roman" w:hAnsi="Times New Roman" w:cs="Times New Roman"/>
          <w:sz w:val="24"/>
          <w:szCs w:val="24"/>
        </w:rPr>
      </w:pPr>
      <w:r w:rsidRPr="003A60B6">
        <w:rPr>
          <w:rFonts w:ascii="Times New Roman" w:hAnsi="Times New Roman" w:cs="Times New Roman"/>
          <w:sz w:val="24"/>
          <w:szCs w:val="24"/>
        </w:rPr>
        <w:t xml:space="preserve">Необработанные исключения при взаимодействии с интерфейсом </w:t>
      </w:r>
    </w:p>
    <w:p w:rsidR="00FA2215" w:rsidRPr="003A60B6" w:rsidRDefault="00FA2215" w:rsidP="003A60B6">
      <w:pPr>
        <w:pStyle w:val="a4"/>
        <w:numPr>
          <w:ilvl w:val="0"/>
          <w:numId w:val="7"/>
        </w:numPr>
        <w:rPr>
          <w:rFonts w:ascii="Times New Roman" w:hAnsi="Times New Roman" w:cs="Times New Roman"/>
          <w:sz w:val="24"/>
          <w:szCs w:val="24"/>
        </w:rPr>
      </w:pPr>
      <w:r w:rsidRPr="003A60B6">
        <w:rPr>
          <w:rFonts w:ascii="Times New Roman" w:hAnsi="Times New Roman" w:cs="Times New Roman"/>
          <w:sz w:val="24"/>
          <w:szCs w:val="24"/>
        </w:rPr>
        <w:t>Потеря или искажение данных, передаваемых через элементы интерфейса</w:t>
      </w:r>
    </w:p>
    <w:p w:rsidR="00FA2215" w:rsidRPr="003A60B6" w:rsidRDefault="00FA2215" w:rsidP="003A60B6">
      <w:pPr>
        <w:pStyle w:val="a4"/>
        <w:numPr>
          <w:ilvl w:val="0"/>
          <w:numId w:val="7"/>
        </w:numPr>
        <w:rPr>
          <w:rFonts w:ascii="Times New Roman" w:hAnsi="Times New Roman" w:cs="Times New Roman"/>
          <w:sz w:val="24"/>
          <w:szCs w:val="24"/>
        </w:rPr>
      </w:pPr>
      <w:r w:rsidRPr="003A60B6">
        <w:rPr>
          <w:rFonts w:ascii="Times New Roman" w:hAnsi="Times New Roman" w:cs="Times New Roman"/>
          <w:sz w:val="24"/>
          <w:szCs w:val="24"/>
        </w:rPr>
        <w:t>Ошибки в интерфейсе (несоответствие проектной документации, отсутствие элементов интерфейса)</w:t>
      </w:r>
    </w:p>
    <w:p w:rsidR="003A60B6"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Функциональное </w:t>
      </w:r>
      <w:r w:rsidRPr="003A60B6">
        <w:rPr>
          <w:rFonts w:ascii="Times New Roman" w:eastAsia="Times New Roman" w:hAnsi="Times New Roman" w:cs="Times New Roman"/>
          <w:i/>
          <w:iCs/>
          <w:color w:val="000000"/>
          <w:sz w:val="24"/>
          <w:szCs w:val="24"/>
          <w:lang w:eastAsia="ru-RU"/>
        </w:rPr>
        <w:t>тестирование пользовательского интерфейса</w:t>
      </w:r>
      <w:r w:rsidRPr="003A60B6">
        <w:rPr>
          <w:rFonts w:ascii="Times New Roman" w:eastAsia="Times New Roman" w:hAnsi="Times New Roman" w:cs="Times New Roman"/>
          <w:color w:val="000000"/>
          <w:sz w:val="24"/>
          <w:szCs w:val="24"/>
          <w:lang w:eastAsia="ru-RU"/>
        </w:rPr>
        <w:t> состоит из пяти фаз:</w:t>
      </w:r>
    </w:p>
    <w:p w:rsidR="00FA2215" w:rsidRPr="003A60B6" w:rsidRDefault="00FA2215" w:rsidP="003A60B6">
      <w:pPr>
        <w:pStyle w:val="a4"/>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анализ требований к пользовательскому интерфейсу;</w:t>
      </w:r>
    </w:p>
    <w:p w:rsidR="00FA2215" w:rsidRPr="003A60B6" w:rsidRDefault="00FA2215" w:rsidP="003A60B6">
      <w:pPr>
        <w:pStyle w:val="a4"/>
        <w:numPr>
          <w:ilvl w:val="0"/>
          <w:numId w:val="8"/>
        </w:numPr>
        <w:spacing w:before="36" w:after="36"/>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 xml:space="preserve">разработка </w:t>
      </w:r>
      <w:proofErr w:type="gramStart"/>
      <w:r w:rsidRPr="003A60B6">
        <w:rPr>
          <w:rFonts w:ascii="Times New Roman" w:eastAsia="Times New Roman" w:hAnsi="Times New Roman" w:cs="Times New Roman"/>
          <w:color w:val="000000"/>
          <w:sz w:val="24"/>
          <w:szCs w:val="24"/>
          <w:lang w:eastAsia="ru-RU"/>
        </w:rPr>
        <w:t>тест-требований</w:t>
      </w:r>
      <w:proofErr w:type="gramEnd"/>
      <w:r w:rsidRPr="003A60B6">
        <w:rPr>
          <w:rFonts w:ascii="Times New Roman" w:eastAsia="Times New Roman" w:hAnsi="Times New Roman" w:cs="Times New Roman"/>
          <w:color w:val="000000"/>
          <w:sz w:val="24"/>
          <w:szCs w:val="24"/>
          <w:lang w:eastAsia="ru-RU"/>
        </w:rPr>
        <w:t xml:space="preserve"> и тест-планов для проверки пользовательского интерфейса;</w:t>
      </w:r>
    </w:p>
    <w:p w:rsidR="00FA2215" w:rsidRPr="003A60B6" w:rsidRDefault="00FA2215" w:rsidP="003A60B6">
      <w:pPr>
        <w:pStyle w:val="a4"/>
        <w:numPr>
          <w:ilvl w:val="0"/>
          <w:numId w:val="8"/>
        </w:numPr>
        <w:spacing w:before="36" w:after="36"/>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выполнение тестовых примеров и сбор информации о выполнении тестов;</w:t>
      </w:r>
    </w:p>
    <w:p w:rsidR="00FA2215" w:rsidRPr="003A60B6" w:rsidRDefault="00FA2215" w:rsidP="003A60B6">
      <w:pPr>
        <w:pStyle w:val="a4"/>
        <w:numPr>
          <w:ilvl w:val="0"/>
          <w:numId w:val="8"/>
        </w:numPr>
        <w:spacing w:before="36" w:after="36"/>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определение полноты покрытия пользовательского интерфейса требованиями;</w:t>
      </w:r>
    </w:p>
    <w:p w:rsidR="00FA2215" w:rsidRPr="003A60B6" w:rsidRDefault="00FA2215" w:rsidP="003A60B6">
      <w:pPr>
        <w:pStyle w:val="a4"/>
        <w:numPr>
          <w:ilvl w:val="0"/>
          <w:numId w:val="8"/>
        </w:numPr>
        <w:spacing w:before="36" w:after="36"/>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составление отчетов о проблемах в случае несовпадения поведения системы и требований либо в случае отсутствия требований на отдельные интерфейсные элементы.</w:t>
      </w:r>
    </w:p>
    <w:p w:rsidR="00FA2215" w:rsidRPr="003A60B6"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 xml:space="preserve">Все эти фазы точно такие же, как и в случае тестирования любого другого компонента программной системы. Отличия заключаются в трактовке некоторых </w:t>
      </w:r>
      <w:r w:rsidRPr="003A60B6">
        <w:rPr>
          <w:rFonts w:ascii="Times New Roman" w:eastAsia="Times New Roman" w:hAnsi="Times New Roman" w:cs="Times New Roman"/>
          <w:color w:val="000000"/>
          <w:sz w:val="24"/>
          <w:szCs w:val="24"/>
          <w:lang w:eastAsia="ru-RU"/>
        </w:rPr>
        <w:lastRenderedPageBreak/>
        <w:t>терминов в применении к пользовательскому интерфейсу и в особенностях автоматизированного сбора информации на каждой фазе.</w:t>
      </w:r>
    </w:p>
    <w:p w:rsidR="00FA2215" w:rsidRPr="003A60B6"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 xml:space="preserve">Так, </w:t>
      </w:r>
      <w:proofErr w:type="gramStart"/>
      <w:r w:rsidRPr="003A60B6">
        <w:rPr>
          <w:rFonts w:ascii="Times New Roman" w:eastAsia="Times New Roman" w:hAnsi="Times New Roman" w:cs="Times New Roman"/>
          <w:color w:val="000000"/>
          <w:sz w:val="24"/>
          <w:szCs w:val="24"/>
          <w:lang w:eastAsia="ru-RU"/>
        </w:rPr>
        <w:t>тест-планы</w:t>
      </w:r>
      <w:proofErr w:type="gramEnd"/>
      <w:r w:rsidRPr="003A60B6">
        <w:rPr>
          <w:rFonts w:ascii="Times New Roman" w:eastAsia="Times New Roman" w:hAnsi="Times New Roman" w:cs="Times New Roman"/>
          <w:color w:val="000000"/>
          <w:sz w:val="24"/>
          <w:szCs w:val="24"/>
          <w:lang w:eastAsia="ru-RU"/>
        </w:rPr>
        <w:t xml:space="preserve"> для проверки пользовательского интерфейса, как правило, представляют собой сценарии, описывающие действия пользователя при работе с системой. Сценарии могут быть записаны либо на естественном языке, либо на формальном языке какой-либо системы автоматизации пользовательского интерфейса. Выполнение тестов при этом производится либо оператором в ручном режиме, либо системой, которая эмулирует поведение оператора.</w:t>
      </w:r>
    </w:p>
    <w:p w:rsidR="00FA2215" w:rsidRPr="003A60B6"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При сборе информации о выполнении тестовых примеров обычно применяются технологии анализа выводимых на экран форм и их элементов (в случае графического интерфейса) или выводимого на экран текста (в случае текстового), а не проверка значений тех или иных переменных, устанавливаемых программной системой.</w:t>
      </w:r>
    </w:p>
    <w:p w:rsidR="00FA2215" w:rsidRPr="003A60B6" w:rsidRDefault="00FA2215" w:rsidP="003A60B6">
      <w:pPr>
        <w:shd w:val="clear" w:color="auto" w:fill="FFFFFF"/>
        <w:spacing w:before="100" w:beforeAutospacing="1" w:after="100" w:afterAutospacing="1"/>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Под полнотой покрытия пользовательского интерфейса понимается то, что в результате выполнения всех тестовых примеров каждый интерфейсный элемент был использован хотя бы один раз во всех доступных режимах.</w:t>
      </w:r>
    </w:p>
    <w:p w:rsidR="00FA2215" w:rsidRPr="003A60B6"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 xml:space="preserve">Отчеты о проблемах в пользовательском интерфейсе могут включать в себя как описания несоответствий требований и реального поведения системы, так и описания проблем в требованиях к пользовательскому интерфейсу. Основной источник проблем в этих требованиях - их </w:t>
      </w:r>
      <w:proofErr w:type="spellStart"/>
      <w:r w:rsidRPr="003A60B6">
        <w:rPr>
          <w:rFonts w:ascii="Times New Roman" w:eastAsia="Times New Roman" w:hAnsi="Times New Roman" w:cs="Times New Roman"/>
          <w:color w:val="000000"/>
          <w:sz w:val="24"/>
          <w:szCs w:val="24"/>
          <w:lang w:eastAsia="ru-RU"/>
        </w:rPr>
        <w:t>тестонепригодность</w:t>
      </w:r>
      <w:proofErr w:type="spellEnd"/>
      <w:r w:rsidRPr="003A60B6">
        <w:rPr>
          <w:rFonts w:ascii="Times New Roman" w:eastAsia="Times New Roman" w:hAnsi="Times New Roman" w:cs="Times New Roman"/>
          <w:color w:val="000000"/>
          <w:sz w:val="24"/>
          <w:szCs w:val="24"/>
          <w:lang w:eastAsia="ru-RU"/>
        </w:rPr>
        <w:t xml:space="preserve">, </w:t>
      </w:r>
      <w:proofErr w:type="gramStart"/>
      <w:r w:rsidRPr="003A60B6">
        <w:rPr>
          <w:rFonts w:ascii="Times New Roman" w:eastAsia="Times New Roman" w:hAnsi="Times New Roman" w:cs="Times New Roman"/>
          <w:color w:val="000000"/>
          <w:sz w:val="24"/>
          <w:szCs w:val="24"/>
          <w:lang w:eastAsia="ru-RU"/>
        </w:rPr>
        <w:t>вызванная</w:t>
      </w:r>
      <w:proofErr w:type="gramEnd"/>
      <w:r w:rsidRPr="003A60B6">
        <w:rPr>
          <w:rFonts w:ascii="Times New Roman" w:eastAsia="Times New Roman" w:hAnsi="Times New Roman" w:cs="Times New Roman"/>
          <w:color w:val="000000"/>
          <w:sz w:val="24"/>
          <w:szCs w:val="24"/>
          <w:lang w:eastAsia="ru-RU"/>
        </w:rPr>
        <w:t xml:space="preserve"> расплывчатостью формулировок и неконкретностью.</w:t>
      </w:r>
    </w:p>
    <w:p w:rsidR="00FA2215" w:rsidRDefault="00FA2215" w:rsidP="00FA2215"/>
    <w:p w:rsidR="00FA2215" w:rsidRPr="003A60B6" w:rsidRDefault="00FA2215" w:rsidP="003A60B6">
      <w:pPr>
        <w:contextualSpacing/>
        <w:jc w:val="center"/>
        <w:rPr>
          <w:rFonts w:ascii="Times New Roman" w:hAnsi="Times New Roman" w:cs="Times New Roman"/>
          <w:b/>
          <w:sz w:val="24"/>
          <w:szCs w:val="24"/>
        </w:rPr>
      </w:pPr>
      <w:r w:rsidRPr="003A60B6">
        <w:rPr>
          <w:rFonts w:ascii="Times New Roman" w:hAnsi="Times New Roman" w:cs="Times New Roman"/>
          <w:b/>
          <w:sz w:val="24"/>
          <w:szCs w:val="24"/>
        </w:rPr>
        <w:t>Требования к пользовательскому интерфейсу</w:t>
      </w:r>
    </w:p>
    <w:p w:rsidR="003A60B6" w:rsidRPr="003A60B6" w:rsidRDefault="003A60B6" w:rsidP="003A60B6">
      <w:pPr>
        <w:contextualSpacing/>
        <w:jc w:val="center"/>
        <w:rPr>
          <w:rFonts w:ascii="Times New Roman" w:hAnsi="Times New Roman" w:cs="Times New Roman"/>
          <w:sz w:val="24"/>
          <w:szCs w:val="24"/>
        </w:rPr>
      </w:pPr>
    </w:p>
    <w:p w:rsidR="003A60B6" w:rsidRDefault="00FA2215" w:rsidP="0078508B">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Требования к пользовательскому интерфейсу могут быть разбиты на две группы:</w:t>
      </w:r>
    </w:p>
    <w:p w:rsidR="00FA2215" w:rsidRPr="003A60B6" w:rsidRDefault="00FA2215" w:rsidP="0078508B">
      <w:pPr>
        <w:pStyle w:val="a4"/>
        <w:numPr>
          <w:ilvl w:val="0"/>
          <w:numId w:val="9"/>
        </w:numPr>
        <w:shd w:val="clear" w:color="auto" w:fill="FFFFFF"/>
        <w:spacing w:before="100" w:beforeAutospacing="1" w:after="100" w:afterAutospacing="1"/>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требования к внешнему виду пользовательского интерфейса и формам взаимодействия с пользователем;</w:t>
      </w:r>
    </w:p>
    <w:p w:rsidR="00FA2215" w:rsidRPr="003A60B6" w:rsidRDefault="00FA2215" w:rsidP="0078508B">
      <w:pPr>
        <w:pStyle w:val="a4"/>
        <w:numPr>
          <w:ilvl w:val="0"/>
          <w:numId w:val="9"/>
        </w:numPr>
        <w:spacing w:before="36" w:after="36"/>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требования по доступу к внутренней функциональности системы при помощи пользовательского интерфейса.</w:t>
      </w:r>
    </w:p>
    <w:p w:rsidR="00FA2215" w:rsidRPr="003A60B6" w:rsidRDefault="00FA2215" w:rsidP="0078508B">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Другими словами, первая группа требований описывает взаимодействие подсистемы интерфейса с пользователем, а вторая - с внутренней логикой системы.</w:t>
      </w:r>
    </w:p>
    <w:p w:rsidR="003A60B6" w:rsidRPr="007C64BB" w:rsidRDefault="003A60B6" w:rsidP="003A60B6">
      <w:pPr>
        <w:shd w:val="clear" w:color="auto" w:fill="FFFFFF"/>
        <w:spacing w:before="100" w:beforeAutospacing="1" w:after="100" w:afterAutospacing="1"/>
        <w:contextualSpacing/>
        <w:rPr>
          <w:rFonts w:ascii="Times New Roman" w:eastAsia="Times New Roman" w:hAnsi="Times New Roman" w:cs="Times New Roman"/>
          <w:color w:val="000000"/>
          <w:sz w:val="24"/>
          <w:szCs w:val="24"/>
          <w:lang w:eastAsia="ru-RU"/>
        </w:rPr>
      </w:pPr>
    </w:p>
    <w:p w:rsidR="003A60B6" w:rsidRDefault="00FA2215" w:rsidP="003A60B6">
      <w:pPr>
        <w:shd w:val="clear" w:color="auto" w:fill="FFFFFF"/>
        <w:spacing w:before="100" w:beforeAutospacing="1" w:after="100" w:afterAutospacing="1"/>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b/>
          <w:bCs/>
          <w:color w:val="000000"/>
          <w:sz w:val="24"/>
          <w:szCs w:val="24"/>
          <w:lang w:eastAsia="ru-RU"/>
        </w:rPr>
        <w:t>Требования к размещению элементов управления на экранных формах</w:t>
      </w:r>
      <w:r w:rsidR="003A60B6">
        <w:rPr>
          <w:rFonts w:ascii="Times New Roman" w:eastAsia="Times New Roman" w:hAnsi="Times New Roman" w:cs="Times New Roman"/>
          <w:color w:val="000000"/>
          <w:sz w:val="24"/>
          <w:szCs w:val="24"/>
          <w:lang w:eastAsia="ru-RU"/>
        </w:rPr>
        <w:t xml:space="preserve">. </w:t>
      </w:r>
    </w:p>
    <w:p w:rsidR="00FA2215" w:rsidRDefault="00FA2215" w:rsidP="003A60B6">
      <w:pPr>
        <w:shd w:val="clear" w:color="auto" w:fill="FFFFFF"/>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Данные требования могут определять общие принципы размещения элементов пользовательского интерфейса или требования к размещению конкретных элементов. Например, общие требования по размещению элементов на графической экранной форме могут выглядеть следующим образом:</w:t>
      </w:r>
      <w:r w:rsid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Каждое окно приложения должно быть разбито на три части: строка меню, рабочая область и статусная строка. Строка меню должна быть горизонтальной и прижатой к верхней части окна, статусная строка должна быть горизонтальной и прижатой к нижней части окна, рабочая область должна находиться между строкой меню и статусной строкой и занимать всю оставшуюся площадь окна</w:t>
      </w:r>
      <w:r w:rsidRPr="003A60B6">
        <w:rPr>
          <w:rFonts w:ascii="Times New Roman" w:eastAsia="Times New Roman" w:hAnsi="Times New Roman" w:cs="Times New Roman"/>
          <w:color w:val="000000"/>
          <w:sz w:val="24"/>
          <w:szCs w:val="24"/>
          <w:lang w:eastAsia="ru-RU"/>
        </w:rPr>
        <w:t>.</w:t>
      </w:r>
      <w:r w:rsid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color w:val="000000"/>
          <w:sz w:val="24"/>
          <w:szCs w:val="24"/>
          <w:lang w:eastAsia="ru-RU"/>
        </w:rPr>
        <w:t xml:space="preserve">При тестировании данного требования достаточно определить, что в каждом окне системы действительно присутствуют три части, которые </w:t>
      </w:r>
      <w:r w:rsidRPr="003A60B6">
        <w:rPr>
          <w:rFonts w:ascii="Times New Roman" w:eastAsia="Times New Roman" w:hAnsi="Times New Roman" w:cs="Times New Roman"/>
          <w:color w:val="000000"/>
          <w:sz w:val="24"/>
          <w:szCs w:val="24"/>
          <w:lang w:eastAsia="ru-RU"/>
        </w:rPr>
        <w:lastRenderedPageBreak/>
        <w:t>расположены и прижаты согласно требованиям даже при изменении размеров окна, его сворачивании/разворачивании, перемещении по экрану, при перекрытии его другими окнами.</w:t>
      </w:r>
      <w:r w:rsid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color w:val="000000"/>
          <w:sz w:val="24"/>
          <w:szCs w:val="24"/>
          <w:lang w:eastAsia="ru-RU"/>
        </w:rPr>
        <w:t>Примером требований по размещению конкретного элемента может служить следующее:</w:t>
      </w:r>
      <w:r w:rsid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Кнопка "Начать передачу" должна находиться непосредственно под строкой меню в левой части рабочей области окна</w:t>
      </w:r>
      <w:r w:rsidRPr="003A60B6">
        <w:rPr>
          <w:rFonts w:ascii="Times New Roman" w:eastAsia="Times New Roman" w:hAnsi="Times New Roman" w:cs="Times New Roman"/>
          <w:color w:val="000000"/>
          <w:sz w:val="24"/>
          <w:szCs w:val="24"/>
          <w:lang w:eastAsia="ru-RU"/>
        </w:rPr>
        <w:t>.</w:t>
      </w:r>
      <w:r w:rsid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color w:val="000000"/>
          <w:sz w:val="24"/>
          <w:szCs w:val="24"/>
          <w:lang w:eastAsia="ru-RU"/>
        </w:rPr>
        <w:t>При тестировании такого требования также необходимо определить, сохраняется ли расположение элемента при изменении размера окна, а также при использовании элемента (в данном случае - при нажатии).</w:t>
      </w:r>
    </w:p>
    <w:p w:rsidR="003A60B6" w:rsidRPr="007C64BB" w:rsidRDefault="003A60B6" w:rsidP="003A60B6">
      <w:pPr>
        <w:spacing w:before="36" w:after="36"/>
        <w:contextualSpacing/>
        <w:rPr>
          <w:rFonts w:ascii="Times New Roman" w:eastAsia="Times New Roman" w:hAnsi="Times New Roman" w:cs="Times New Roman"/>
          <w:color w:val="000000"/>
          <w:sz w:val="24"/>
          <w:szCs w:val="24"/>
          <w:lang w:eastAsia="ru-RU"/>
        </w:rPr>
      </w:pPr>
    </w:p>
    <w:p w:rsidR="00FA2215" w:rsidRPr="003A60B6" w:rsidRDefault="00FA2215" w:rsidP="003A60B6">
      <w:pPr>
        <w:spacing w:before="36" w:after="36"/>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b/>
          <w:bCs/>
          <w:color w:val="000000"/>
          <w:sz w:val="24"/>
          <w:szCs w:val="24"/>
          <w:lang w:eastAsia="ru-RU"/>
        </w:rPr>
        <w:t>Требования к содержанию и оформлению выводимых сообщений</w:t>
      </w:r>
    </w:p>
    <w:p w:rsidR="00FA2215" w:rsidRPr="003A60B6" w:rsidRDefault="00FA2215" w:rsidP="003A60B6">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Требования к содержанию и оформлению выводимых сообщений определяют текст сообщений, выводимых системой, его шрифтовое и цветовое оформление. Также часто в таких требованиях определяется, в каких случаях выводится то или иное сообщение.</w:t>
      </w:r>
    </w:p>
    <w:p w:rsidR="00FA2215" w:rsidRPr="003A60B6" w:rsidRDefault="00FA2215" w:rsidP="003A60B6">
      <w:pPr>
        <w:spacing w:before="100" w:beforeAutospacing="1" w:after="100" w:afterAutospacing="1"/>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Так, например, для тестирования требования</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Сообщение "Невозможно открыть файл" должно выводиться в статусную строку прижатым к левому краю, красным цветом, полужирным шрифтом в случае недоступности открываемого файла по чтению</w:t>
      </w:r>
      <w:r w:rsidRPr="003A60B6">
        <w:rPr>
          <w:rFonts w:ascii="Times New Roman" w:eastAsia="Times New Roman" w:hAnsi="Times New Roman" w:cs="Times New Roman"/>
          <w:color w:val="000000"/>
          <w:sz w:val="24"/>
          <w:szCs w:val="24"/>
          <w:lang w:eastAsia="ru-RU"/>
        </w:rPr>
        <w:t>.</w:t>
      </w:r>
    </w:p>
    <w:p w:rsidR="00FA2215" w:rsidRPr="007C64BB" w:rsidRDefault="00FA2215" w:rsidP="003A60B6">
      <w:pPr>
        <w:spacing w:before="100" w:beforeAutospacing="1" w:after="100" w:afterAutospacing="1"/>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необходимо проверить, что при возникновении указанной ситуации сообщение действительно выводится согласно требованиям.</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color w:val="000000"/>
          <w:sz w:val="24"/>
          <w:szCs w:val="24"/>
          <w:lang w:eastAsia="ru-RU"/>
        </w:rPr>
        <w:t>Однако в случае тестирования требования вида</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Сообщения об ошибках должны выводиться в статусную строку прижатыми к левому краю красным цветом полужирным шрифтом</w:t>
      </w:r>
      <w:proofErr w:type="gramStart"/>
      <w:r w:rsidRPr="003A60B6">
        <w:rPr>
          <w:rFonts w:ascii="Times New Roman" w:eastAsia="Times New Roman" w:hAnsi="Times New Roman" w:cs="Times New Roman"/>
          <w:color w:val="000000"/>
          <w:sz w:val="24"/>
          <w:szCs w:val="24"/>
          <w:lang w:eastAsia="ru-RU"/>
        </w:rPr>
        <w:t>.</w:t>
      </w:r>
      <w:proofErr w:type="gramEnd"/>
      <w:r w:rsidR="003A60B6" w:rsidRPr="003A60B6">
        <w:rPr>
          <w:rFonts w:ascii="Times New Roman" w:eastAsia="Times New Roman" w:hAnsi="Times New Roman" w:cs="Times New Roman"/>
          <w:color w:val="000000"/>
          <w:sz w:val="24"/>
          <w:szCs w:val="24"/>
          <w:lang w:eastAsia="ru-RU"/>
        </w:rPr>
        <w:t xml:space="preserve"> </w:t>
      </w:r>
      <w:proofErr w:type="gramStart"/>
      <w:r w:rsidRPr="003A60B6">
        <w:rPr>
          <w:rFonts w:ascii="Times New Roman" w:eastAsia="Times New Roman" w:hAnsi="Times New Roman" w:cs="Times New Roman"/>
          <w:color w:val="000000"/>
          <w:sz w:val="24"/>
          <w:szCs w:val="24"/>
          <w:lang w:eastAsia="ru-RU"/>
        </w:rPr>
        <w:t>н</w:t>
      </w:r>
      <w:proofErr w:type="gramEnd"/>
      <w:r w:rsidRPr="003A60B6">
        <w:rPr>
          <w:rFonts w:ascii="Times New Roman" w:eastAsia="Times New Roman" w:hAnsi="Times New Roman" w:cs="Times New Roman"/>
          <w:color w:val="000000"/>
          <w:sz w:val="24"/>
          <w:szCs w:val="24"/>
          <w:lang w:eastAsia="ru-RU"/>
        </w:rPr>
        <w:t>еобходимо проверять форматы всех возможных сообщений об ошибках программы во всех возможных ошибочных ситуациях. Таким образом, очевидно, что при тестировании пользовательского интерфейса не всегда можно однозначно определить количество тестовых примеров, которые понадобятся для тестирования требования. Эта проблема вызвана тем, что требования к пользовательскому интерфейсу зачастую кажутся слишком очевидными для их точной формулировки. Эта неконкретность требований и вызывает большое количество тестов для каждого требования.</w:t>
      </w:r>
    </w:p>
    <w:p w:rsidR="003A60B6" w:rsidRPr="007C64BB" w:rsidRDefault="003A60B6" w:rsidP="003A60B6">
      <w:pPr>
        <w:spacing w:before="100" w:beforeAutospacing="1" w:after="100" w:afterAutospacing="1"/>
        <w:contextualSpacing/>
        <w:rPr>
          <w:rFonts w:ascii="Times New Roman" w:eastAsia="Times New Roman" w:hAnsi="Times New Roman" w:cs="Times New Roman"/>
          <w:color w:val="000000"/>
          <w:sz w:val="24"/>
          <w:szCs w:val="24"/>
          <w:lang w:eastAsia="ru-RU"/>
        </w:rPr>
      </w:pPr>
    </w:p>
    <w:p w:rsidR="00FA2215" w:rsidRPr="003A60B6" w:rsidRDefault="00FA2215" w:rsidP="003A60B6">
      <w:pPr>
        <w:spacing w:before="36" w:after="36"/>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b/>
          <w:bCs/>
          <w:color w:val="000000"/>
          <w:sz w:val="24"/>
          <w:szCs w:val="24"/>
          <w:lang w:eastAsia="ru-RU"/>
        </w:rPr>
        <w:t>Требования к форматам ввода</w:t>
      </w:r>
    </w:p>
    <w:p w:rsidR="00FA2215" w:rsidRPr="007C64BB" w:rsidRDefault="00FA2215" w:rsidP="003A60B6">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Данная группа требований определяет, в каком виде информация поступает от пользователя в систему. При этом кроме собственно требований, определяющих корректный формат, к этой группе относятся требования, определяющие реакцию системы на некорректный ввод. Для проверки таких требований необходимо проверять как корректный ввод, так и некорректный. Желательно при этом разбивать различные варианты ввода на классы эквивалентности (как минимум на два - корректные и некорректные).</w:t>
      </w:r>
    </w:p>
    <w:p w:rsidR="003A60B6" w:rsidRPr="007C64BB" w:rsidRDefault="003A60B6" w:rsidP="003A60B6">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p>
    <w:p w:rsidR="00FA2215" w:rsidRPr="003A60B6" w:rsidRDefault="00FA2215" w:rsidP="003A60B6">
      <w:pPr>
        <w:spacing w:before="36" w:after="36"/>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b/>
          <w:bCs/>
          <w:color w:val="000000"/>
          <w:sz w:val="24"/>
          <w:szCs w:val="24"/>
          <w:lang w:eastAsia="ru-RU"/>
        </w:rPr>
        <w:t>Требования к реакции системы на ввод пользователя</w:t>
      </w:r>
    </w:p>
    <w:p w:rsidR="00FA2215" w:rsidRPr="007C64BB" w:rsidRDefault="00FA2215" w:rsidP="003A60B6">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Данный тип требований определяет связь внутренней логики системы и интерфейсных элементов. Например,</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При нажатии кнопки "Сброс" значение таймера синхронизации передачи должно сбрасываться в 0</w:t>
      </w:r>
      <w:r w:rsidRPr="003A60B6">
        <w:rPr>
          <w:rFonts w:ascii="Times New Roman" w:eastAsia="Times New Roman" w:hAnsi="Times New Roman" w:cs="Times New Roman"/>
          <w:color w:val="000000"/>
          <w:sz w:val="24"/>
          <w:szCs w:val="24"/>
          <w:lang w:eastAsia="ru-RU"/>
        </w:rPr>
        <w:t>.</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color w:val="000000"/>
          <w:sz w:val="24"/>
          <w:szCs w:val="24"/>
          <w:lang w:eastAsia="ru-RU"/>
        </w:rPr>
        <w:t>Для проверки такого требования в тестовом примере должно быть сымитировано нажатие на кнопку </w:t>
      </w:r>
      <w:r w:rsidRPr="003A60B6">
        <w:rPr>
          <w:rFonts w:ascii="Times New Roman" w:eastAsia="Times New Roman" w:hAnsi="Times New Roman" w:cs="Times New Roman"/>
          <w:color w:val="8B0000"/>
          <w:sz w:val="24"/>
          <w:szCs w:val="24"/>
          <w:lang w:eastAsia="ru-RU"/>
        </w:rPr>
        <w:t>"Сброс"</w:t>
      </w:r>
      <w:r w:rsidRPr="003A60B6">
        <w:rPr>
          <w:rFonts w:ascii="Times New Roman" w:eastAsia="Times New Roman" w:hAnsi="Times New Roman" w:cs="Times New Roman"/>
          <w:color w:val="000000"/>
          <w:sz w:val="24"/>
          <w:szCs w:val="24"/>
          <w:lang w:eastAsia="ru-RU"/>
        </w:rPr>
        <w:t>, после чего должна проводиться проверка значения таймера. Однако некоторые требования определяют в качестве реакции системы не то, как меняется ее внутреннее состояние, а реакцию пользовательского интерфейса. Например, в требовании</w:t>
      </w:r>
      <w:r w:rsidR="003A60B6" w:rsidRPr="003A60B6">
        <w:rPr>
          <w:rFonts w:ascii="Times New Roman" w:eastAsia="Times New Roman" w:hAnsi="Times New Roman" w:cs="Times New Roman"/>
          <w:color w:val="000000"/>
          <w:sz w:val="24"/>
          <w:szCs w:val="24"/>
          <w:lang w:eastAsia="ru-RU"/>
        </w:rPr>
        <w:t xml:space="preserve"> </w:t>
      </w:r>
      <w:r w:rsidRPr="003A60B6">
        <w:rPr>
          <w:rFonts w:ascii="Times New Roman" w:eastAsia="Times New Roman" w:hAnsi="Times New Roman" w:cs="Times New Roman"/>
          <w:i/>
          <w:iCs/>
          <w:color w:val="000000"/>
          <w:sz w:val="24"/>
          <w:szCs w:val="24"/>
          <w:lang w:eastAsia="ru-RU"/>
        </w:rPr>
        <w:t xml:space="preserve">При нажатии кнопки "Отложенный сброс" должно выводиться окно "Ввод значения времени для отложенного </w:t>
      </w:r>
      <w:r w:rsidRPr="003A60B6">
        <w:rPr>
          <w:rFonts w:ascii="Times New Roman" w:eastAsia="Times New Roman" w:hAnsi="Times New Roman" w:cs="Times New Roman"/>
          <w:i/>
          <w:iCs/>
          <w:color w:val="000000"/>
          <w:sz w:val="24"/>
          <w:szCs w:val="24"/>
          <w:lang w:eastAsia="ru-RU"/>
        </w:rPr>
        <w:lastRenderedPageBreak/>
        <w:t>сброса"</w:t>
      </w:r>
      <w:proofErr w:type="gramStart"/>
      <w:r w:rsidRPr="003A60B6">
        <w:rPr>
          <w:rFonts w:ascii="Times New Roman" w:eastAsia="Times New Roman" w:hAnsi="Times New Roman" w:cs="Times New Roman"/>
          <w:color w:val="000000"/>
          <w:sz w:val="24"/>
          <w:szCs w:val="24"/>
          <w:lang w:eastAsia="ru-RU"/>
        </w:rPr>
        <w:t>.</w:t>
      </w:r>
      <w:proofErr w:type="gramEnd"/>
      <w:r w:rsidR="003A60B6" w:rsidRPr="003A60B6">
        <w:rPr>
          <w:rFonts w:ascii="Times New Roman" w:eastAsia="Times New Roman" w:hAnsi="Times New Roman" w:cs="Times New Roman"/>
          <w:color w:val="000000"/>
          <w:sz w:val="24"/>
          <w:szCs w:val="24"/>
          <w:lang w:eastAsia="ru-RU"/>
        </w:rPr>
        <w:t xml:space="preserve"> </w:t>
      </w:r>
      <w:proofErr w:type="gramStart"/>
      <w:r w:rsidRPr="003A60B6">
        <w:rPr>
          <w:rFonts w:ascii="Times New Roman" w:eastAsia="Times New Roman" w:hAnsi="Times New Roman" w:cs="Times New Roman"/>
          <w:color w:val="000000"/>
          <w:sz w:val="24"/>
          <w:szCs w:val="24"/>
          <w:lang w:eastAsia="ru-RU"/>
        </w:rPr>
        <w:t>в</w:t>
      </w:r>
      <w:proofErr w:type="gramEnd"/>
      <w:r w:rsidRPr="003A60B6">
        <w:rPr>
          <w:rFonts w:ascii="Times New Roman" w:eastAsia="Times New Roman" w:hAnsi="Times New Roman" w:cs="Times New Roman"/>
          <w:color w:val="000000"/>
          <w:sz w:val="24"/>
          <w:szCs w:val="24"/>
          <w:lang w:eastAsia="ru-RU"/>
        </w:rPr>
        <w:t xml:space="preserve"> качестве реакции на использование одного интерфейсного элемента определяется появление другого интерфейсного элемента. Такие требования проверяются при помощи имитации ввода пользователя и анализа появляющихся интерфейсных элементов.</w:t>
      </w:r>
    </w:p>
    <w:p w:rsidR="003A60B6" w:rsidRPr="007C64BB" w:rsidRDefault="003A60B6" w:rsidP="003A60B6">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p>
    <w:p w:rsidR="00FA2215" w:rsidRPr="003A60B6" w:rsidRDefault="00FA2215" w:rsidP="006F2A55">
      <w:pPr>
        <w:spacing w:before="36" w:after="36"/>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b/>
          <w:bCs/>
          <w:color w:val="000000"/>
          <w:sz w:val="24"/>
          <w:szCs w:val="24"/>
          <w:lang w:eastAsia="ru-RU"/>
        </w:rPr>
        <w:t>Требования к времени отклика на команды пользователя</w:t>
      </w:r>
    </w:p>
    <w:p w:rsidR="00FA2215" w:rsidRPr="007C64BB" w:rsidRDefault="00FA2215" w:rsidP="006F2A55">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r w:rsidRPr="003A60B6">
        <w:rPr>
          <w:rFonts w:ascii="Times New Roman" w:eastAsia="Times New Roman" w:hAnsi="Times New Roman" w:cs="Times New Roman"/>
          <w:color w:val="000000"/>
          <w:sz w:val="24"/>
          <w:szCs w:val="24"/>
          <w:lang w:eastAsia="ru-RU"/>
        </w:rPr>
        <w:t>В качестве отдельного типа требований можно выделить требования к времени отклика системы на различные пользовательские операции. Это связано с тем, что подсознательно пользователь воспринимает операции продолжительностью более 1 секунды как длительные. Если в этот момент система не сообщает пользователю о том, что она выполняет какую-либо операцию, пользователь начнет считать, что система зависла или работает в неверном режиме. В связи с этим либо каждое предельное время отклика должно быть указано в требованиях и пользовательской документации, либо во время длительных операций должны выводиться информационные сообщения (например, индикатор прогресса). Значения предельного времени и равномерность увеличения значений индикатора прогресса должны проверяться соответствующими тестами.</w:t>
      </w:r>
    </w:p>
    <w:p w:rsidR="006F2A55" w:rsidRPr="007C64BB" w:rsidRDefault="006F2A55" w:rsidP="006F2A55">
      <w:pPr>
        <w:spacing w:before="100" w:beforeAutospacing="1" w:after="100" w:afterAutospacing="1"/>
        <w:ind w:firstLine="708"/>
        <w:contextualSpacing/>
        <w:rPr>
          <w:rFonts w:ascii="Times New Roman" w:eastAsia="Times New Roman" w:hAnsi="Times New Roman" w:cs="Times New Roman"/>
          <w:color w:val="000000"/>
          <w:sz w:val="24"/>
          <w:szCs w:val="24"/>
          <w:lang w:eastAsia="ru-RU"/>
        </w:rPr>
      </w:pPr>
    </w:p>
    <w:p w:rsidR="006F2A55" w:rsidRPr="007C64BB" w:rsidRDefault="0074751F" w:rsidP="0074751F">
      <w:pPr>
        <w:pStyle w:val="2"/>
        <w:spacing w:before="300" w:beforeAutospacing="0" w:after="150" w:afterAutospacing="0" w:line="276" w:lineRule="auto"/>
        <w:contextualSpacing/>
        <w:jc w:val="center"/>
        <w:rPr>
          <w:bCs w:val="0"/>
          <w:color w:val="000000"/>
          <w:sz w:val="24"/>
          <w:szCs w:val="24"/>
        </w:rPr>
      </w:pPr>
      <w:proofErr w:type="spellStart"/>
      <w:r w:rsidRPr="0074751F">
        <w:rPr>
          <w:color w:val="333333"/>
          <w:sz w:val="24"/>
          <w:szCs w:val="24"/>
        </w:rPr>
        <w:t>NUnitForms</w:t>
      </w:r>
      <w:proofErr w:type="spellEnd"/>
    </w:p>
    <w:p w:rsidR="00FA2215" w:rsidRPr="0074751F" w:rsidRDefault="00FA2215" w:rsidP="0074751F">
      <w:pPr>
        <w:pStyle w:val="a5"/>
        <w:spacing w:before="0" w:beforeAutospacing="0" w:after="150" w:afterAutospacing="0" w:line="276" w:lineRule="auto"/>
        <w:contextualSpacing/>
        <w:rPr>
          <w:color w:val="000000"/>
        </w:rPr>
      </w:pPr>
    </w:p>
    <w:p w:rsidR="0074751F" w:rsidRPr="007C64BB" w:rsidRDefault="0074751F" w:rsidP="0074751F">
      <w:pPr>
        <w:pStyle w:val="a5"/>
        <w:spacing w:before="240" w:beforeAutospacing="0" w:after="240" w:afterAutospacing="0" w:line="276" w:lineRule="auto"/>
        <w:ind w:firstLine="708"/>
        <w:contextualSpacing/>
        <w:rPr>
          <w:color w:val="333333"/>
        </w:rPr>
      </w:pPr>
      <w:proofErr w:type="spellStart"/>
      <w:r w:rsidRPr="0074751F">
        <w:rPr>
          <w:color w:val="333333"/>
        </w:rPr>
        <w:t>NUnitForms</w:t>
      </w:r>
      <w:proofErr w:type="spellEnd"/>
      <w:r w:rsidRPr="0074751F">
        <w:rPr>
          <w:color w:val="333333"/>
        </w:rPr>
        <w:t xml:space="preserve"> является расширением </w:t>
      </w:r>
      <w:proofErr w:type="spellStart"/>
      <w:r w:rsidRPr="0074751F">
        <w:rPr>
          <w:color w:val="333333"/>
        </w:rPr>
        <w:t>фрей</w:t>
      </w:r>
      <w:r w:rsidR="00116893">
        <w:rPr>
          <w:color w:val="333333"/>
        </w:rPr>
        <w:t>мворка</w:t>
      </w:r>
      <w:proofErr w:type="spellEnd"/>
      <w:r w:rsidR="00116893">
        <w:rPr>
          <w:color w:val="333333"/>
        </w:rPr>
        <w:t xml:space="preserve"> </w:t>
      </w:r>
      <w:proofErr w:type="spellStart"/>
      <w:r w:rsidR="00116893">
        <w:rPr>
          <w:color w:val="333333"/>
        </w:rPr>
        <w:t>NUnit</w:t>
      </w:r>
      <w:proofErr w:type="spellEnd"/>
      <w:r w:rsidR="00116893">
        <w:rPr>
          <w:color w:val="333333"/>
        </w:rPr>
        <w:t xml:space="preserve"> и позволяет делать</w:t>
      </w:r>
      <w:r w:rsidR="00116893" w:rsidRPr="00116893">
        <w:rPr>
          <w:color w:val="333333"/>
        </w:rPr>
        <w:t xml:space="preserve"> </w:t>
      </w:r>
      <w:r w:rsidRPr="0074751F">
        <w:rPr>
          <w:color w:val="333333"/>
        </w:rPr>
        <w:t xml:space="preserve">автоматическое тестирование </w:t>
      </w:r>
      <w:proofErr w:type="spellStart"/>
      <w:r w:rsidRPr="0074751F">
        <w:rPr>
          <w:color w:val="333333"/>
        </w:rPr>
        <w:t>Windows</w:t>
      </w:r>
      <w:proofErr w:type="spellEnd"/>
      <w:r w:rsidRPr="0074751F">
        <w:rPr>
          <w:color w:val="333333"/>
        </w:rPr>
        <w:t xml:space="preserve"> </w:t>
      </w:r>
      <w:proofErr w:type="spellStart"/>
      <w:r w:rsidRPr="0074751F">
        <w:rPr>
          <w:color w:val="333333"/>
        </w:rPr>
        <w:t>Forms</w:t>
      </w:r>
      <w:proofErr w:type="spellEnd"/>
      <w:r w:rsidRPr="0074751F">
        <w:rPr>
          <w:color w:val="333333"/>
        </w:rPr>
        <w:t xml:space="preserve"> приложений. Тесты, в данном случае, могут открывать формы и работать с элементами управления, имитируя работу пользователя. Общие сведения, дистрибутивы и документация доступны здесь:</w:t>
      </w:r>
      <w:r w:rsidRPr="0074751F">
        <w:rPr>
          <w:rStyle w:val="apple-converted-space"/>
          <w:color w:val="333333"/>
        </w:rPr>
        <w:t> </w:t>
      </w:r>
      <w:r w:rsidR="00116893" w:rsidRPr="00116893">
        <w:rPr>
          <w:rStyle w:val="apple-converted-space"/>
          <w:color w:val="333333"/>
        </w:rPr>
        <w:t xml:space="preserve"> </w:t>
      </w:r>
      <w:hyperlink r:id="rId8" w:tgtFrame="_blank" w:history="1">
        <w:r w:rsidRPr="0074751F">
          <w:rPr>
            <w:rStyle w:val="a3"/>
            <w:color w:val="23B2E3"/>
          </w:rPr>
          <w:t>http://sourceforge.net/projects/nunitforms</w:t>
        </w:r>
      </w:hyperlink>
      <w:r w:rsidRPr="0074751F">
        <w:rPr>
          <w:color w:val="333333"/>
        </w:rPr>
        <w:t xml:space="preserve">. Не вдаваясь в подробности структуры </w:t>
      </w:r>
      <w:proofErr w:type="spellStart"/>
      <w:r w:rsidRPr="0074751F">
        <w:rPr>
          <w:color w:val="333333"/>
        </w:rPr>
        <w:t>NUnitForms</w:t>
      </w:r>
      <w:proofErr w:type="spellEnd"/>
      <w:r w:rsidRPr="0074751F">
        <w:rPr>
          <w:color w:val="333333"/>
        </w:rPr>
        <w:t xml:space="preserve">, рассмотрим пример </w:t>
      </w:r>
      <w:proofErr w:type="spellStart"/>
      <w:r w:rsidRPr="0074751F">
        <w:rPr>
          <w:color w:val="333333"/>
        </w:rPr>
        <w:t>unit</w:t>
      </w:r>
      <w:proofErr w:type="spellEnd"/>
      <w:r w:rsidRPr="0074751F">
        <w:rPr>
          <w:color w:val="333333"/>
        </w:rPr>
        <w:t>-теста для диалогового окна с одним текстовым полем, кнопками «OK» и «</w:t>
      </w:r>
      <w:proofErr w:type="spellStart"/>
      <w:r w:rsidRPr="0074751F">
        <w:rPr>
          <w:color w:val="333333"/>
        </w:rPr>
        <w:t>Cancel</w:t>
      </w:r>
      <w:proofErr w:type="spellEnd"/>
      <w:r w:rsidRPr="0074751F">
        <w:rPr>
          <w:color w:val="333333"/>
        </w:rPr>
        <w:t>»:</w:t>
      </w:r>
    </w:p>
    <w:p w:rsidR="00116893" w:rsidRPr="007C64BB" w:rsidRDefault="00116893" w:rsidP="0074751F">
      <w:pPr>
        <w:pStyle w:val="a5"/>
        <w:spacing w:before="240" w:beforeAutospacing="0" w:after="240" w:afterAutospacing="0" w:line="276" w:lineRule="auto"/>
        <w:ind w:firstLine="708"/>
        <w:contextualSpacing/>
        <w:rPr>
          <w:color w:val="333333"/>
        </w:rPr>
      </w:pPr>
    </w:p>
    <w:p w:rsidR="0074751F" w:rsidRDefault="0074751F" w:rsidP="0074751F">
      <w:pPr>
        <w:pStyle w:val="a5"/>
        <w:spacing w:before="240" w:beforeAutospacing="0" w:after="240" w:afterAutospacing="0" w:line="276" w:lineRule="auto"/>
        <w:contextualSpacing/>
        <w:jc w:val="center"/>
        <w:rPr>
          <w:color w:val="333333"/>
          <w:lang w:val="en-US"/>
        </w:rPr>
      </w:pPr>
      <w:r w:rsidRPr="0074751F">
        <w:rPr>
          <w:noProof/>
        </w:rPr>
        <w:drawing>
          <wp:inline distT="0" distB="0" distL="0" distR="0" wp14:anchorId="4F8316CD" wp14:editId="730E8658">
            <wp:extent cx="3248025" cy="1123950"/>
            <wp:effectExtent l="0" t="0" r="0" b="0"/>
            <wp:docPr id="1" name="Рисунок 1" descr="https://inrecolan.ru/images/blog/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recolan.ru/images/blog/windo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123950"/>
                    </a:xfrm>
                    <a:prstGeom prst="rect">
                      <a:avLst/>
                    </a:prstGeom>
                    <a:noFill/>
                    <a:ln>
                      <a:noFill/>
                    </a:ln>
                  </pic:spPr>
                </pic:pic>
              </a:graphicData>
            </a:graphic>
          </wp:inline>
        </w:drawing>
      </w:r>
    </w:p>
    <w:p w:rsidR="00116893" w:rsidRPr="00116893" w:rsidRDefault="00116893" w:rsidP="0074751F">
      <w:pPr>
        <w:pStyle w:val="a5"/>
        <w:spacing w:before="240" w:beforeAutospacing="0" w:after="240" w:afterAutospacing="0" w:line="276" w:lineRule="auto"/>
        <w:contextualSpacing/>
        <w:jc w:val="center"/>
        <w:rPr>
          <w:color w:val="333333"/>
          <w:lang w:val="en-US"/>
        </w:rPr>
      </w:pPr>
    </w:p>
    <w:p w:rsidR="00116893" w:rsidRPr="00116893" w:rsidRDefault="0074751F" w:rsidP="0074751F">
      <w:pPr>
        <w:pStyle w:val="a5"/>
        <w:spacing w:before="240" w:beforeAutospacing="0" w:after="240" w:afterAutospacing="0" w:line="276" w:lineRule="auto"/>
        <w:ind w:firstLine="708"/>
        <w:contextualSpacing/>
        <w:rPr>
          <w:color w:val="333333"/>
        </w:rPr>
      </w:pPr>
      <w:r w:rsidRPr="0074751F">
        <w:rPr>
          <w:color w:val="333333"/>
        </w:rPr>
        <w:t xml:space="preserve">В данном случае функционал очень простой: если никакие данные не введены, выводится сообщение «Поле </w:t>
      </w:r>
      <w:proofErr w:type="spellStart"/>
      <w:r w:rsidRPr="0074751F">
        <w:rPr>
          <w:color w:val="333333"/>
        </w:rPr>
        <w:t>Name</w:t>
      </w:r>
      <w:proofErr w:type="spellEnd"/>
      <w:r w:rsidRPr="0074751F">
        <w:rPr>
          <w:color w:val="333333"/>
        </w:rPr>
        <w:t xml:space="preserve"> не может быть пустым» и форма не закрывается; если же в поле введены данные, то форма закрывается для последующей обработки введенного значения без каких-либо сообщений. Здесь очевидны два тестовых сценария: один — для проверки случая, когда данные не введены, второй — когд</w:t>
      </w:r>
      <w:r w:rsidR="00116893">
        <w:rPr>
          <w:color w:val="333333"/>
        </w:rPr>
        <w:t>а в поле формы введены данные.</w:t>
      </w:r>
    </w:p>
    <w:p w:rsidR="0074751F" w:rsidRPr="0074751F" w:rsidRDefault="0074751F" w:rsidP="0074751F">
      <w:pPr>
        <w:pStyle w:val="a5"/>
        <w:spacing w:before="240" w:beforeAutospacing="0" w:after="240" w:afterAutospacing="0" w:line="276" w:lineRule="auto"/>
        <w:ind w:firstLine="708"/>
        <w:contextualSpacing/>
        <w:rPr>
          <w:color w:val="333333"/>
        </w:rPr>
      </w:pPr>
      <w:r w:rsidRPr="0074751F">
        <w:rPr>
          <w:color w:val="333333"/>
        </w:rPr>
        <w:t xml:space="preserve">Посмотрим, как будет выглядеть код </w:t>
      </w:r>
      <w:proofErr w:type="spellStart"/>
      <w:r w:rsidRPr="0074751F">
        <w:rPr>
          <w:color w:val="333333"/>
        </w:rPr>
        <w:t>unit</w:t>
      </w:r>
      <w:proofErr w:type="spellEnd"/>
      <w:r w:rsidRPr="0074751F">
        <w:rPr>
          <w:color w:val="333333"/>
        </w:rPr>
        <w:t xml:space="preserve">-теста для вышеописанного функционала в рамках </w:t>
      </w:r>
      <w:proofErr w:type="spellStart"/>
      <w:r w:rsidRPr="0074751F">
        <w:rPr>
          <w:color w:val="333333"/>
        </w:rPr>
        <w:t>NUnitForms</w:t>
      </w:r>
      <w:proofErr w:type="spellEnd"/>
      <w:r w:rsidRPr="0074751F">
        <w:rPr>
          <w:color w:val="333333"/>
        </w:rPr>
        <w:t>:</w:t>
      </w:r>
    </w:p>
    <w:p w:rsidR="0074751F" w:rsidRPr="0074751F" w:rsidRDefault="0074751F" w:rsidP="0074751F">
      <w:pPr>
        <w:pStyle w:val="HTML"/>
        <w:spacing w:line="276" w:lineRule="auto"/>
        <w:contextualSpacing/>
        <w:rPr>
          <w:rFonts w:ascii="Times New Roman" w:hAnsi="Times New Roman" w:cs="Times New Roman"/>
          <w:color w:val="333333"/>
          <w:sz w:val="24"/>
          <w:szCs w:val="24"/>
          <w:lang w:val="en-US"/>
        </w:rPr>
      </w:pPr>
      <w:r w:rsidRPr="0074751F">
        <w:rPr>
          <w:rFonts w:ascii="Times New Roman" w:hAnsi="Times New Roman" w:cs="Times New Roman"/>
          <w:color w:val="333333"/>
          <w:sz w:val="24"/>
          <w:szCs w:val="24"/>
          <w:lang w:val="en-US"/>
        </w:rPr>
        <w:lastRenderedPageBreak/>
        <w:t xml:space="preserve">using </w:t>
      </w:r>
      <w:proofErr w:type="spellStart"/>
      <w:r w:rsidRPr="0074751F">
        <w:rPr>
          <w:rFonts w:ascii="Times New Roman" w:hAnsi="Times New Roman" w:cs="Times New Roman"/>
          <w:color w:val="333333"/>
          <w:sz w:val="24"/>
          <w:szCs w:val="24"/>
          <w:lang w:val="en-US"/>
        </w:rPr>
        <w:t>System.Windows.Forms</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using </w:t>
      </w:r>
      <w:proofErr w:type="spellStart"/>
      <w:r w:rsidRPr="0074751F">
        <w:rPr>
          <w:rFonts w:ascii="Times New Roman" w:hAnsi="Times New Roman" w:cs="Times New Roman"/>
          <w:color w:val="333333"/>
          <w:sz w:val="24"/>
          <w:szCs w:val="24"/>
          <w:lang w:val="en-US"/>
        </w:rPr>
        <w:t>NUnit.Extensions.Forms</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using </w:t>
      </w:r>
      <w:proofErr w:type="spellStart"/>
      <w:r w:rsidRPr="0074751F">
        <w:rPr>
          <w:rFonts w:ascii="Times New Roman" w:hAnsi="Times New Roman" w:cs="Times New Roman"/>
          <w:color w:val="333333"/>
          <w:sz w:val="24"/>
          <w:szCs w:val="24"/>
          <w:lang w:val="en-US"/>
        </w:rPr>
        <w:t>NUnit.Framework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r>
      <w:r w:rsidRPr="0074751F">
        <w:rPr>
          <w:rFonts w:ascii="Times New Roman" w:hAnsi="Times New Roman" w:cs="Times New Roman"/>
          <w:color w:val="333333"/>
          <w:sz w:val="24"/>
          <w:szCs w:val="24"/>
          <w:lang w:val="en-US"/>
        </w:rPr>
        <w:br/>
        <w:t xml:space="preserve">namespace </w:t>
      </w:r>
      <w:proofErr w:type="spellStart"/>
      <w:r w:rsidRPr="0074751F">
        <w:rPr>
          <w:rFonts w:ascii="Times New Roman" w:hAnsi="Times New Roman" w:cs="Times New Roman"/>
          <w:color w:val="333333"/>
          <w:sz w:val="24"/>
          <w:szCs w:val="24"/>
          <w:lang w:val="en-US"/>
        </w:rPr>
        <w:t>InrecoLan.NUnitForms.Tests</w:t>
      </w:r>
      <w:proofErr w:type="spellEnd"/>
      <w:r w:rsidRPr="0074751F">
        <w:rPr>
          <w:rFonts w:ascii="Times New Roman" w:hAnsi="Times New Roman" w:cs="Times New Roman"/>
          <w:color w:val="333333"/>
          <w:sz w:val="24"/>
          <w:szCs w:val="24"/>
          <w:lang w:val="en-US"/>
        </w:rPr>
        <w:b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TestFixture</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public class </w:t>
      </w:r>
      <w:proofErr w:type="spellStart"/>
      <w:r w:rsidRPr="0074751F">
        <w:rPr>
          <w:rFonts w:ascii="Times New Roman" w:hAnsi="Times New Roman" w:cs="Times New Roman"/>
          <w:color w:val="333333"/>
          <w:sz w:val="24"/>
          <w:szCs w:val="24"/>
          <w:lang w:val="en-US"/>
        </w:rPr>
        <w:t>NUnitTest</w:t>
      </w:r>
      <w:proofErr w:type="spellEnd"/>
      <w:r w:rsidRPr="0074751F">
        <w:rPr>
          <w:rFonts w:ascii="Times New Roman" w:hAnsi="Times New Roman" w:cs="Times New Roman"/>
          <w:color w:val="333333"/>
          <w:sz w:val="24"/>
          <w:szCs w:val="24"/>
          <w:lang w:val="en-US"/>
        </w:rPr>
        <w:t xml:space="preserve"> : </w:t>
      </w:r>
      <w:proofErr w:type="spellStart"/>
      <w:r w:rsidRPr="0074751F">
        <w:rPr>
          <w:rFonts w:ascii="Times New Roman" w:hAnsi="Times New Roman" w:cs="Times New Roman"/>
          <w:color w:val="333333"/>
          <w:sz w:val="24"/>
          <w:szCs w:val="24"/>
          <w:lang w:val="en-US"/>
        </w:rPr>
        <w:t>NUnitFormTest</w:t>
      </w:r>
      <w:proofErr w:type="spellEnd"/>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TestForm</w:t>
      </w:r>
      <w:proofErr w:type="spellEnd"/>
      <w:r w:rsidRPr="0074751F">
        <w:rPr>
          <w:rFonts w:ascii="Times New Roman" w:hAnsi="Times New Roman" w:cs="Times New Roman"/>
          <w:color w:val="333333"/>
          <w:sz w:val="24"/>
          <w:szCs w:val="24"/>
          <w:lang w:val="en-US"/>
        </w:rPr>
        <w:t xml:space="preserve"> form;</w:t>
      </w:r>
      <w:r w:rsidRPr="0074751F">
        <w:rPr>
          <w:rFonts w:ascii="Times New Roman" w:hAnsi="Times New Roman" w:cs="Times New Roman"/>
          <w:color w:val="333333"/>
          <w:sz w:val="24"/>
          <w:szCs w:val="24"/>
          <w:lang w:val="en-US"/>
        </w:rPr>
        <w:br/>
        <w:t xml:space="preserve">        public override void Setup()</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base.Setup</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form = new </w:t>
      </w:r>
      <w:proofErr w:type="spellStart"/>
      <w:r w:rsidRPr="0074751F">
        <w:rPr>
          <w:rFonts w:ascii="Times New Roman" w:hAnsi="Times New Roman" w:cs="Times New Roman"/>
          <w:color w:val="333333"/>
          <w:sz w:val="24"/>
          <w:szCs w:val="24"/>
          <w:lang w:val="en-US"/>
        </w:rPr>
        <w:t>TestForm</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form.Show</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r>
      <w:r w:rsidRPr="0074751F">
        <w:rPr>
          <w:rFonts w:ascii="Times New Roman" w:hAnsi="Times New Roman" w:cs="Times New Roman"/>
          <w:color w:val="333333"/>
          <w:sz w:val="24"/>
          <w:szCs w:val="24"/>
          <w:lang w:val="en-US"/>
        </w:rPr>
        <w:br/>
        <w:t xml:space="preserve">        [Test]</w:t>
      </w:r>
      <w:r w:rsidRPr="0074751F">
        <w:rPr>
          <w:rFonts w:ascii="Times New Roman" w:hAnsi="Times New Roman" w:cs="Times New Roman"/>
          <w:color w:val="333333"/>
          <w:sz w:val="24"/>
          <w:szCs w:val="24"/>
          <w:lang w:val="en-US"/>
        </w:rPr>
        <w:br/>
        <w:t xml:space="preserve">        public void </w:t>
      </w:r>
      <w:proofErr w:type="spellStart"/>
      <w:r w:rsidRPr="0074751F">
        <w:rPr>
          <w:rFonts w:ascii="Times New Roman" w:hAnsi="Times New Roman" w:cs="Times New Roman"/>
          <w:color w:val="333333"/>
          <w:sz w:val="24"/>
          <w:szCs w:val="24"/>
          <w:lang w:val="en-US"/>
        </w:rPr>
        <w:t>TestNoData</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ExpectModal</w:t>
      </w:r>
      <w:proofErr w:type="spellEnd"/>
      <w:r w:rsidRPr="0074751F">
        <w:rPr>
          <w:rFonts w:ascii="Times New Roman" w:hAnsi="Times New Roman" w:cs="Times New Roman"/>
          <w:color w:val="333333"/>
          <w:sz w:val="24"/>
          <w:szCs w:val="24"/>
          <w:lang w:val="en-US"/>
        </w:rPr>
        <w:t xml:space="preserve">("Message", new </w:t>
      </w:r>
      <w:proofErr w:type="spellStart"/>
      <w:r w:rsidRPr="0074751F">
        <w:rPr>
          <w:rFonts w:ascii="Times New Roman" w:hAnsi="Times New Roman" w:cs="Times New Roman"/>
          <w:color w:val="333333"/>
          <w:sz w:val="24"/>
          <w:szCs w:val="24"/>
          <w:lang w:val="en-US"/>
        </w:rPr>
        <w:t>ModalFormActivated</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TestFormNoDataHandler</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var</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nameTextbox</w:t>
      </w:r>
      <w:proofErr w:type="spellEnd"/>
      <w:r w:rsidRPr="0074751F">
        <w:rPr>
          <w:rFonts w:ascii="Times New Roman" w:hAnsi="Times New Roman" w:cs="Times New Roman"/>
          <w:color w:val="333333"/>
          <w:sz w:val="24"/>
          <w:szCs w:val="24"/>
          <w:lang w:val="en-US"/>
        </w:rPr>
        <w:t xml:space="preserve"> = new </w:t>
      </w:r>
      <w:proofErr w:type="spellStart"/>
      <w:r w:rsidRPr="0074751F">
        <w:rPr>
          <w:rFonts w:ascii="Times New Roman" w:hAnsi="Times New Roman" w:cs="Times New Roman"/>
          <w:color w:val="333333"/>
          <w:sz w:val="24"/>
          <w:szCs w:val="24"/>
          <w:lang w:val="en-US"/>
        </w:rPr>
        <w:t>TextBoxTester</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txtName</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nameTextbox</w:t>
      </w:r>
      <w:proofErr w:type="spellEnd"/>
      <w:r w:rsidRPr="0074751F">
        <w:rPr>
          <w:rFonts w:ascii="Times New Roman" w:hAnsi="Times New Roman" w:cs="Times New Roman"/>
          <w:color w:val="333333"/>
          <w:sz w:val="24"/>
          <w:szCs w:val="24"/>
          <w:lang w:val="en-US"/>
        </w:rPr>
        <w:t xml:space="preserve">["Text"] = </w:t>
      </w:r>
      <w:proofErr w:type="spellStart"/>
      <w:r w:rsidRPr="0074751F">
        <w:rPr>
          <w:rFonts w:ascii="Times New Roman" w:hAnsi="Times New Roman" w:cs="Times New Roman"/>
          <w:color w:val="333333"/>
          <w:sz w:val="24"/>
          <w:szCs w:val="24"/>
          <w:lang w:val="en-US"/>
        </w:rPr>
        <w:t>string.Empty</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Assert.AreEqual</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string.Empty</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nameTextbox.Text</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var</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okButton</w:t>
      </w:r>
      <w:proofErr w:type="spellEnd"/>
      <w:r w:rsidRPr="0074751F">
        <w:rPr>
          <w:rFonts w:ascii="Times New Roman" w:hAnsi="Times New Roman" w:cs="Times New Roman"/>
          <w:color w:val="333333"/>
          <w:sz w:val="24"/>
          <w:szCs w:val="24"/>
          <w:lang w:val="en-US"/>
        </w:rPr>
        <w:t xml:space="preserve"> = new </w:t>
      </w:r>
      <w:proofErr w:type="spellStart"/>
      <w:r w:rsidRPr="0074751F">
        <w:rPr>
          <w:rFonts w:ascii="Times New Roman" w:hAnsi="Times New Roman" w:cs="Times New Roman"/>
          <w:color w:val="333333"/>
          <w:sz w:val="24"/>
          <w:szCs w:val="24"/>
          <w:lang w:val="en-US"/>
        </w:rPr>
        <w:t>ButtonTester</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btnOK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okButton.Click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Assert.IsFalse</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form.DialogResult</w:t>
      </w:r>
      <w:proofErr w:type="spellEnd"/>
      <w:r w:rsidRPr="0074751F">
        <w:rPr>
          <w:rFonts w:ascii="Times New Roman" w:hAnsi="Times New Roman" w:cs="Times New Roman"/>
          <w:color w:val="333333"/>
          <w:sz w:val="24"/>
          <w:szCs w:val="24"/>
          <w:lang w:val="en-US"/>
        </w:rPr>
        <w:t xml:space="preserve"> == </w:t>
      </w:r>
      <w:proofErr w:type="spellStart"/>
      <w:r w:rsidRPr="0074751F">
        <w:rPr>
          <w:rFonts w:ascii="Times New Roman" w:hAnsi="Times New Roman" w:cs="Times New Roman"/>
          <w:color w:val="333333"/>
          <w:sz w:val="24"/>
          <w:szCs w:val="24"/>
          <w:lang w:val="en-US"/>
        </w:rPr>
        <w:t>DialogResult.OK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r>
      <w:r w:rsidRPr="0074751F">
        <w:rPr>
          <w:rFonts w:ascii="Times New Roman" w:hAnsi="Times New Roman" w:cs="Times New Roman"/>
          <w:color w:val="333333"/>
          <w:sz w:val="24"/>
          <w:szCs w:val="24"/>
          <w:lang w:val="en-US"/>
        </w:rPr>
        <w:br/>
        <w:t xml:space="preserve">        [Test]</w:t>
      </w:r>
      <w:r w:rsidRPr="0074751F">
        <w:rPr>
          <w:rFonts w:ascii="Times New Roman" w:hAnsi="Times New Roman" w:cs="Times New Roman"/>
          <w:color w:val="333333"/>
          <w:sz w:val="24"/>
          <w:szCs w:val="24"/>
          <w:lang w:val="en-US"/>
        </w:rPr>
        <w:br/>
        <w:t xml:space="preserve">        public void </w:t>
      </w:r>
      <w:proofErr w:type="spellStart"/>
      <w:r w:rsidRPr="0074751F">
        <w:rPr>
          <w:rFonts w:ascii="Times New Roman" w:hAnsi="Times New Roman" w:cs="Times New Roman"/>
          <w:color w:val="333333"/>
          <w:sz w:val="24"/>
          <w:szCs w:val="24"/>
          <w:lang w:val="en-US"/>
        </w:rPr>
        <w:t>TestData</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var</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nameTextbox</w:t>
      </w:r>
      <w:proofErr w:type="spellEnd"/>
      <w:r w:rsidRPr="0074751F">
        <w:rPr>
          <w:rFonts w:ascii="Times New Roman" w:hAnsi="Times New Roman" w:cs="Times New Roman"/>
          <w:color w:val="333333"/>
          <w:sz w:val="24"/>
          <w:szCs w:val="24"/>
          <w:lang w:val="en-US"/>
        </w:rPr>
        <w:t xml:space="preserve"> = new </w:t>
      </w:r>
      <w:proofErr w:type="spellStart"/>
      <w:r w:rsidRPr="0074751F">
        <w:rPr>
          <w:rFonts w:ascii="Times New Roman" w:hAnsi="Times New Roman" w:cs="Times New Roman"/>
          <w:color w:val="333333"/>
          <w:sz w:val="24"/>
          <w:szCs w:val="24"/>
          <w:lang w:val="en-US"/>
        </w:rPr>
        <w:t>TextBoxTester</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txtName</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nameTextbox</w:t>
      </w:r>
      <w:proofErr w:type="spellEnd"/>
      <w:r w:rsidRPr="0074751F">
        <w:rPr>
          <w:rFonts w:ascii="Times New Roman" w:hAnsi="Times New Roman" w:cs="Times New Roman"/>
          <w:color w:val="333333"/>
          <w:sz w:val="24"/>
          <w:szCs w:val="24"/>
          <w:lang w:val="en-US"/>
        </w:rPr>
        <w:t>["Text"] = "</w:t>
      </w:r>
      <w:proofErr w:type="spellStart"/>
      <w:r w:rsidRPr="0074751F">
        <w:rPr>
          <w:rFonts w:ascii="Times New Roman" w:hAnsi="Times New Roman" w:cs="Times New Roman"/>
          <w:color w:val="333333"/>
          <w:sz w:val="24"/>
          <w:szCs w:val="24"/>
          <w:lang w:val="en-US"/>
        </w:rPr>
        <w:t>abcdefg</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Assert.AreEqual</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abcdefg</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nameTextbox.Text</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var</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okButton</w:t>
      </w:r>
      <w:proofErr w:type="spellEnd"/>
      <w:r w:rsidRPr="0074751F">
        <w:rPr>
          <w:rFonts w:ascii="Times New Roman" w:hAnsi="Times New Roman" w:cs="Times New Roman"/>
          <w:color w:val="333333"/>
          <w:sz w:val="24"/>
          <w:szCs w:val="24"/>
          <w:lang w:val="en-US"/>
        </w:rPr>
        <w:t xml:space="preserve"> = new </w:t>
      </w:r>
      <w:proofErr w:type="spellStart"/>
      <w:r w:rsidRPr="0074751F">
        <w:rPr>
          <w:rFonts w:ascii="Times New Roman" w:hAnsi="Times New Roman" w:cs="Times New Roman"/>
          <w:color w:val="333333"/>
          <w:sz w:val="24"/>
          <w:szCs w:val="24"/>
          <w:lang w:val="en-US"/>
        </w:rPr>
        <w:t>ButtonTester</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btnOK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okButton.Click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Assert.IsTrue</w:t>
      </w:r>
      <w:proofErr w:type="spellEnd"/>
      <w:r w:rsidRPr="0074751F">
        <w:rPr>
          <w:rFonts w:ascii="Times New Roman" w:hAnsi="Times New Roman" w:cs="Times New Roman"/>
          <w:color w:val="333333"/>
          <w:sz w:val="24"/>
          <w:szCs w:val="24"/>
          <w:lang w:val="en-US"/>
        </w:rPr>
        <w:t>(</w:t>
      </w:r>
      <w:proofErr w:type="spellStart"/>
      <w:r w:rsidRPr="0074751F">
        <w:rPr>
          <w:rFonts w:ascii="Times New Roman" w:hAnsi="Times New Roman" w:cs="Times New Roman"/>
          <w:color w:val="333333"/>
          <w:sz w:val="24"/>
          <w:szCs w:val="24"/>
          <w:lang w:val="en-US"/>
        </w:rPr>
        <w:t>form.DialogResult</w:t>
      </w:r>
      <w:proofErr w:type="spellEnd"/>
      <w:r w:rsidRPr="0074751F">
        <w:rPr>
          <w:rFonts w:ascii="Times New Roman" w:hAnsi="Times New Roman" w:cs="Times New Roman"/>
          <w:color w:val="333333"/>
          <w:sz w:val="24"/>
          <w:szCs w:val="24"/>
          <w:lang w:val="en-US"/>
        </w:rPr>
        <w:t xml:space="preserve"> == </w:t>
      </w:r>
      <w:proofErr w:type="spellStart"/>
      <w:r w:rsidRPr="0074751F">
        <w:rPr>
          <w:rFonts w:ascii="Times New Roman" w:hAnsi="Times New Roman" w:cs="Times New Roman"/>
          <w:color w:val="333333"/>
          <w:sz w:val="24"/>
          <w:szCs w:val="24"/>
          <w:lang w:val="en-US"/>
        </w:rPr>
        <w:t>DialogResult.OK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r>
      <w:r w:rsidRPr="0074751F">
        <w:rPr>
          <w:rFonts w:ascii="Times New Roman" w:hAnsi="Times New Roman" w:cs="Times New Roman"/>
          <w:color w:val="333333"/>
          <w:sz w:val="24"/>
          <w:szCs w:val="24"/>
          <w:lang w:val="en-US"/>
        </w:rPr>
        <w:br/>
        <w:t xml:space="preserve">        public void </w:t>
      </w:r>
      <w:proofErr w:type="spellStart"/>
      <w:r w:rsidRPr="0074751F">
        <w:rPr>
          <w:rFonts w:ascii="Times New Roman" w:hAnsi="Times New Roman" w:cs="Times New Roman"/>
          <w:color w:val="333333"/>
          <w:sz w:val="24"/>
          <w:szCs w:val="24"/>
          <w:lang w:val="en-US"/>
        </w:rPr>
        <w:t>TestFormNoDataHandler</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proofErr w:type="spellStart"/>
      <w:r w:rsidRPr="0074751F">
        <w:rPr>
          <w:rFonts w:ascii="Times New Roman" w:hAnsi="Times New Roman" w:cs="Times New Roman"/>
          <w:color w:val="333333"/>
          <w:sz w:val="24"/>
          <w:szCs w:val="24"/>
          <w:lang w:val="en-US"/>
        </w:rPr>
        <w:t>var</w:t>
      </w:r>
      <w:proofErr w:type="spellEnd"/>
      <w:r w:rsidRPr="0074751F">
        <w:rPr>
          <w:rFonts w:ascii="Times New Roman" w:hAnsi="Times New Roman" w:cs="Times New Roman"/>
          <w:color w:val="333333"/>
          <w:sz w:val="24"/>
          <w:szCs w:val="24"/>
          <w:lang w:val="en-US"/>
        </w:rPr>
        <w:t xml:space="preserve"> </w:t>
      </w:r>
      <w:proofErr w:type="spellStart"/>
      <w:r w:rsidRPr="0074751F">
        <w:rPr>
          <w:rFonts w:ascii="Times New Roman" w:hAnsi="Times New Roman" w:cs="Times New Roman"/>
          <w:color w:val="333333"/>
          <w:sz w:val="24"/>
          <w:szCs w:val="24"/>
          <w:lang w:val="en-US"/>
        </w:rPr>
        <w:t>messageBoxTester</w:t>
      </w:r>
      <w:proofErr w:type="spellEnd"/>
      <w:r w:rsidRPr="0074751F">
        <w:rPr>
          <w:rFonts w:ascii="Times New Roman" w:hAnsi="Times New Roman" w:cs="Times New Roman"/>
          <w:color w:val="333333"/>
          <w:sz w:val="24"/>
          <w:szCs w:val="24"/>
          <w:lang w:val="en-US"/>
        </w:rPr>
        <w:t xml:space="preserve"> = new </w:t>
      </w:r>
      <w:proofErr w:type="spellStart"/>
      <w:r w:rsidRPr="0074751F">
        <w:rPr>
          <w:rFonts w:ascii="Times New Roman" w:hAnsi="Times New Roman" w:cs="Times New Roman"/>
          <w:color w:val="333333"/>
          <w:sz w:val="24"/>
          <w:szCs w:val="24"/>
          <w:lang w:val="en-US"/>
        </w:rPr>
        <w:t>MessageBoxTester</w:t>
      </w:r>
      <w:proofErr w:type="spellEnd"/>
      <w:r w:rsidRPr="0074751F">
        <w:rPr>
          <w:rFonts w:ascii="Times New Roman" w:hAnsi="Times New Roman" w:cs="Times New Roman"/>
          <w:color w:val="333333"/>
          <w:sz w:val="24"/>
          <w:szCs w:val="24"/>
          <w:lang w:val="en-US"/>
        </w:rPr>
        <w:t>("Message");</w:t>
      </w:r>
      <w:r w:rsidRPr="0074751F">
        <w:rPr>
          <w:rFonts w:ascii="Times New Roman" w:hAnsi="Times New Roman" w:cs="Times New Roman"/>
          <w:color w:val="333333"/>
          <w:sz w:val="24"/>
          <w:szCs w:val="24"/>
          <w:lang w:val="en-US"/>
        </w:rPr>
        <w:br/>
        <w:t xml:space="preserve">            if (</w:t>
      </w:r>
      <w:proofErr w:type="spellStart"/>
      <w:r w:rsidRPr="0074751F">
        <w:rPr>
          <w:rFonts w:ascii="Times New Roman" w:hAnsi="Times New Roman" w:cs="Times New Roman"/>
          <w:color w:val="333333"/>
          <w:sz w:val="24"/>
          <w:szCs w:val="24"/>
          <w:lang w:val="en-US"/>
        </w:rPr>
        <w:t>messageBoxTester</w:t>
      </w:r>
      <w:proofErr w:type="spellEnd"/>
      <w:r w:rsidRPr="0074751F">
        <w:rPr>
          <w:rFonts w:ascii="Times New Roman" w:hAnsi="Times New Roman" w:cs="Times New Roman"/>
          <w:color w:val="333333"/>
          <w:sz w:val="24"/>
          <w:szCs w:val="24"/>
          <w:lang w:val="en-US"/>
        </w:rPr>
        <w:t xml:space="preserve"> != null)</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r>
      <w:r w:rsidRPr="0074751F">
        <w:rPr>
          <w:rFonts w:ascii="Times New Roman" w:hAnsi="Times New Roman" w:cs="Times New Roman"/>
          <w:color w:val="333333"/>
          <w:sz w:val="24"/>
          <w:szCs w:val="24"/>
          <w:lang w:val="en-US"/>
        </w:rPr>
        <w:lastRenderedPageBreak/>
        <w:t xml:space="preserve">                </w:t>
      </w:r>
      <w:proofErr w:type="spellStart"/>
      <w:r w:rsidRPr="0074751F">
        <w:rPr>
          <w:rFonts w:ascii="Times New Roman" w:hAnsi="Times New Roman" w:cs="Times New Roman"/>
          <w:color w:val="333333"/>
          <w:sz w:val="24"/>
          <w:szCs w:val="24"/>
          <w:lang w:val="en-US"/>
        </w:rPr>
        <w:t>messageBoxTester.ClickOk</w:t>
      </w:r>
      <w:proofErr w:type="spellEnd"/>
      <w:r w:rsidRPr="0074751F">
        <w:rPr>
          <w:rFonts w:ascii="Times New Roman" w:hAnsi="Times New Roman" w:cs="Times New Roman"/>
          <w:color w:val="333333"/>
          <w:sz w:val="24"/>
          <w:szCs w:val="24"/>
          <w:lang w:val="en-US"/>
        </w:rPr>
        <w:t>();</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 xml:space="preserve">    }</w:t>
      </w:r>
      <w:r w:rsidRPr="0074751F">
        <w:rPr>
          <w:rFonts w:ascii="Times New Roman" w:hAnsi="Times New Roman" w:cs="Times New Roman"/>
          <w:color w:val="333333"/>
          <w:sz w:val="24"/>
          <w:szCs w:val="24"/>
          <w:lang w:val="en-US"/>
        </w:rPr>
        <w:br/>
        <w:t>}</w:t>
      </w:r>
    </w:p>
    <w:p w:rsidR="0074751F" w:rsidRPr="0074751F" w:rsidRDefault="0074751F" w:rsidP="0074751F">
      <w:pPr>
        <w:pStyle w:val="a5"/>
        <w:spacing w:before="240" w:beforeAutospacing="0" w:after="240" w:afterAutospacing="0" w:line="276" w:lineRule="auto"/>
        <w:contextualSpacing/>
        <w:rPr>
          <w:color w:val="333333"/>
        </w:rPr>
      </w:pPr>
      <w:r w:rsidRPr="0074751F">
        <w:rPr>
          <w:rStyle w:val="a6"/>
          <w:color w:val="333333"/>
        </w:rPr>
        <w:t>Примечания/пояснения:</w:t>
      </w:r>
    </w:p>
    <w:tbl>
      <w:tblPr>
        <w:tblW w:w="5000" w:type="pct"/>
        <w:tblCellMar>
          <w:top w:w="15" w:type="dxa"/>
          <w:left w:w="15" w:type="dxa"/>
          <w:bottom w:w="15" w:type="dxa"/>
          <w:right w:w="15" w:type="dxa"/>
        </w:tblCellMar>
        <w:tblLook w:val="04A0" w:firstRow="1" w:lastRow="0" w:firstColumn="1" w:lastColumn="0" w:noHBand="0" w:noVBand="1"/>
      </w:tblPr>
      <w:tblGrid>
        <w:gridCol w:w="9445"/>
      </w:tblGrid>
      <w:tr w:rsidR="0074751F" w:rsidRPr="0074751F" w:rsidTr="0074751F">
        <w:tc>
          <w:tcPr>
            <w:tcW w:w="0" w:type="auto"/>
            <w:tcMar>
              <w:top w:w="45" w:type="dxa"/>
              <w:left w:w="45" w:type="dxa"/>
              <w:bottom w:w="75" w:type="dxa"/>
              <w:right w:w="45" w:type="dxa"/>
            </w:tcMar>
            <w:vAlign w:val="center"/>
            <w:hideMark/>
          </w:tcPr>
          <w:p w:rsidR="0074751F" w:rsidRPr="00116893" w:rsidRDefault="0074751F" w:rsidP="00116893">
            <w:pPr>
              <w:pStyle w:val="a4"/>
              <w:numPr>
                <w:ilvl w:val="0"/>
                <w:numId w:val="11"/>
              </w:numPr>
              <w:spacing w:after="0"/>
              <w:rPr>
                <w:rFonts w:ascii="Times New Roman" w:hAnsi="Times New Roman" w:cs="Times New Roman"/>
                <w:sz w:val="24"/>
                <w:szCs w:val="24"/>
              </w:rPr>
            </w:pPr>
            <w:r w:rsidRPr="00116893">
              <w:rPr>
                <w:rFonts w:ascii="Times New Roman" w:hAnsi="Times New Roman" w:cs="Times New Roman"/>
                <w:sz w:val="24"/>
                <w:szCs w:val="24"/>
              </w:rPr>
              <w:t>обращение к элементам управления осуществляется по именам, к формам — по заголовку;</w:t>
            </w:r>
          </w:p>
          <w:p w:rsidR="0074751F" w:rsidRPr="00116893" w:rsidRDefault="0074751F" w:rsidP="00116893">
            <w:pPr>
              <w:pStyle w:val="a4"/>
              <w:numPr>
                <w:ilvl w:val="0"/>
                <w:numId w:val="11"/>
              </w:numPr>
              <w:spacing w:after="0"/>
              <w:rPr>
                <w:rFonts w:ascii="Times New Roman" w:hAnsi="Times New Roman" w:cs="Times New Roman"/>
                <w:sz w:val="24"/>
                <w:szCs w:val="24"/>
              </w:rPr>
            </w:pPr>
            <w:r w:rsidRPr="00116893">
              <w:rPr>
                <w:rFonts w:ascii="Times New Roman" w:hAnsi="Times New Roman" w:cs="Times New Roman"/>
                <w:sz w:val="24"/>
                <w:szCs w:val="24"/>
              </w:rPr>
              <w:t xml:space="preserve">метод </w:t>
            </w:r>
            <w:proofErr w:type="spellStart"/>
            <w:r w:rsidRPr="00116893">
              <w:rPr>
                <w:rFonts w:ascii="Times New Roman" w:hAnsi="Times New Roman" w:cs="Times New Roman"/>
                <w:sz w:val="24"/>
                <w:szCs w:val="24"/>
              </w:rPr>
              <w:t>Setup</w:t>
            </w:r>
            <w:proofErr w:type="spellEnd"/>
            <w:r w:rsidRPr="00116893">
              <w:rPr>
                <w:rFonts w:ascii="Times New Roman" w:hAnsi="Times New Roman" w:cs="Times New Roman"/>
                <w:sz w:val="24"/>
                <w:szCs w:val="24"/>
              </w:rPr>
              <w:t>() вызывается каждый раз перед запуском очередного теста (метод с атрибутом [</w:t>
            </w:r>
            <w:proofErr w:type="spellStart"/>
            <w:r w:rsidRPr="00116893">
              <w:rPr>
                <w:rFonts w:ascii="Times New Roman" w:hAnsi="Times New Roman" w:cs="Times New Roman"/>
                <w:sz w:val="24"/>
                <w:szCs w:val="24"/>
              </w:rPr>
              <w:t>Test</w:t>
            </w:r>
            <w:proofErr w:type="spellEnd"/>
            <w:r w:rsidRPr="00116893">
              <w:rPr>
                <w:rFonts w:ascii="Times New Roman" w:hAnsi="Times New Roman" w:cs="Times New Roman"/>
                <w:sz w:val="24"/>
                <w:szCs w:val="24"/>
              </w:rPr>
              <w:t>]);</w:t>
            </w:r>
          </w:p>
          <w:p w:rsidR="0074751F" w:rsidRPr="00116893" w:rsidRDefault="0074751F" w:rsidP="00116893">
            <w:pPr>
              <w:pStyle w:val="a4"/>
              <w:numPr>
                <w:ilvl w:val="0"/>
                <w:numId w:val="11"/>
              </w:numPr>
              <w:spacing w:after="0"/>
              <w:rPr>
                <w:rFonts w:ascii="Times New Roman" w:hAnsi="Times New Roman" w:cs="Times New Roman"/>
                <w:sz w:val="24"/>
                <w:szCs w:val="24"/>
              </w:rPr>
            </w:pPr>
            <w:r w:rsidRPr="00116893">
              <w:rPr>
                <w:rFonts w:ascii="Times New Roman" w:hAnsi="Times New Roman" w:cs="Times New Roman"/>
                <w:sz w:val="24"/>
                <w:szCs w:val="24"/>
              </w:rPr>
              <w:t>если в процессе выполнения тестового сценария предполагается вызов модальных форм (</w:t>
            </w:r>
            <w:proofErr w:type="spellStart"/>
            <w:r w:rsidRPr="00116893">
              <w:rPr>
                <w:rFonts w:ascii="Times New Roman" w:hAnsi="Times New Roman" w:cs="Times New Roman"/>
                <w:sz w:val="24"/>
                <w:szCs w:val="24"/>
              </w:rPr>
              <w:t>MessageBox</w:t>
            </w:r>
            <w:proofErr w:type="spellEnd"/>
            <w:r w:rsidRPr="00116893">
              <w:rPr>
                <w:rFonts w:ascii="Times New Roman" w:hAnsi="Times New Roman" w:cs="Times New Roman"/>
                <w:sz w:val="24"/>
                <w:szCs w:val="24"/>
              </w:rPr>
              <w:t xml:space="preserve">, другие формы, которые вызываются с помощью метода </w:t>
            </w:r>
            <w:proofErr w:type="spellStart"/>
            <w:r w:rsidRPr="00116893">
              <w:rPr>
                <w:rFonts w:ascii="Times New Roman" w:hAnsi="Times New Roman" w:cs="Times New Roman"/>
                <w:sz w:val="24"/>
                <w:szCs w:val="24"/>
              </w:rPr>
              <w:t>ShowDialog</w:t>
            </w:r>
            <w:proofErr w:type="spellEnd"/>
            <w:r w:rsidRPr="00116893">
              <w:rPr>
                <w:rFonts w:ascii="Times New Roman" w:hAnsi="Times New Roman" w:cs="Times New Roman"/>
                <w:sz w:val="24"/>
                <w:szCs w:val="24"/>
              </w:rPr>
              <w:t xml:space="preserve">()), то такие вызовы должны обрабатываться особым образом, с применением метода </w:t>
            </w:r>
            <w:proofErr w:type="spellStart"/>
            <w:r w:rsidRPr="00116893">
              <w:rPr>
                <w:rFonts w:ascii="Times New Roman" w:hAnsi="Times New Roman" w:cs="Times New Roman"/>
                <w:sz w:val="24"/>
                <w:szCs w:val="24"/>
              </w:rPr>
              <w:t>ExceptModal</w:t>
            </w:r>
            <w:proofErr w:type="spellEnd"/>
            <w:r w:rsidRPr="00116893">
              <w:rPr>
                <w:rFonts w:ascii="Times New Roman" w:hAnsi="Times New Roman" w:cs="Times New Roman"/>
                <w:sz w:val="24"/>
                <w:szCs w:val="24"/>
              </w:rPr>
              <w:t>(), параметрами являются заголовок окна и обработчик, в котором прописывается последовательность действий для вызываемого диалогового окна;</w:t>
            </w:r>
          </w:p>
          <w:p w:rsidR="0074751F" w:rsidRPr="00116893" w:rsidRDefault="0074751F" w:rsidP="00116893">
            <w:pPr>
              <w:pStyle w:val="a4"/>
              <w:numPr>
                <w:ilvl w:val="0"/>
                <w:numId w:val="11"/>
              </w:numPr>
              <w:spacing w:after="0"/>
              <w:rPr>
                <w:rFonts w:ascii="Times New Roman" w:hAnsi="Times New Roman" w:cs="Times New Roman"/>
                <w:sz w:val="24"/>
                <w:szCs w:val="24"/>
              </w:rPr>
            </w:pPr>
            <w:r w:rsidRPr="00116893">
              <w:rPr>
                <w:rFonts w:ascii="Times New Roman" w:hAnsi="Times New Roman" w:cs="Times New Roman"/>
                <w:sz w:val="24"/>
                <w:szCs w:val="24"/>
              </w:rPr>
              <w:t xml:space="preserve">как видно из листинга, тест для GUI почти не отличается от обычного, многим знакомого, </w:t>
            </w:r>
            <w:proofErr w:type="spellStart"/>
            <w:r w:rsidRPr="00116893">
              <w:rPr>
                <w:rFonts w:ascii="Times New Roman" w:hAnsi="Times New Roman" w:cs="Times New Roman"/>
                <w:sz w:val="24"/>
                <w:szCs w:val="24"/>
              </w:rPr>
              <w:t>unit</w:t>
            </w:r>
            <w:proofErr w:type="spellEnd"/>
            <w:r w:rsidRPr="00116893">
              <w:rPr>
                <w:rFonts w:ascii="Times New Roman" w:hAnsi="Times New Roman" w:cs="Times New Roman"/>
                <w:sz w:val="24"/>
                <w:szCs w:val="24"/>
              </w:rPr>
              <w:t xml:space="preserve">-теста в контексте </w:t>
            </w:r>
            <w:proofErr w:type="spellStart"/>
            <w:r w:rsidRPr="00116893">
              <w:rPr>
                <w:rFonts w:ascii="Times New Roman" w:hAnsi="Times New Roman" w:cs="Times New Roman"/>
                <w:sz w:val="24"/>
                <w:szCs w:val="24"/>
              </w:rPr>
              <w:t>фреймворка</w:t>
            </w:r>
            <w:proofErr w:type="spellEnd"/>
            <w:r w:rsidRPr="00116893">
              <w:rPr>
                <w:rFonts w:ascii="Times New Roman" w:hAnsi="Times New Roman" w:cs="Times New Roman"/>
                <w:sz w:val="24"/>
                <w:szCs w:val="24"/>
              </w:rPr>
              <w:t xml:space="preserve"> </w:t>
            </w:r>
            <w:proofErr w:type="spellStart"/>
            <w:r w:rsidRPr="00116893">
              <w:rPr>
                <w:rFonts w:ascii="Times New Roman" w:hAnsi="Times New Roman" w:cs="Times New Roman"/>
                <w:sz w:val="24"/>
                <w:szCs w:val="24"/>
              </w:rPr>
              <w:t>NUnit</w:t>
            </w:r>
            <w:proofErr w:type="spellEnd"/>
            <w:r w:rsidRPr="00116893">
              <w:rPr>
                <w:rFonts w:ascii="Times New Roman" w:hAnsi="Times New Roman" w:cs="Times New Roman"/>
                <w:sz w:val="24"/>
                <w:szCs w:val="24"/>
              </w:rPr>
              <w:t xml:space="preserve">, за исключением следующего: класс теста наследуется от </w:t>
            </w:r>
            <w:proofErr w:type="spellStart"/>
            <w:r w:rsidRPr="00116893">
              <w:rPr>
                <w:rFonts w:ascii="Times New Roman" w:hAnsi="Times New Roman" w:cs="Times New Roman"/>
                <w:sz w:val="24"/>
                <w:szCs w:val="24"/>
              </w:rPr>
              <w:t>NUnitFormTest</w:t>
            </w:r>
            <w:proofErr w:type="spellEnd"/>
            <w:r w:rsidRPr="00116893">
              <w:rPr>
                <w:rFonts w:ascii="Times New Roman" w:hAnsi="Times New Roman" w:cs="Times New Roman"/>
                <w:sz w:val="24"/>
                <w:szCs w:val="24"/>
              </w:rPr>
              <w:t xml:space="preserve">, для доступа к элементам управления применяются специальные классы </w:t>
            </w:r>
            <w:proofErr w:type="spellStart"/>
            <w:r w:rsidRPr="00116893">
              <w:rPr>
                <w:rFonts w:ascii="Times New Roman" w:hAnsi="Times New Roman" w:cs="Times New Roman"/>
                <w:sz w:val="24"/>
                <w:szCs w:val="24"/>
              </w:rPr>
              <w:t>ButtonTester</w:t>
            </w:r>
            <w:proofErr w:type="spellEnd"/>
            <w:r w:rsidRPr="00116893">
              <w:rPr>
                <w:rFonts w:ascii="Times New Roman" w:hAnsi="Times New Roman" w:cs="Times New Roman"/>
                <w:sz w:val="24"/>
                <w:szCs w:val="24"/>
              </w:rPr>
              <w:t xml:space="preserve">, </w:t>
            </w:r>
            <w:proofErr w:type="spellStart"/>
            <w:r w:rsidRPr="00116893">
              <w:rPr>
                <w:rFonts w:ascii="Times New Roman" w:hAnsi="Times New Roman" w:cs="Times New Roman"/>
                <w:sz w:val="24"/>
                <w:szCs w:val="24"/>
              </w:rPr>
              <w:t>TextBoxTester</w:t>
            </w:r>
            <w:proofErr w:type="spellEnd"/>
            <w:r w:rsidRPr="00116893">
              <w:rPr>
                <w:rFonts w:ascii="Times New Roman" w:hAnsi="Times New Roman" w:cs="Times New Roman"/>
                <w:sz w:val="24"/>
                <w:szCs w:val="24"/>
              </w:rPr>
              <w:t xml:space="preserve">, </w:t>
            </w:r>
            <w:proofErr w:type="spellStart"/>
            <w:r w:rsidRPr="00116893">
              <w:rPr>
                <w:rFonts w:ascii="Times New Roman" w:hAnsi="Times New Roman" w:cs="Times New Roman"/>
                <w:sz w:val="24"/>
                <w:szCs w:val="24"/>
              </w:rPr>
              <w:t>MessageBoxTester</w:t>
            </w:r>
            <w:proofErr w:type="spellEnd"/>
            <w:r w:rsidRPr="00116893">
              <w:rPr>
                <w:rFonts w:ascii="Times New Roman" w:hAnsi="Times New Roman" w:cs="Times New Roman"/>
                <w:sz w:val="24"/>
                <w:szCs w:val="24"/>
              </w:rPr>
              <w:t>.</w:t>
            </w:r>
          </w:p>
        </w:tc>
      </w:tr>
    </w:tbl>
    <w:p w:rsidR="0074751F" w:rsidRDefault="0074751F" w:rsidP="00FA2215">
      <w:pPr>
        <w:pStyle w:val="a5"/>
        <w:spacing w:before="0" w:beforeAutospacing="0" w:after="150" w:afterAutospacing="0" w:line="300" w:lineRule="atLeast"/>
        <w:rPr>
          <w:rFonts w:ascii="Helvetica" w:hAnsi="Helvetica" w:cs="Helvetica"/>
          <w:color w:val="000000"/>
          <w:sz w:val="21"/>
          <w:szCs w:val="21"/>
        </w:rPr>
      </w:pPr>
    </w:p>
    <w:p w:rsidR="0074751F" w:rsidRDefault="0074751F" w:rsidP="00FA2215">
      <w:pPr>
        <w:pStyle w:val="a5"/>
        <w:spacing w:before="0" w:beforeAutospacing="0" w:after="150" w:afterAutospacing="0" w:line="300" w:lineRule="atLeast"/>
        <w:rPr>
          <w:rFonts w:ascii="Helvetica" w:hAnsi="Helvetica" w:cs="Helvetica"/>
          <w:color w:val="000000"/>
          <w:sz w:val="21"/>
          <w:szCs w:val="21"/>
        </w:rPr>
      </w:pPr>
    </w:p>
    <w:p w:rsidR="00FA2215" w:rsidRPr="005D5948" w:rsidRDefault="00FA2215" w:rsidP="005D5948">
      <w:pPr>
        <w:pStyle w:val="a5"/>
        <w:spacing w:before="0" w:beforeAutospacing="0" w:after="150" w:afterAutospacing="0" w:line="276" w:lineRule="auto"/>
        <w:contextualSpacing/>
        <w:jc w:val="center"/>
        <w:rPr>
          <w:b/>
          <w:color w:val="000000"/>
        </w:rPr>
      </w:pPr>
      <w:r w:rsidRPr="005D5948">
        <w:rPr>
          <w:b/>
          <w:color w:val="000000"/>
          <w:lang w:val="en-US"/>
        </w:rPr>
        <w:t>Coded</w:t>
      </w:r>
      <w:r w:rsidRPr="005D5948">
        <w:rPr>
          <w:b/>
          <w:color w:val="000000"/>
        </w:rPr>
        <w:t xml:space="preserve"> </w:t>
      </w:r>
      <w:r w:rsidRPr="005D5948">
        <w:rPr>
          <w:b/>
          <w:color w:val="000000"/>
          <w:lang w:val="en-US"/>
        </w:rPr>
        <w:t>UI</w:t>
      </w:r>
      <w:r w:rsidR="0074751F" w:rsidRPr="005D5948">
        <w:rPr>
          <w:b/>
          <w:color w:val="000000"/>
        </w:rPr>
        <w:t xml:space="preserve"> </w:t>
      </w:r>
    </w:p>
    <w:p w:rsidR="005D5948" w:rsidRPr="007C64BB" w:rsidRDefault="005D5948" w:rsidP="005D5948">
      <w:pPr>
        <w:pStyle w:val="a5"/>
        <w:spacing w:before="0" w:beforeAutospacing="0" w:after="150" w:afterAutospacing="0" w:line="276" w:lineRule="auto"/>
        <w:contextualSpacing/>
        <w:jc w:val="center"/>
        <w:rPr>
          <w:color w:val="000000"/>
        </w:rPr>
      </w:pPr>
    </w:p>
    <w:p w:rsidR="00CD769A" w:rsidRPr="005D5948" w:rsidRDefault="00574CBF" w:rsidP="005D5948">
      <w:pPr>
        <w:pStyle w:val="a5"/>
        <w:spacing w:before="0" w:beforeAutospacing="0" w:after="150" w:afterAutospacing="0" w:line="276" w:lineRule="auto"/>
        <w:ind w:firstLine="709"/>
        <w:contextualSpacing/>
        <w:rPr>
          <w:color w:val="000000"/>
          <w:lang w:val="en-US"/>
        </w:rPr>
      </w:pPr>
      <w:r w:rsidRPr="005D5948">
        <w:rPr>
          <w:color w:val="000000"/>
        </w:rPr>
        <w:t>Модульные тесты обычно работают</w:t>
      </w:r>
      <w:r w:rsidR="005D5948">
        <w:rPr>
          <w:color w:val="000000"/>
        </w:rPr>
        <w:t>,</w:t>
      </w:r>
      <w:r w:rsidRPr="005D5948">
        <w:rPr>
          <w:color w:val="000000"/>
        </w:rPr>
        <w:t xml:space="preserve"> вызывая методы в интерфейсе тестируемого кода. Однако, при разработке пользовательского интерфейса, полноценное тестирование должно включать в себя нажатие кнопок и проверку появления соответствующих окон с правильным содержанием. Программируемые тесты пользовательского интерфейса (CUIT) – это автоматизированные тесты, проверяющие действия в пользовательском интерфейсе. Детальнее</w:t>
      </w:r>
      <w:r w:rsidRPr="005D5948">
        <w:rPr>
          <w:color w:val="000000"/>
          <w:lang w:val="en-US"/>
        </w:rPr>
        <w:t xml:space="preserve"> </w:t>
      </w:r>
      <w:r w:rsidRPr="005D5948">
        <w:rPr>
          <w:color w:val="000000"/>
        </w:rPr>
        <w:t>в</w:t>
      </w:r>
      <w:r w:rsidRPr="005D5948">
        <w:rPr>
          <w:color w:val="000000"/>
          <w:lang w:val="en-US"/>
        </w:rPr>
        <w:t xml:space="preserve"> </w:t>
      </w:r>
      <w:r w:rsidRPr="005D5948">
        <w:rPr>
          <w:color w:val="000000"/>
        </w:rPr>
        <w:t>теме</w:t>
      </w:r>
      <w:r w:rsidRPr="005D5948">
        <w:rPr>
          <w:color w:val="000000"/>
          <w:lang w:val="en-US"/>
        </w:rPr>
        <w:t xml:space="preserve"> MSDN</w:t>
      </w:r>
      <w:r w:rsidRPr="005D5948">
        <w:rPr>
          <w:rStyle w:val="apple-converted-space"/>
          <w:color w:val="000000"/>
          <w:lang w:val="en-US"/>
        </w:rPr>
        <w:t> </w:t>
      </w:r>
      <w:hyperlink r:id="rId10" w:tgtFrame="_blank" w:history="1">
        <w:r w:rsidRPr="005D5948">
          <w:rPr>
            <w:rStyle w:val="a3"/>
            <w:color w:val="5AB419"/>
            <w:bdr w:val="none" w:sz="0" w:space="0" w:color="auto" w:frame="1"/>
            <w:lang w:val="en-US"/>
          </w:rPr>
          <w:t>Testing the User Interface with Automated Coded UI Tests</w:t>
        </w:r>
      </w:hyperlink>
      <w:r w:rsidRPr="005D5948">
        <w:rPr>
          <w:color w:val="000000"/>
          <w:lang w:val="en-US"/>
        </w:rPr>
        <w:t>.</w:t>
      </w:r>
    </w:p>
    <w:p w:rsidR="005D5948" w:rsidRDefault="005D5948" w:rsidP="005D5948">
      <w:pPr>
        <w:ind w:firstLine="709"/>
        <w:contextualSpacing/>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О</w:t>
      </w:r>
      <w:r w:rsidR="00CD769A" w:rsidRPr="005D5948">
        <w:rPr>
          <w:rFonts w:ascii="Times New Roman" w:hAnsi="Times New Roman" w:cs="Times New Roman"/>
          <w:color w:val="000000"/>
          <w:sz w:val="24"/>
          <w:szCs w:val="24"/>
          <w:shd w:val="clear" w:color="auto" w:fill="FFFFFF"/>
        </w:rPr>
        <w:t xml:space="preserve">тличительной особенностью </w:t>
      </w:r>
      <w:proofErr w:type="spellStart"/>
      <w:r w:rsidR="00CD769A" w:rsidRPr="005D5948">
        <w:rPr>
          <w:rFonts w:ascii="Times New Roman" w:hAnsi="Times New Roman" w:cs="Times New Roman"/>
          <w:color w:val="000000"/>
          <w:sz w:val="24"/>
          <w:szCs w:val="24"/>
          <w:shd w:val="clear" w:color="auto" w:fill="FFFFFF"/>
        </w:rPr>
        <w:t>Coded</w:t>
      </w:r>
      <w:proofErr w:type="spellEnd"/>
      <w:r w:rsidRPr="005D5948">
        <w:rPr>
          <w:rFonts w:ascii="Times New Roman" w:hAnsi="Times New Roman" w:cs="Times New Roman"/>
          <w:color w:val="000000"/>
          <w:sz w:val="24"/>
          <w:szCs w:val="24"/>
          <w:shd w:val="clear" w:color="auto" w:fill="FFFFFF"/>
        </w:rPr>
        <w:t xml:space="preserve"> </w:t>
      </w:r>
      <w:r w:rsidR="00CD769A" w:rsidRPr="005D5948">
        <w:rPr>
          <w:rFonts w:ascii="Times New Roman" w:hAnsi="Times New Roman" w:cs="Times New Roman"/>
          <w:color w:val="000000"/>
          <w:sz w:val="24"/>
          <w:szCs w:val="24"/>
          <w:shd w:val="clear" w:color="auto" w:fill="FFFFFF"/>
        </w:rPr>
        <w:t>UI</w:t>
      </w:r>
      <w:r>
        <w:rPr>
          <w:rFonts w:ascii="Times New Roman" w:hAnsi="Times New Roman" w:cs="Times New Roman"/>
          <w:color w:val="000000"/>
          <w:sz w:val="24"/>
          <w:szCs w:val="24"/>
          <w:shd w:val="clear" w:color="auto" w:fill="FFFFFF"/>
        </w:rPr>
        <w:t xml:space="preserve"> является Рекордер</w:t>
      </w:r>
      <w:r w:rsidR="00CD769A" w:rsidRPr="005D594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позволяющий</w:t>
      </w:r>
      <w:r w:rsidR="00CD769A" w:rsidRPr="005D5948">
        <w:rPr>
          <w:rFonts w:ascii="Times New Roman" w:hAnsi="Times New Roman" w:cs="Times New Roman"/>
          <w:color w:val="000000"/>
          <w:sz w:val="24"/>
          <w:szCs w:val="24"/>
          <w:shd w:val="clear" w:color="auto" w:fill="FFFFFF"/>
        </w:rPr>
        <w:t xml:space="preserve"> создавать тесты даже без навыков программирования</w:t>
      </w:r>
      <w:r w:rsidRPr="005D5948">
        <w:rPr>
          <w:rFonts w:ascii="Times New Roman" w:hAnsi="Times New Roman" w:cs="Times New Roman"/>
          <w:color w:val="000000"/>
          <w:sz w:val="24"/>
          <w:szCs w:val="24"/>
          <w:shd w:val="clear" w:color="auto" w:fill="FFFFFF"/>
        </w:rPr>
        <w:t>.</w:t>
      </w:r>
      <w:r w:rsidRPr="005D5948">
        <w:rPr>
          <w:rFonts w:ascii="Times New Roman" w:hAnsi="Times New Roman" w:cs="Times New Roman"/>
          <w:color w:val="000000"/>
          <w:sz w:val="24"/>
          <w:szCs w:val="24"/>
        </w:rPr>
        <w:t xml:space="preserve"> </w:t>
      </w:r>
      <w:r w:rsidR="00574CBF" w:rsidRPr="005D5948">
        <w:rPr>
          <w:rFonts w:ascii="Times New Roman" w:hAnsi="Times New Roman" w:cs="Times New Roman"/>
          <w:color w:val="000000"/>
          <w:sz w:val="24"/>
          <w:szCs w:val="24"/>
        </w:rPr>
        <w:t xml:space="preserve">Код тестов может писаться с помощью рекордера и </w:t>
      </w:r>
      <w:r w:rsidR="00CD769A" w:rsidRPr="005D5948">
        <w:rPr>
          <w:rFonts w:ascii="Times New Roman" w:hAnsi="Times New Roman" w:cs="Times New Roman"/>
          <w:color w:val="000000"/>
          <w:sz w:val="24"/>
          <w:szCs w:val="24"/>
          <w:shd w:val="clear" w:color="auto" w:fill="FFFFFF"/>
        </w:rPr>
        <w:t xml:space="preserve">самостоятельно, используя классы, предоставляемые пространством имён </w:t>
      </w:r>
      <w:proofErr w:type="spellStart"/>
      <w:r w:rsidR="00CD769A" w:rsidRPr="005D5948">
        <w:rPr>
          <w:rFonts w:ascii="Times New Roman" w:hAnsi="Times New Roman" w:cs="Times New Roman"/>
          <w:color w:val="000000"/>
          <w:sz w:val="24"/>
          <w:szCs w:val="24"/>
          <w:shd w:val="clear" w:color="auto" w:fill="FFFFFF"/>
        </w:rPr>
        <w:t>Microsoft.VisualStudio.TestTools.UITesting</w:t>
      </w:r>
      <w:proofErr w:type="spellEnd"/>
      <w:r w:rsidR="00CD769A" w:rsidRPr="005D5948">
        <w:rPr>
          <w:rFonts w:ascii="Times New Roman" w:hAnsi="Times New Roman" w:cs="Times New Roman"/>
          <w:color w:val="000000"/>
          <w:sz w:val="24"/>
          <w:szCs w:val="24"/>
          <w:shd w:val="clear" w:color="auto" w:fill="FFFFFF"/>
        </w:rPr>
        <w:t xml:space="preserve"> (их использует и сам </w:t>
      </w:r>
      <w:proofErr w:type="spellStart"/>
      <w:r w:rsidR="00CD769A" w:rsidRPr="005D5948">
        <w:rPr>
          <w:rFonts w:ascii="Times New Roman" w:hAnsi="Times New Roman" w:cs="Times New Roman"/>
          <w:color w:val="000000"/>
          <w:sz w:val="24"/>
          <w:szCs w:val="24"/>
          <w:shd w:val="clear" w:color="auto" w:fill="FFFFFF"/>
        </w:rPr>
        <w:t>CodedUI</w:t>
      </w:r>
      <w:proofErr w:type="spellEnd"/>
      <w:r w:rsidR="00CD769A" w:rsidRPr="005D5948">
        <w:rPr>
          <w:rFonts w:ascii="Times New Roman" w:hAnsi="Times New Roman" w:cs="Times New Roman"/>
          <w:color w:val="000000"/>
          <w:sz w:val="24"/>
          <w:szCs w:val="24"/>
          <w:shd w:val="clear" w:color="auto" w:fill="FFFFFF"/>
        </w:rPr>
        <w:t xml:space="preserve"> при генерации кода). Это </w:t>
      </w:r>
      <w:r>
        <w:rPr>
          <w:rFonts w:ascii="Times New Roman" w:hAnsi="Times New Roman" w:cs="Times New Roman"/>
          <w:color w:val="000000"/>
          <w:sz w:val="24"/>
          <w:szCs w:val="24"/>
          <w:shd w:val="clear" w:color="auto" w:fill="FFFFFF"/>
        </w:rPr>
        <w:t>позволяет</w:t>
      </w:r>
      <w:r w:rsidR="00CD769A" w:rsidRPr="005D5948">
        <w:rPr>
          <w:rFonts w:ascii="Times New Roman" w:hAnsi="Times New Roman" w:cs="Times New Roman"/>
          <w:color w:val="000000"/>
          <w:sz w:val="24"/>
          <w:szCs w:val="24"/>
          <w:shd w:val="clear" w:color="auto" w:fill="FFFFFF"/>
        </w:rPr>
        <w:t xml:space="preserve"> получать тесты с понятным, компактным кодом, но не избавило от проблем поиска элементов и их доступности. </w:t>
      </w:r>
    </w:p>
    <w:p w:rsidR="00574CBF" w:rsidRPr="005D5948" w:rsidRDefault="00CD769A" w:rsidP="005D5948">
      <w:pPr>
        <w:ind w:firstLine="709"/>
        <w:contextualSpacing/>
        <w:rPr>
          <w:rFonts w:ascii="Times New Roman" w:hAnsi="Times New Roman" w:cs="Times New Roman"/>
          <w:color w:val="000000"/>
          <w:sz w:val="24"/>
          <w:szCs w:val="24"/>
        </w:rPr>
      </w:pPr>
      <w:r w:rsidRPr="005D5948">
        <w:rPr>
          <w:rFonts w:ascii="Times New Roman" w:hAnsi="Times New Roman" w:cs="Times New Roman"/>
          <w:color w:val="000000"/>
          <w:sz w:val="24"/>
          <w:szCs w:val="24"/>
          <w:shd w:val="clear" w:color="auto" w:fill="FFFFFF"/>
        </w:rPr>
        <w:t xml:space="preserve">Представить себе </w:t>
      </w:r>
      <w:proofErr w:type="spellStart"/>
      <w:r w:rsidRPr="005D5948">
        <w:rPr>
          <w:rFonts w:ascii="Times New Roman" w:hAnsi="Times New Roman" w:cs="Times New Roman"/>
          <w:color w:val="000000"/>
          <w:sz w:val="24"/>
          <w:szCs w:val="24"/>
          <w:shd w:val="clear" w:color="auto" w:fill="FFFFFF"/>
        </w:rPr>
        <w:t>CodedUI</w:t>
      </w:r>
      <w:proofErr w:type="spellEnd"/>
      <w:r w:rsidRPr="005D5948">
        <w:rPr>
          <w:rFonts w:ascii="Times New Roman" w:hAnsi="Times New Roman" w:cs="Times New Roman"/>
          <w:color w:val="000000"/>
          <w:sz w:val="24"/>
          <w:szCs w:val="24"/>
          <w:shd w:val="clear" w:color="auto" w:fill="FFFFFF"/>
        </w:rPr>
        <w:t xml:space="preserve"> в работе можно как инфраструктуру, состоящую из классов </w:t>
      </w:r>
      <w:proofErr w:type="spellStart"/>
      <w:r w:rsidRPr="005D5948">
        <w:rPr>
          <w:rFonts w:ascii="Times New Roman" w:hAnsi="Times New Roman" w:cs="Times New Roman"/>
          <w:color w:val="000000"/>
          <w:sz w:val="24"/>
          <w:szCs w:val="24"/>
          <w:shd w:val="clear" w:color="auto" w:fill="FFFFFF"/>
        </w:rPr>
        <w:t>фреймворка</w:t>
      </w:r>
      <w:proofErr w:type="spellEnd"/>
      <w:r w:rsidRPr="005D5948">
        <w:rPr>
          <w:rFonts w:ascii="Times New Roman" w:hAnsi="Times New Roman" w:cs="Times New Roman"/>
          <w:color w:val="000000"/>
          <w:sz w:val="24"/>
          <w:szCs w:val="24"/>
          <w:shd w:val="clear" w:color="auto" w:fill="FFFFFF"/>
        </w:rPr>
        <w:t>, тестируемого приложения и самих тестов. Подробнее компоненты изображены на схеме:</w:t>
      </w:r>
      <w:r w:rsidRPr="005D5948">
        <w:rPr>
          <w:rFonts w:ascii="Times New Roman" w:hAnsi="Times New Roman" w:cs="Times New Roman"/>
          <w:color w:val="000000"/>
          <w:sz w:val="24"/>
          <w:szCs w:val="24"/>
        </w:rPr>
        <w:br/>
      </w:r>
      <w:r w:rsidRPr="005D5948">
        <w:rPr>
          <w:rFonts w:ascii="Times New Roman" w:hAnsi="Times New Roman" w:cs="Times New Roman"/>
          <w:color w:val="000000"/>
          <w:sz w:val="24"/>
          <w:szCs w:val="24"/>
        </w:rPr>
        <w:lastRenderedPageBreak/>
        <w:br/>
      </w:r>
    </w:p>
    <w:p w:rsidR="00574CBF" w:rsidRPr="005D5948" w:rsidRDefault="00574CBF" w:rsidP="005D5948">
      <w:pPr>
        <w:contextualSpacing/>
        <w:rPr>
          <w:rFonts w:ascii="Times New Roman" w:hAnsi="Times New Roman" w:cs="Times New Roman"/>
          <w:color w:val="000000"/>
          <w:sz w:val="24"/>
          <w:szCs w:val="24"/>
        </w:rPr>
      </w:pPr>
    </w:p>
    <w:p w:rsidR="00574CBF" w:rsidRPr="005D5948" w:rsidRDefault="00574CBF" w:rsidP="005D5948">
      <w:pPr>
        <w:contextualSpacing/>
        <w:rPr>
          <w:rFonts w:ascii="Times New Roman" w:hAnsi="Times New Roman" w:cs="Times New Roman"/>
          <w:color w:val="000000"/>
          <w:sz w:val="24"/>
          <w:szCs w:val="24"/>
        </w:rPr>
      </w:pPr>
    </w:p>
    <w:p w:rsidR="00CD769A" w:rsidRPr="005D5948" w:rsidRDefault="00CD769A" w:rsidP="005D5948">
      <w:pPr>
        <w:contextualSpacing/>
        <w:jc w:val="center"/>
        <w:rPr>
          <w:rFonts w:ascii="Times New Roman" w:hAnsi="Times New Roman" w:cs="Times New Roman"/>
          <w:color w:val="000000"/>
          <w:sz w:val="24"/>
          <w:szCs w:val="24"/>
        </w:rPr>
      </w:pPr>
      <w:r w:rsidRPr="005D5948">
        <w:rPr>
          <w:rFonts w:ascii="Times New Roman" w:hAnsi="Times New Roman" w:cs="Times New Roman"/>
          <w:noProof/>
          <w:sz w:val="24"/>
          <w:szCs w:val="24"/>
          <w:lang w:eastAsia="ru-RU"/>
        </w:rPr>
        <w:drawing>
          <wp:inline distT="0" distB="0" distL="0" distR="0" wp14:anchorId="7A34AA38" wp14:editId="51731589">
            <wp:extent cx="5351318" cy="3924300"/>
            <wp:effectExtent l="0" t="0" r="0" b="0"/>
            <wp:docPr id="5" name="Рисунок 5" descr="https://habrastorage.org/getpro/habr/post_images/8e7/a3b/508/8e7a3b5088d26d23d77262d53e31e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getpro/habr/post_images/8e7/a3b/508/8e7a3b5088d26d23d77262d53e31ec4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1318" cy="3924300"/>
                    </a:xfrm>
                    <a:prstGeom prst="rect">
                      <a:avLst/>
                    </a:prstGeom>
                    <a:noFill/>
                    <a:ln>
                      <a:noFill/>
                    </a:ln>
                  </pic:spPr>
                </pic:pic>
              </a:graphicData>
            </a:graphic>
          </wp:inline>
        </w:drawing>
      </w:r>
      <w:bookmarkStart w:id="0" w:name="Зачет"/>
      <w:bookmarkEnd w:id="0"/>
    </w:p>
    <w:p w:rsidR="005D5948" w:rsidRDefault="00CD769A" w:rsidP="005D5948">
      <w:pPr>
        <w:ind w:firstLine="708"/>
        <w:contextualSpacing/>
        <w:rPr>
          <w:rFonts w:ascii="Times New Roman" w:hAnsi="Times New Roman" w:cs="Times New Roman"/>
          <w:color w:val="000000"/>
          <w:sz w:val="24"/>
          <w:szCs w:val="24"/>
          <w:shd w:val="clear" w:color="auto" w:fill="FFFFFF"/>
        </w:rPr>
      </w:pPr>
      <w:r w:rsidRPr="005D5948">
        <w:rPr>
          <w:rFonts w:ascii="Times New Roman" w:hAnsi="Times New Roman" w:cs="Times New Roman"/>
          <w:color w:val="000000"/>
          <w:sz w:val="24"/>
          <w:szCs w:val="24"/>
          <w:shd w:val="clear" w:color="auto" w:fill="FFFFFF"/>
        </w:rPr>
        <w:t>Для того</w:t>
      </w:r>
      <w:proofErr w:type="gramStart"/>
      <w:r w:rsidRPr="005D5948">
        <w:rPr>
          <w:rFonts w:ascii="Times New Roman" w:hAnsi="Times New Roman" w:cs="Times New Roman"/>
          <w:color w:val="000000"/>
          <w:sz w:val="24"/>
          <w:szCs w:val="24"/>
          <w:shd w:val="clear" w:color="auto" w:fill="FFFFFF"/>
        </w:rPr>
        <w:t>,</w:t>
      </w:r>
      <w:proofErr w:type="gramEnd"/>
      <w:r w:rsidRPr="005D5948">
        <w:rPr>
          <w:rFonts w:ascii="Times New Roman" w:hAnsi="Times New Roman" w:cs="Times New Roman"/>
          <w:color w:val="000000"/>
          <w:sz w:val="24"/>
          <w:szCs w:val="24"/>
          <w:shd w:val="clear" w:color="auto" w:fill="FFFFFF"/>
        </w:rPr>
        <w:t xml:space="preserve"> чтобы элемент приложения мог о себе что-то сказать, он должен реализовывать технологию </w:t>
      </w:r>
      <w:proofErr w:type="spellStart"/>
      <w:r w:rsidRPr="005D5948">
        <w:rPr>
          <w:rFonts w:ascii="Times New Roman" w:hAnsi="Times New Roman" w:cs="Times New Roman"/>
          <w:color w:val="000000"/>
          <w:sz w:val="24"/>
          <w:szCs w:val="24"/>
          <w:shd w:val="clear" w:color="auto" w:fill="FFFFFF"/>
        </w:rPr>
        <w:t>Microsoft</w:t>
      </w:r>
      <w:proofErr w:type="spellEnd"/>
      <w:r w:rsidRPr="005D5948">
        <w:rPr>
          <w:rFonts w:ascii="Times New Roman" w:hAnsi="Times New Roman" w:cs="Times New Roman"/>
          <w:color w:val="000000"/>
          <w:sz w:val="24"/>
          <w:szCs w:val="24"/>
          <w:shd w:val="clear" w:color="auto" w:fill="FFFFFF"/>
        </w:rPr>
        <w:t xml:space="preserve"> UI </w:t>
      </w:r>
      <w:proofErr w:type="spellStart"/>
      <w:r w:rsidRPr="005D5948">
        <w:rPr>
          <w:rFonts w:ascii="Times New Roman" w:hAnsi="Times New Roman" w:cs="Times New Roman"/>
          <w:color w:val="000000"/>
          <w:sz w:val="24"/>
          <w:szCs w:val="24"/>
          <w:shd w:val="clear" w:color="auto" w:fill="FFFFFF"/>
        </w:rPr>
        <w:t>Automation</w:t>
      </w:r>
      <w:proofErr w:type="spellEnd"/>
      <w:r w:rsidRPr="005D5948">
        <w:rPr>
          <w:rFonts w:ascii="Times New Roman" w:hAnsi="Times New Roman" w:cs="Times New Roman"/>
          <w:color w:val="000000"/>
          <w:sz w:val="24"/>
          <w:szCs w:val="24"/>
          <w:shd w:val="clear" w:color="auto" w:fill="FFFFFF"/>
        </w:rPr>
        <w:t xml:space="preserve">. В таком случае он позволяет программно обращаться к нему, используя библиотеки из пространства имен </w:t>
      </w:r>
      <w:proofErr w:type="spellStart"/>
      <w:r w:rsidRPr="005D5948">
        <w:rPr>
          <w:rFonts w:ascii="Times New Roman" w:hAnsi="Times New Roman" w:cs="Times New Roman"/>
          <w:color w:val="000000"/>
          <w:sz w:val="24"/>
          <w:szCs w:val="24"/>
          <w:shd w:val="clear" w:color="auto" w:fill="FFFFFF"/>
        </w:rPr>
        <w:t>System.Windows.Automation</w:t>
      </w:r>
      <w:proofErr w:type="spellEnd"/>
      <w:r w:rsidRPr="005D5948">
        <w:rPr>
          <w:rFonts w:ascii="Times New Roman" w:hAnsi="Times New Roman" w:cs="Times New Roman"/>
          <w:color w:val="000000"/>
          <w:sz w:val="24"/>
          <w:szCs w:val="24"/>
          <w:shd w:val="clear" w:color="auto" w:fill="FFFFFF"/>
        </w:rPr>
        <w:t>. Они применяются, например, в уже упомянутом на ди</w:t>
      </w:r>
      <w:r w:rsidR="005D5948">
        <w:rPr>
          <w:rFonts w:ascii="Times New Roman" w:hAnsi="Times New Roman" w:cs="Times New Roman"/>
          <w:color w:val="000000"/>
          <w:sz w:val="24"/>
          <w:szCs w:val="24"/>
          <w:shd w:val="clear" w:color="auto" w:fill="FFFFFF"/>
        </w:rPr>
        <w:t xml:space="preserve">аграмме классе </w:t>
      </w:r>
      <w:proofErr w:type="spellStart"/>
      <w:r w:rsidR="005D5948">
        <w:rPr>
          <w:rFonts w:ascii="Times New Roman" w:hAnsi="Times New Roman" w:cs="Times New Roman"/>
          <w:color w:val="000000"/>
          <w:sz w:val="24"/>
          <w:szCs w:val="24"/>
          <w:shd w:val="clear" w:color="auto" w:fill="FFFFFF"/>
        </w:rPr>
        <w:t>WpfTestProvide</w:t>
      </w:r>
      <w:proofErr w:type="spellEnd"/>
      <w:r w:rsidR="005D5948">
        <w:rPr>
          <w:rFonts w:ascii="Times New Roman" w:hAnsi="Times New Roman" w:cs="Times New Roman"/>
          <w:color w:val="000000"/>
          <w:sz w:val="24"/>
          <w:szCs w:val="24"/>
          <w:shd w:val="clear" w:color="auto" w:fill="FFFFFF"/>
        </w:rPr>
        <w:t>.</w:t>
      </w:r>
    </w:p>
    <w:p w:rsidR="00CD769A" w:rsidRPr="005D5948" w:rsidRDefault="005D5948" w:rsidP="005D5948">
      <w:pPr>
        <w:ind w:firstLine="708"/>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br/>
      </w:r>
      <w:r w:rsidR="00CD769A" w:rsidRPr="005D5948">
        <w:rPr>
          <w:rFonts w:ascii="Times New Roman" w:hAnsi="Times New Roman" w:cs="Times New Roman"/>
          <w:noProof/>
          <w:sz w:val="24"/>
          <w:szCs w:val="24"/>
          <w:lang w:eastAsia="ru-RU"/>
        </w:rPr>
        <w:drawing>
          <wp:inline distT="0" distB="0" distL="0" distR="0" wp14:anchorId="7377D60D" wp14:editId="575B9846">
            <wp:extent cx="5362762" cy="3514725"/>
            <wp:effectExtent l="0" t="0" r="0" b="0"/>
            <wp:docPr id="4" name="Рисунок 4" descr="https://habrastorage.org/getpro/habr/post_images/7e6/634/65f/7e663465f4336c8145935711f7905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getpro/habr/post_images/7e6/634/65f/7e663465f4336c8145935711f7905c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762" cy="3514725"/>
                    </a:xfrm>
                    <a:prstGeom prst="rect">
                      <a:avLst/>
                    </a:prstGeom>
                    <a:noFill/>
                    <a:ln>
                      <a:noFill/>
                    </a:ln>
                  </pic:spPr>
                </pic:pic>
              </a:graphicData>
            </a:graphic>
          </wp:inline>
        </w:drawing>
      </w:r>
      <w:r>
        <w:rPr>
          <w:rFonts w:ascii="Times New Roman" w:hAnsi="Times New Roman" w:cs="Times New Roman"/>
          <w:color w:val="000000"/>
          <w:sz w:val="24"/>
          <w:szCs w:val="24"/>
          <w:shd w:val="clear" w:color="auto" w:fill="FFFFFF"/>
        </w:rPr>
        <w:br/>
      </w:r>
      <w:r w:rsidRPr="005D5948">
        <w:rPr>
          <w:rFonts w:ascii="Times New Roman" w:hAnsi="Times New Roman" w:cs="Times New Roman"/>
          <w:color w:val="F2F2F2" w:themeColor="background1" w:themeShade="F2"/>
          <w:sz w:val="24"/>
          <w:szCs w:val="24"/>
          <w:shd w:val="clear" w:color="auto" w:fill="FFFFFF"/>
        </w:rPr>
        <w:t>Первому нашедшему зачет по лабораторной работе №3</w:t>
      </w:r>
      <w:r w:rsidR="00CD769A" w:rsidRPr="005D5948">
        <w:rPr>
          <w:rFonts w:ascii="Times New Roman" w:hAnsi="Times New Roman" w:cs="Times New Roman"/>
          <w:color w:val="000000"/>
          <w:sz w:val="24"/>
          <w:szCs w:val="24"/>
        </w:rPr>
        <w:br/>
      </w:r>
      <w:r w:rsidR="00CD769A" w:rsidRPr="005D5948">
        <w:rPr>
          <w:rFonts w:ascii="Times New Roman" w:hAnsi="Times New Roman" w:cs="Times New Roman"/>
          <w:noProof/>
          <w:sz w:val="24"/>
          <w:szCs w:val="24"/>
          <w:lang w:eastAsia="ru-RU"/>
        </w:rPr>
        <w:drawing>
          <wp:inline distT="0" distB="0" distL="0" distR="0" wp14:anchorId="6FED9077" wp14:editId="07CC19AC">
            <wp:extent cx="5831898" cy="4276725"/>
            <wp:effectExtent l="0" t="0" r="0" b="0"/>
            <wp:docPr id="3" name="Рисунок 3" descr="https://habrastorage.org/getpro/habr/post_images/bc8/2c4/c79/bc82c4c7992b376aed9e82e45a2aa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getpro/habr/post_images/bc8/2c4/c79/bc82c4c7992b376aed9e82e45a2aa3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898" cy="4276725"/>
                    </a:xfrm>
                    <a:prstGeom prst="rect">
                      <a:avLst/>
                    </a:prstGeom>
                    <a:noFill/>
                    <a:ln>
                      <a:noFill/>
                    </a:ln>
                  </pic:spPr>
                </pic:pic>
              </a:graphicData>
            </a:graphic>
          </wp:inline>
        </w:drawing>
      </w: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Как создавать и использовать CUIT</w:t>
      </w:r>
      <w:r>
        <w:rPr>
          <w:color w:val="000000"/>
        </w:rPr>
        <w:t xml:space="preserve">. </w:t>
      </w:r>
      <w:r w:rsidRPr="005D5948">
        <w:rPr>
          <w:rStyle w:val="a6"/>
          <w:color w:val="000000"/>
          <w:bdr w:val="none" w:sz="0" w:space="0" w:color="auto" w:frame="1"/>
        </w:rPr>
        <w:t>Создание CUIT</w:t>
      </w:r>
      <w:r>
        <w:rPr>
          <w:rStyle w:val="a6"/>
          <w:color w:val="000000"/>
          <w:bdr w:val="none" w:sz="0" w:space="0" w:color="auto" w:frame="1"/>
        </w:rPr>
        <w:t>.</w:t>
      </w:r>
    </w:p>
    <w:p w:rsidR="005D5948" w:rsidRPr="005D5948" w:rsidRDefault="005D5948" w:rsidP="005D5948">
      <w:pPr>
        <w:pStyle w:val="a5"/>
        <w:spacing w:before="0" w:beforeAutospacing="0" w:after="0" w:afterAutospacing="0" w:line="276" w:lineRule="auto"/>
        <w:ind w:firstLine="708"/>
        <w:contextualSpacing/>
        <w:jc w:val="both"/>
        <w:rPr>
          <w:color w:val="000000"/>
        </w:rPr>
      </w:pPr>
      <w:r w:rsidRPr="005D5948">
        <w:rPr>
          <w:color w:val="000000"/>
        </w:rPr>
        <w:t>Для того</w:t>
      </w:r>
      <w:proofErr w:type="gramStart"/>
      <w:r w:rsidRPr="005D5948">
        <w:rPr>
          <w:color w:val="000000"/>
        </w:rPr>
        <w:t>,</w:t>
      </w:r>
      <w:proofErr w:type="gramEnd"/>
      <w:r w:rsidRPr="005D5948">
        <w:rPr>
          <w:color w:val="000000"/>
        </w:rPr>
        <w:t xml:space="preserve"> чтобы создать программируемый тест пользовательского интерфейса, необходимо создать проект CUIT. В диалоговом окне</w:t>
      </w:r>
      <w:r w:rsidRPr="005D5948">
        <w:rPr>
          <w:rStyle w:val="apple-converted-space"/>
          <w:color w:val="000000"/>
        </w:rPr>
        <w:t> </w:t>
      </w:r>
      <w:proofErr w:type="spellStart"/>
      <w:r w:rsidRPr="005D5948">
        <w:rPr>
          <w:rStyle w:val="a6"/>
          <w:color w:val="000000"/>
          <w:bdr w:val="none" w:sz="0" w:space="0" w:color="auto" w:frame="1"/>
        </w:rPr>
        <w:t>New</w:t>
      </w:r>
      <w:proofErr w:type="spellEnd"/>
      <w:r w:rsidRPr="005D5948">
        <w:rPr>
          <w:rStyle w:val="a6"/>
          <w:color w:val="000000"/>
          <w:bdr w:val="none" w:sz="0" w:space="0" w:color="auto" w:frame="1"/>
        </w:rPr>
        <w:t xml:space="preserve"> </w:t>
      </w:r>
      <w:proofErr w:type="spellStart"/>
      <w:r w:rsidRPr="005D5948">
        <w:rPr>
          <w:rStyle w:val="a6"/>
          <w:color w:val="000000"/>
          <w:bdr w:val="none" w:sz="0" w:space="0" w:color="auto" w:frame="1"/>
        </w:rPr>
        <w:t>Project</w:t>
      </w:r>
      <w:proofErr w:type="spellEnd"/>
      <w:r w:rsidRPr="005D5948">
        <w:rPr>
          <w:color w:val="000000"/>
        </w:rPr>
        <w:t xml:space="preserve">, опция создания CUIT </w:t>
      </w:r>
      <w:r w:rsidRPr="005D5948">
        <w:rPr>
          <w:color w:val="000000"/>
        </w:rPr>
        <w:lastRenderedPageBreak/>
        <w:t>находится под</w:t>
      </w:r>
      <w:r>
        <w:rPr>
          <w:color w:val="000000"/>
        </w:rPr>
        <w:t xml:space="preserve"> </w:t>
      </w:r>
      <w:proofErr w:type="spellStart"/>
      <w:r w:rsidRPr="005D5948">
        <w:rPr>
          <w:rStyle w:val="a6"/>
          <w:color w:val="000000"/>
          <w:bdr w:val="none" w:sz="0" w:space="0" w:color="auto" w:frame="1"/>
        </w:rPr>
        <w:t>Visual</w:t>
      </w:r>
      <w:proofErr w:type="spellEnd"/>
      <w:r w:rsidRPr="005D5948">
        <w:rPr>
          <w:rStyle w:val="a6"/>
          <w:color w:val="000000"/>
          <w:bdr w:val="none" w:sz="0" w:space="0" w:color="auto" w:frame="1"/>
        </w:rPr>
        <w:t xml:space="preserve"> C#\</w:t>
      </w:r>
      <w:proofErr w:type="spellStart"/>
      <w:r w:rsidRPr="005D5948">
        <w:rPr>
          <w:rStyle w:val="a6"/>
          <w:color w:val="000000"/>
          <w:bdr w:val="none" w:sz="0" w:space="0" w:color="auto" w:frame="1"/>
        </w:rPr>
        <w:t>Test</w:t>
      </w:r>
      <w:proofErr w:type="spellEnd"/>
      <w:r w:rsidRPr="005D5948">
        <w:rPr>
          <w:color w:val="000000"/>
        </w:rPr>
        <w:t>. Если проект уже создан, в него нужно добавить новый программируемый тест пользовательского интерфейса.</w:t>
      </w:r>
    </w:p>
    <w:p w:rsidR="005D5948" w:rsidRPr="005D5948" w:rsidRDefault="005D5948" w:rsidP="005D5948">
      <w:pPr>
        <w:pStyle w:val="a5"/>
        <w:spacing w:before="0" w:beforeAutospacing="0" w:after="0" w:afterAutospacing="0" w:line="276" w:lineRule="auto"/>
        <w:ind w:firstLine="708"/>
        <w:contextualSpacing/>
        <w:jc w:val="both"/>
        <w:rPr>
          <w:color w:val="000000"/>
        </w:rPr>
      </w:pPr>
      <w:r w:rsidRPr="005D5948">
        <w:rPr>
          <w:color w:val="000000"/>
        </w:rPr>
        <w:t>Для записи теста, в диалоговом окне</w:t>
      </w:r>
      <w:r w:rsidRPr="005D5948">
        <w:rPr>
          <w:rStyle w:val="apple-converted-space"/>
          <w:color w:val="000000"/>
        </w:rPr>
        <w:t> </w:t>
      </w:r>
      <w:proofErr w:type="spellStart"/>
      <w:r w:rsidRPr="005D5948">
        <w:rPr>
          <w:rStyle w:val="a6"/>
          <w:color w:val="000000"/>
          <w:bdr w:val="none" w:sz="0" w:space="0" w:color="auto" w:frame="1"/>
        </w:rPr>
        <w:t>Generate</w:t>
      </w:r>
      <w:proofErr w:type="spellEnd"/>
      <w:r w:rsidRPr="005D5948">
        <w:rPr>
          <w:rStyle w:val="a6"/>
          <w:color w:val="000000"/>
          <w:bdr w:val="none" w:sz="0" w:space="0" w:color="auto" w:frame="1"/>
        </w:rPr>
        <w:t xml:space="preserve"> </w:t>
      </w:r>
      <w:proofErr w:type="spellStart"/>
      <w:r w:rsidRPr="005D5948">
        <w:rPr>
          <w:rStyle w:val="a6"/>
          <w:color w:val="000000"/>
          <w:bdr w:val="none" w:sz="0" w:space="0" w:color="auto" w:frame="1"/>
        </w:rPr>
        <w:t>Code</w:t>
      </w:r>
      <w:proofErr w:type="spellEnd"/>
      <w:r w:rsidRPr="005D5948">
        <w:rPr>
          <w:rStyle w:val="apple-converted-space"/>
          <w:color w:val="000000"/>
        </w:rPr>
        <w:t> </w:t>
      </w:r>
      <w:r w:rsidRPr="005D5948">
        <w:rPr>
          <w:color w:val="000000"/>
        </w:rPr>
        <w:t>нужно выбрать</w:t>
      </w:r>
      <w:r w:rsidRPr="005D5948">
        <w:rPr>
          <w:rStyle w:val="apple-converted-space"/>
          <w:color w:val="000000"/>
        </w:rPr>
        <w:t> </w:t>
      </w:r>
      <w:proofErr w:type="spellStart"/>
      <w:r w:rsidRPr="005D5948">
        <w:rPr>
          <w:rStyle w:val="a6"/>
          <w:color w:val="000000"/>
          <w:bdr w:val="none" w:sz="0" w:space="0" w:color="auto" w:frame="1"/>
        </w:rPr>
        <w:t>Record</w:t>
      </w:r>
      <w:proofErr w:type="spellEnd"/>
      <w:r w:rsidRPr="005D5948">
        <w:rPr>
          <w:rStyle w:val="a6"/>
          <w:color w:val="000000"/>
          <w:bdr w:val="none" w:sz="0" w:space="0" w:color="auto" w:frame="1"/>
        </w:rPr>
        <w:t xml:space="preserve"> </w:t>
      </w:r>
      <w:proofErr w:type="spellStart"/>
      <w:r w:rsidRPr="005D5948">
        <w:rPr>
          <w:rStyle w:val="a6"/>
          <w:color w:val="000000"/>
          <w:bdr w:val="none" w:sz="0" w:space="0" w:color="auto" w:frame="1"/>
        </w:rPr>
        <w:t>Actions</w:t>
      </w:r>
      <w:proofErr w:type="spellEnd"/>
      <w:r w:rsidRPr="005D5948">
        <w:rPr>
          <w:color w:val="000000"/>
        </w:rPr>
        <w:t xml:space="preserve">. Окно </w:t>
      </w:r>
      <w:proofErr w:type="spellStart"/>
      <w:r w:rsidRPr="005D5948">
        <w:rPr>
          <w:color w:val="000000"/>
        </w:rPr>
        <w:t>Visual</w:t>
      </w:r>
      <w:proofErr w:type="spellEnd"/>
      <w:r w:rsidRPr="005D5948">
        <w:rPr>
          <w:color w:val="000000"/>
        </w:rPr>
        <w:t xml:space="preserve"> </w:t>
      </w:r>
      <w:proofErr w:type="spellStart"/>
      <w:r w:rsidRPr="005D5948">
        <w:rPr>
          <w:color w:val="000000"/>
        </w:rPr>
        <w:t>Studio</w:t>
      </w:r>
      <w:proofErr w:type="spellEnd"/>
      <w:r w:rsidRPr="005D5948">
        <w:rPr>
          <w:color w:val="000000"/>
        </w:rPr>
        <w:t xml:space="preserve"> минимизируется и в нижней правой части экрана появится рабочее окно для записи CUIT.</w:t>
      </w:r>
    </w:p>
    <w:p w:rsidR="005D5948" w:rsidRP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 xml:space="preserve">Просто нажимаем </w:t>
      </w:r>
      <w:proofErr w:type="spellStart"/>
      <w:r w:rsidRPr="005D5948">
        <w:rPr>
          <w:color w:val="000000"/>
        </w:rPr>
        <w:t>Record</w:t>
      </w:r>
      <w:proofErr w:type="spellEnd"/>
      <w:r w:rsidRPr="005D5948">
        <w:rPr>
          <w:color w:val="000000"/>
        </w:rPr>
        <w:t xml:space="preserve"> и запускаем приложением, которое необходимо протестировать.</w:t>
      </w:r>
    </w:p>
    <w:p w:rsidR="005D5948" w:rsidRDefault="005D5948" w:rsidP="005D5948">
      <w:pPr>
        <w:pStyle w:val="a5"/>
        <w:spacing w:before="0" w:beforeAutospacing="0" w:after="0" w:afterAutospacing="0" w:line="276" w:lineRule="auto"/>
        <w:contextualSpacing/>
        <w:jc w:val="center"/>
        <w:rPr>
          <w:color w:val="000000"/>
        </w:rPr>
      </w:pPr>
      <w:r w:rsidRPr="005D5948">
        <w:rPr>
          <w:noProof/>
          <w:color w:val="5AB419"/>
          <w:bdr w:val="none" w:sz="0" w:space="0" w:color="auto" w:frame="1"/>
        </w:rPr>
        <w:drawing>
          <wp:inline distT="0" distB="0" distL="0" distR="0" wp14:anchorId="61C037DA" wp14:editId="262BA128">
            <wp:extent cx="2705100" cy="733425"/>
            <wp:effectExtent l="0" t="0" r="0" b="0"/>
            <wp:docPr id="8" name="Рисунок 8" descr="http://devopshub.net/wp-content/uploads/2013/10/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evopshub.net/wp-content/uploads/2013/10/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733425"/>
                    </a:xfrm>
                    <a:prstGeom prst="rect">
                      <a:avLst/>
                    </a:prstGeom>
                    <a:noFill/>
                    <a:ln>
                      <a:noFill/>
                    </a:ln>
                  </pic:spPr>
                </pic:pic>
              </a:graphicData>
            </a:graphic>
          </wp:inline>
        </w:drawing>
      </w:r>
    </w:p>
    <w:p w:rsidR="005D5948" w:rsidRPr="005D5948" w:rsidRDefault="005D5948" w:rsidP="005D5948">
      <w:pPr>
        <w:pStyle w:val="a5"/>
        <w:spacing w:before="0" w:beforeAutospacing="0" w:after="0" w:afterAutospacing="0" w:line="276" w:lineRule="auto"/>
        <w:contextualSpacing/>
        <w:jc w:val="center"/>
        <w:rPr>
          <w:color w:val="000000"/>
        </w:rPr>
      </w:pPr>
    </w:p>
    <w:p w:rsidR="005D5948" w:rsidRPr="005D5948" w:rsidRDefault="005D5948" w:rsidP="005D5948">
      <w:pPr>
        <w:pStyle w:val="a5"/>
        <w:spacing w:before="0" w:beforeAutospacing="0" w:after="285" w:afterAutospacing="0" w:line="276" w:lineRule="auto"/>
        <w:contextualSpacing/>
        <w:rPr>
          <w:b/>
          <w:color w:val="000000"/>
        </w:rPr>
      </w:pPr>
      <w:r w:rsidRPr="005D5948">
        <w:rPr>
          <w:b/>
          <w:color w:val="000000"/>
        </w:rPr>
        <w:t>Запись CUIT</w:t>
      </w:r>
    </w:p>
    <w:p w:rsidR="005D5948" w:rsidRPr="005D5948" w:rsidRDefault="005D5948" w:rsidP="005D5948">
      <w:pPr>
        <w:pStyle w:val="a5"/>
        <w:spacing w:before="0" w:beforeAutospacing="0" w:after="285" w:afterAutospacing="0" w:line="276" w:lineRule="auto"/>
        <w:ind w:firstLine="708"/>
        <w:contextualSpacing/>
        <w:rPr>
          <w:color w:val="000000"/>
        </w:rPr>
      </w:pPr>
      <w:r w:rsidRPr="005D5948">
        <w:rPr>
          <w:color w:val="000000"/>
        </w:rPr>
        <w:t>Выполняем все действия, которые хотим протестировать (позже можно будет их отредактировать).</w:t>
      </w:r>
    </w:p>
    <w:p w:rsidR="005D5948" w:rsidRPr="005D5948" w:rsidRDefault="005D5948" w:rsidP="005D5948">
      <w:pPr>
        <w:pStyle w:val="a5"/>
        <w:spacing w:before="0" w:beforeAutospacing="0" w:after="0" w:afterAutospacing="0" w:line="276" w:lineRule="auto"/>
        <w:ind w:firstLine="708"/>
        <w:contextualSpacing/>
        <w:jc w:val="both"/>
        <w:rPr>
          <w:color w:val="000000"/>
        </w:rPr>
      </w:pPr>
      <w:r w:rsidRPr="005D5948">
        <w:rPr>
          <w:color w:val="000000"/>
        </w:rPr>
        <w:t>Можно также использовать кнопку</w:t>
      </w:r>
      <w:r w:rsidRPr="005D5948">
        <w:rPr>
          <w:rStyle w:val="apple-converted-space"/>
          <w:color w:val="000000"/>
        </w:rPr>
        <w:t> </w:t>
      </w:r>
      <w:proofErr w:type="spellStart"/>
      <w:r w:rsidRPr="005D5948">
        <w:rPr>
          <w:rStyle w:val="a6"/>
          <w:color w:val="000000"/>
          <w:bdr w:val="none" w:sz="0" w:space="0" w:color="auto" w:frame="1"/>
        </w:rPr>
        <w:t>Target</w:t>
      </w:r>
      <w:proofErr w:type="spellEnd"/>
      <w:r w:rsidRPr="005D5948">
        <w:rPr>
          <w:rStyle w:val="apple-converted-space"/>
          <w:color w:val="000000"/>
        </w:rPr>
        <w:t> </w:t>
      </w:r>
      <w:r w:rsidRPr="005D5948">
        <w:rPr>
          <w:color w:val="000000"/>
        </w:rPr>
        <w:t>для создания проверок состояния элементов пользовательского интерфейса.</w:t>
      </w:r>
    </w:p>
    <w:p w:rsidR="005D5948" w:rsidRPr="005D5948" w:rsidRDefault="005D5948" w:rsidP="005D5948">
      <w:pPr>
        <w:pStyle w:val="a5"/>
        <w:spacing w:before="0" w:beforeAutospacing="0" w:after="0" w:afterAutospacing="0" w:line="276" w:lineRule="auto"/>
        <w:ind w:firstLine="708"/>
        <w:contextualSpacing/>
        <w:jc w:val="both"/>
        <w:rPr>
          <w:color w:val="000000"/>
        </w:rPr>
      </w:pPr>
      <w:r w:rsidRPr="005D5948">
        <w:rPr>
          <w:color w:val="000000"/>
        </w:rPr>
        <w:t>Кнопка</w:t>
      </w:r>
      <w:r w:rsidRPr="005D5948">
        <w:rPr>
          <w:rStyle w:val="apple-converted-space"/>
          <w:color w:val="000000"/>
        </w:rPr>
        <w:t> </w:t>
      </w:r>
      <w:proofErr w:type="spellStart"/>
      <w:r w:rsidRPr="005D5948">
        <w:rPr>
          <w:rStyle w:val="a6"/>
          <w:color w:val="000000"/>
          <w:bdr w:val="none" w:sz="0" w:space="0" w:color="auto" w:frame="1"/>
        </w:rPr>
        <w:t>Generate</w:t>
      </w:r>
      <w:proofErr w:type="spellEnd"/>
      <w:r w:rsidRPr="005D5948">
        <w:rPr>
          <w:rStyle w:val="a6"/>
          <w:color w:val="000000"/>
          <w:bdr w:val="none" w:sz="0" w:space="0" w:color="auto" w:frame="1"/>
        </w:rPr>
        <w:t xml:space="preserve"> </w:t>
      </w:r>
      <w:proofErr w:type="spellStart"/>
      <w:r w:rsidRPr="005D5948">
        <w:rPr>
          <w:rStyle w:val="a6"/>
          <w:color w:val="000000"/>
          <w:bdr w:val="none" w:sz="0" w:space="0" w:color="auto" w:frame="1"/>
        </w:rPr>
        <w:t>Code</w:t>
      </w:r>
      <w:proofErr w:type="spellEnd"/>
      <w:r w:rsidRPr="005D5948">
        <w:rPr>
          <w:rStyle w:val="apple-converted-space"/>
          <w:color w:val="000000"/>
        </w:rPr>
        <w:t> </w:t>
      </w:r>
      <w:r w:rsidRPr="005D5948">
        <w:rPr>
          <w:color w:val="000000"/>
        </w:rPr>
        <w:t>преобразует выполненную последовательность действий в код модульного теста. Сгенерированный код можно менять по своему усмотрению. Например, удалить нечаянно выполненное действие.</w:t>
      </w: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Выполнение CUIT</w:t>
      </w:r>
    </w:p>
    <w:p w:rsidR="005D5948" w:rsidRP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CUIT выполняются аналогично остальным модульн</w:t>
      </w:r>
      <w:r w:rsidR="00F556B7">
        <w:rPr>
          <w:color w:val="000000"/>
        </w:rPr>
        <w:t xml:space="preserve">ым тестам. При работе с </w:t>
      </w:r>
      <w:proofErr w:type="spellStart"/>
      <w:r w:rsidR="00F556B7">
        <w:rPr>
          <w:color w:val="000000"/>
        </w:rPr>
        <w:t>репозито</w:t>
      </w:r>
      <w:r w:rsidRPr="005D5948">
        <w:rPr>
          <w:color w:val="000000"/>
        </w:rPr>
        <w:t>рием</w:t>
      </w:r>
      <w:proofErr w:type="spellEnd"/>
      <w:r w:rsidRPr="005D5948">
        <w:rPr>
          <w:color w:val="000000"/>
        </w:rPr>
        <w:t>, UI тесты следует загружать вместе с остальными тестами, и они выполнятся как часть тестов проверки сборки.</w:t>
      </w:r>
    </w:p>
    <w:p w:rsid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Подсказка</w:t>
      </w:r>
      <w:r w:rsidRPr="005D5948">
        <w:rPr>
          <w:color w:val="000000"/>
        </w:rPr>
        <w:t>: Пока выполняются CUIT, не стоит прикасаться к мышке и клавиатуре.</w:t>
      </w:r>
    </w:p>
    <w:p w:rsidR="005D5948" w:rsidRPr="005D5948" w:rsidRDefault="005D5948" w:rsidP="005D5948">
      <w:pPr>
        <w:pStyle w:val="a5"/>
        <w:spacing w:before="0" w:beforeAutospacing="0" w:after="0" w:afterAutospacing="0" w:line="276" w:lineRule="auto"/>
        <w:contextualSpacing/>
        <w:jc w:val="both"/>
        <w:rPr>
          <w:color w:val="000000"/>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Изменение и добавление проверок</w:t>
      </w:r>
    </w:p>
    <w:p w:rsidR="005D5948" w:rsidRP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Итак, у нас уже есть последовательность действий, преобразованная в исполняемый код. При выполнении этого кода, записанные действия воспроизводятся.</w:t>
      </w:r>
    </w:p>
    <w:p w:rsidR="005D5948" w:rsidRDefault="005D5948" w:rsidP="005D5948">
      <w:pPr>
        <w:pStyle w:val="a5"/>
        <w:spacing w:before="0" w:beforeAutospacing="0" w:after="285" w:afterAutospacing="0" w:line="276" w:lineRule="auto"/>
        <w:contextualSpacing/>
        <w:jc w:val="both"/>
        <w:rPr>
          <w:color w:val="000000"/>
        </w:rPr>
      </w:pPr>
      <w:r w:rsidRPr="005D5948">
        <w:rPr>
          <w:color w:val="000000"/>
        </w:rPr>
        <w:t xml:space="preserve">Но не хватает собственно проверок. Код, тестирующий состояния элементов UI, нужно добавлять самостоятельно. Используя кнопку </w:t>
      </w:r>
      <w:proofErr w:type="spellStart"/>
      <w:r w:rsidRPr="005D5948">
        <w:rPr>
          <w:color w:val="000000"/>
        </w:rPr>
        <w:t>Target</w:t>
      </w:r>
      <w:proofErr w:type="spellEnd"/>
      <w:r w:rsidRPr="005D5948">
        <w:rPr>
          <w:color w:val="000000"/>
        </w:rPr>
        <w:t xml:space="preserve"> можно создать прокси объект, который будет представлять выбранный элемент UI. После этого пишется код, использующий публичные методы таких прокси объектов для того, чтобы тестировать состояния элементов.</w:t>
      </w:r>
    </w:p>
    <w:p w:rsidR="005D5948" w:rsidRPr="005D5948" w:rsidRDefault="005D5948" w:rsidP="005D5948">
      <w:pPr>
        <w:pStyle w:val="a5"/>
        <w:spacing w:before="0" w:beforeAutospacing="0" w:after="285" w:afterAutospacing="0" w:line="276" w:lineRule="auto"/>
        <w:contextualSpacing/>
        <w:jc w:val="both"/>
        <w:rPr>
          <w:color w:val="000000"/>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Расширение обычной процедуры для использования множества значений</w:t>
      </w:r>
    </w:p>
    <w:p w:rsidR="005D5948" w:rsidRP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Код можно изменять для того, чтобы записанная процедура повторялась с разными входящими значениями.</w:t>
      </w:r>
    </w:p>
    <w:p w:rsidR="005D5948" w:rsidRP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Самый простой вариант – это добавить в код цикл и наборы значений.</w:t>
      </w:r>
    </w:p>
    <w:p w:rsidR="005D5948" w:rsidRDefault="005D5948" w:rsidP="005D5948">
      <w:pPr>
        <w:pStyle w:val="a5"/>
        <w:spacing w:before="0" w:beforeAutospacing="0" w:after="285" w:afterAutospacing="0" w:line="276" w:lineRule="auto"/>
        <w:ind w:firstLine="708"/>
        <w:contextualSpacing/>
        <w:jc w:val="both"/>
        <w:rPr>
          <w:color w:val="000000"/>
        </w:rPr>
      </w:pPr>
      <w:r w:rsidRPr="005D5948">
        <w:rPr>
          <w:color w:val="000000"/>
        </w:rPr>
        <w:t xml:space="preserve">А можно связать тест с отдельной таблицей значений, которая может быть файлом электронных таблиц, файлом XML или базой данных. Например, в </w:t>
      </w:r>
      <w:proofErr w:type="spellStart"/>
      <w:r w:rsidRPr="005D5948">
        <w:rPr>
          <w:color w:val="000000"/>
        </w:rPr>
        <w:t>Excel</w:t>
      </w:r>
      <w:proofErr w:type="spellEnd"/>
      <w:r w:rsidRPr="005D5948">
        <w:rPr>
          <w:color w:val="000000"/>
        </w:rPr>
        <w:t xml:space="preserve"> рисуется таблица, в которой каждый ряд – это набор данных для каждого повторения цикла. В каждой колонке предоставляются значения для определенной переменной. Первый ряд – это шапка, в которой определены имена переменных:</w:t>
      </w:r>
    </w:p>
    <w:p w:rsidR="00B7604E" w:rsidRPr="005D5948" w:rsidRDefault="00B7604E" w:rsidP="005D5948">
      <w:pPr>
        <w:pStyle w:val="a5"/>
        <w:spacing w:before="0" w:beforeAutospacing="0" w:after="285" w:afterAutospacing="0" w:line="276" w:lineRule="auto"/>
        <w:ind w:firstLine="708"/>
        <w:contextualSpacing/>
        <w:jc w:val="both"/>
        <w:rPr>
          <w:color w:val="000000"/>
        </w:rPr>
      </w:pPr>
    </w:p>
    <w:p w:rsidR="005D5948" w:rsidRDefault="005D5948" w:rsidP="00B7604E">
      <w:pPr>
        <w:pStyle w:val="a5"/>
        <w:spacing w:before="0" w:beforeAutospacing="0" w:after="0" w:afterAutospacing="0" w:line="276" w:lineRule="auto"/>
        <w:contextualSpacing/>
        <w:rPr>
          <w:color w:val="000000"/>
        </w:rPr>
      </w:pPr>
      <w:r w:rsidRPr="005D5948">
        <w:rPr>
          <w:rStyle w:val="a6"/>
          <w:color w:val="000000"/>
          <w:bdr w:val="none" w:sz="0" w:space="0" w:color="auto" w:frame="1"/>
        </w:rPr>
        <w:lastRenderedPageBreak/>
        <w:t>Вкус                                                                     Размер</w:t>
      </w:r>
      <w:r w:rsidRPr="005D5948">
        <w:rPr>
          <w:color w:val="000000"/>
        </w:rPr>
        <w:br/>
        <w:t>Овсянка                                                               Маленькая</w:t>
      </w:r>
      <w:r w:rsidRPr="005D5948">
        <w:rPr>
          <w:color w:val="000000"/>
        </w:rPr>
        <w:br/>
        <w:t>Селедка                                                               Большая</w:t>
      </w:r>
    </w:p>
    <w:p w:rsidR="00B7604E" w:rsidRPr="005D5948" w:rsidRDefault="00B7604E" w:rsidP="005D5948">
      <w:pPr>
        <w:pStyle w:val="a5"/>
        <w:spacing w:before="0" w:beforeAutospacing="0" w:after="0" w:afterAutospacing="0" w:line="276" w:lineRule="auto"/>
        <w:contextualSpacing/>
        <w:jc w:val="both"/>
        <w:rPr>
          <w:color w:val="000000"/>
        </w:rPr>
      </w:pP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В свойствах теста создается новая связь (</w:t>
      </w:r>
      <w:proofErr w:type="spellStart"/>
      <w:r w:rsidRPr="005D5948">
        <w:rPr>
          <w:color w:val="000000"/>
        </w:rPr>
        <w:t>Data</w:t>
      </w:r>
      <w:proofErr w:type="spellEnd"/>
      <w:r w:rsidRPr="005D5948">
        <w:rPr>
          <w:color w:val="000000"/>
        </w:rPr>
        <w:t xml:space="preserve"> </w:t>
      </w:r>
      <w:proofErr w:type="spellStart"/>
      <w:r w:rsidRPr="005D5948">
        <w:rPr>
          <w:color w:val="000000"/>
        </w:rPr>
        <w:t>Connection</w:t>
      </w:r>
      <w:proofErr w:type="spellEnd"/>
      <w:r w:rsidRPr="005D5948">
        <w:rPr>
          <w:color w:val="000000"/>
        </w:rPr>
        <w:t xml:space="preserve"> </w:t>
      </w:r>
      <w:proofErr w:type="spellStart"/>
      <w:r w:rsidRPr="005D5948">
        <w:rPr>
          <w:color w:val="000000"/>
        </w:rPr>
        <w:t>String</w:t>
      </w:r>
      <w:proofErr w:type="spellEnd"/>
      <w:r w:rsidRPr="005D5948">
        <w:rPr>
          <w:color w:val="000000"/>
        </w:rPr>
        <w:t>). Мастер создания связей позволяет выбрать источник данных. Внутри кода можно писать выражения типа</w:t>
      </w:r>
    </w:p>
    <w:p w:rsidR="005D5948" w:rsidRPr="007C64BB" w:rsidRDefault="005D5948" w:rsidP="005D5948">
      <w:pPr>
        <w:pStyle w:val="a5"/>
        <w:spacing w:before="0" w:beforeAutospacing="0" w:after="285" w:afterAutospacing="0" w:line="276" w:lineRule="auto"/>
        <w:contextualSpacing/>
        <w:jc w:val="both"/>
        <w:rPr>
          <w:color w:val="000000"/>
          <w:lang w:val="en-US"/>
        </w:rPr>
      </w:pPr>
      <w:r w:rsidRPr="005D5948">
        <w:rPr>
          <w:color w:val="000000"/>
          <w:lang w:val="en-US"/>
        </w:rPr>
        <w:t>C#</w:t>
      </w:r>
      <w:r w:rsidRPr="005D5948">
        <w:rPr>
          <w:color w:val="000000"/>
          <w:lang w:val="en-US"/>
        </w:rPr>
        <w:br/>
      </w:r>
      <w:proofErr w:type="spellStart"/>
      <w:r w:rsidRPr="005D5948">
        <w:rPr>
          <w:color w:val="000000"/>
          <w:lang w:val="en-US"/>
        </w:rPr>
        <w:t>var</w:t>
      </w:r>
      <w:proofErr w:type="spellEnd"/>
      <w:r w:rsidRPr="005D5948">
        <w:rPr>
          <w:color w:val="000000"/>
          <w:lang w:val="en-US"/>
        </w:rPr>
        <w:t xml:space="preserve"> flavor = </w:t>
      </w:r>
      <w:proofErr w:type="spellStart"/>
      <w:proofErr w:type="gramStart"/>
      <w:r w:rsidRPr="005D5948">
        <w:rPr>
          <w:color w:val="000000"/>
          <w:lang w:val="en-US"/>
        </w:rPr>
        <w:t>TestContext.DataRow</w:t>
      </w:r>
      <w:proofErr w:type="spellEnd"/>
      <w:r w:rsidRPr="005D5948">
        <w:rPr>
          <w:color w:val="000000"/>
          <w:lang w:val="en-US"/>
        </w:rPr>
        <w:t>[</w:t>
      </w:r>
      <w:proofErr w:type="gramEnd"/>
      <w:r w:rsidRPr="005D5948">
        <w:rPr>
          <w:color w:val="000000"/>
          <w:lang w:val="en-US"/>
        </w:rPr>
        <w:t>“</w:t>
      </w:r>
      <w:r w:rsidRPr="005D5948">
        <w:rPr>
          <w:color w:val="000000"/>
        </w:rPr>
        <w:t>Вкус</w:t>
      </w:r>
      <w:r w:rsidRPr="005D5948">
        <w:rPr>
          <w:color w:val="000000"/>
          <w:lang w:val="en-US"/>
        </w:rPr>
        <w:t>”].</w:t>
      </w:r>
      <w:proofErr w:type="spellStart"/>
      <w:r w:rsidRPr="005D5948">
        <w:rPr>
          <w:color w:val="000000"/>
          <w:lang w:val="en-US"/>
        </w:rPr>
        <w:t>ToString</w:t>
      </w:r>
      <w:proofErr w:type="spellEnd"/>
      <w:r w:rsidRPr="005D5948">
        <w:rPr>
          <w:color w:val="000000"/>
          <w:lang w:val="en-US"/>
        </w:rPr>
        <w:t>();</w:t>
      </w:r>
    </w:p>
    <w:p w:rsidR="00B7604E" w:rsidRPr="007C64BB" w:rsidRDefault="00B7604E" w:rsidP="005D5948">
      <w:pPr>
        <w:pStyle w:val="a5"/>
        <w:spacing w:before="0" w:beforeAutospacing="0" w:after="285" w:afterAutospacing="0" w:line="276" w:lineRule="auto"/>
        <w:contextualSpacing/>
        <w:jc w:val="both"/>
        <w:rPr>
          <w:color w:val="000000"/>
          <w:lang w:val="en-US"/>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Изоляция</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Как и при работе с любым модульным тестом, тестируемые компоненты или уровни можно изолировать – в данном случае пользовательский интерфейс – предоставляя фальшивый бизнес уровень. Подмена должна просто вести журнал вызовов и иметь возможность менять свои состояния так, чтобы с помощью проверок можно было убедиться, что пользовательский интерфейс совершил правильные вызовы и правильно отобразил состояние.</w:t>
      </w:r>
    </w:p>
    <w:p w:rsidR="005D5948" w:rsidRPr="005D5948" w:rsidRDefault="005D5948" w:rsidP="005D5948">
      <w:pPr>
        <w:pStyle w:val="a5"/>
        <w:spacing w:before="0" w:beforeAutospacing="0" w:after="285" w:afterAutospacing="0" w:line="276" w:lineRule="auto"/>
        <w:contextualSpacing/>
        <w:jc w:val="center"/>
        <w:rPr>
          <w:color w:val="000000"/>
        </w:rPr>
      </w:pPr>
      <w:r w:rsidRPr="005D5948">
        <w:rPr>
          <w:noProof/>
          <w:color w:val="000000"/>
        </w:rPr>
        <w:drawing>
          <wp:inline distT="0" distB="0" distL="0" distR="0" wp14:anchorId="72D231C7" wp14:editId="04CC8C9E">
            <wp:extent cx="3686175" cy="3686175"/>
            <wp:effectExtent l="0" t="0" r="0" b="0"/>
            <wp:docPr id="7" name="Рисунок 7" descr="http://devopshub.net/wp-content/uploads/2013/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opshub.net/wp-content/uploads/2013/1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p>
    <w:p w:rsidR="005D5948" w:rsidRDefault="005D5948" w:rsidP="00B7604E">
      <w:pPr>
        <w:pStyle w:val="a5"/>
        <w:spacing w:before="0" w:beforeAutospacing="0" w:after="285" w:afterAutospacing="0" w:line="276" w:lineRule="auto"/>
        <w:contextualSpacing/>
        <w:jc w:val="center"/>
        <w:rPr>
          <w:color w:val="000000"/>
        </w:rPr>
      </w:pPr>
      <w:r w:rsidRPr="005D5948">
        <w:rPr>
          <w:color w:val="000000"/>
        </w:rPr>
        <w:t>Хорошо изолированные модульные тесты</w:t>
      </w:r>
    </w:p>
    <w:p w:rsidR="00B7604E" w:rsidRPr="005D5948" w:rsidRDefault="00B7604E" w:rsidP="005D5948">
      <w:pPr>
        <w:pStyle w:val="a5"/>
        <w:spacing w:before="0" w:beforeAutospacing="0" w:after="285" w:afterAutospacing="0" w:line="276" w:lineRule="auto"/>
        <w:contextualSpacing/>
        <w:jc w:val="both"/>
        <w:rPr>
          <w:color w:val="000000"/>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Как быть с подходом «сначала тесты»?</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В такой ситуации может показаться, что нецелесообразно писать тесты до того, как написан код. Ведь нужно создать интерфейс пользователя перед тем, как записывать действия для CUIT.</w:t>
      </w:r>
    </w:p>
    <w:p w:rsid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В какой-то мере это справедливо, особенно если пользовательский интерфейс динамически реагирует на состояния бизнес логики. Тем не менее, часто можно записать некоторые действия над кнопками, которые особо ничего не делают во время записи, и добавить проверки, которые заработают после того, как будет подключена бизнес логика.</w:t>
      </w:r>
    </w:p>
    <w:p w:rsidR="00B7604E" w:rsidRPr="005D5948" w:rsidRDefault="00B7604E" w:rsidP="00B7604E">
      <w:pPr>
        <w:pStyle w:val="a5"/>
        <w:spacing w:before="0" w:beforeAutospacing="0" w:after="285" w:afterAutospacing="0" w:line="276" w:lineRule="auto"/>
        <w:ind w:firstLine="708"/>
        <w:contextualSpacing/>
        <w:jc w:val="both"/>
        <w:rPr>
          <w:color w:val="000000"/>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CUIT – это модульные или системные тесты?</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Программируемые UI тесты являются очень эффективным способом быстро писать тесты. Если честно, то CUIT разрабатывались под две задачи: тестировать пользовательский интерфейс в изоляции (с подмененной бизнес логикой); и системное тестирование всего приложения (этой теме будут посвящены будущие заметки).</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 xml:space="preserve">Но CUIT настолько быстрый способ создания тестов, что так и хочется расширить сферу их применения. Предположим, что создается маленькое </w:t>
      </w:r>
      <w:proofErr w:type="spellStart"/>
      <w:r w:rsidRPr="005D5948">
        <w:rPr>
          <w:color w:val="000000"/>
        </w:rPr>
        <w:t>десктопное</w:t>
      </w:r>
      <w:proofErr w:type="spellEnd"/>
      <w:r w:rsidRPr="005D5948">
        <w:rPr>
          <w:color w:val="000000"/>
        </w:rPr>
        <w:t xml:space="preserve"> приложение, которое пользуется базой данных или сетью. И бизнес логика определяется пользовательским интерфейсом. Очевидно, что быстрый способ написания тестов бизнес логики – это записать CUIT для всех основных функций, подменяя внешние источники (</w:t>
      </w:r>
      <w:proofErr w:type="spellStart"/>
      <w:r w:rsidRPr="005D5948">
        <w:rPr>
          <w:color w:val="000000"/>
        </w:rPr>
        <w:t>web</w:t>
      </w:r>
      <w:proofErr w:type="spellEnd"/>
      <w:r w:rsidRPr="005D5948">
        <w:rPr>
          <w:color w:val="000000"/>
        </w:rPr>
        <w:t xml:space="preserve"> или базу данных). Казалось бы, это </w:t>
      </w:r>
      <w:proofErr w:type="gramStart"/>
      <w:r w:rsidRPr="005D5948">
        <w:rPr>
          <w:color w:val="000000"/>
        </w:rPr>
        <w:t>более оптимальное</w:t>
      </w:r>
      <w:proofErr w:type="gramEnd"/>
      <w:r w:rsidRPr="005D5948">
        <w:rPr>
          <w:color w:val="000000"/>
        </w:rPr>
        <w:t xml:space="preserve"> использование времени, чем писать код для тестов бизнес логики.</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Если прислушаться, то можно услышать громкое возмущение привер</w:t>
      </w:r>
      <w:r w:rsidR="00B7604E">
        <w:rPr>
          <w:color w:val="000000"/>
        </w:rPr>
        <w:t xml:space="preserve">женцев современной методологии. </w:t>
      </w:r>
      <w:r w:rsidRPr="005D5948">
        <w:rPr>
          <w:color w:val="000000"/>
        </w:rPr>
        <w:t>Ведь тестирование бизнес логики нажатием кнопок в графическом интерфейсе намертво связывает UI и бизнес логику. А это ставит крест на лучших практиках разработки, которые требуют разделять интерфейс и логику. Причина банальна – при изменении пользовательского интерфейса перестают работать тесты бизнес логики.</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Но это еще не все. Поскольку CUIT можно создать только после того, как программа уже запускается, следование такому подходу не позволит применить стратегию «сначала тесты» (которая позволяет сосредоточиться на идеях и обсуждении того, что именно должен делать код).</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По этим причинам, не рекомендуе</w:t>
      </w:r>
      <w:r w:rsidR="00B7604E">
        <w:rPr>
          <w:color w:val="000000"/>
        </w:rPr>
        <w:t>тся</w:t>
      </w:r>
      <w:r w:rsidRPr="005D5948">
        <w:rPr>
          <w:color w:val="000000"/>
        </w:rPr>
        <w:t xml:space="preserve"> использовать CUIT как замену правильным модульным тестам бизнес логики. Лучше думать о бизнес логике как определяемой API (зависящей от других компонент кода), а об UI просто как об одном из способов вызывать действия API. Ну а для написания API, хорошо начинать с написания примеров последовательностей вызовов, которые станут частью тестовых методов.</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Если есть уверенность в том, что приложение будет жить недолго, оно мало и незначительно, тогда CUIT могут быть отличным способом быстро набросать несколько тестов.</w:t>
      </w:r>
    </w:p>
    <w:p w:rsidR="005D5948" w:rsidRPr="005D5948" w:rsidRDefault="005D5948" w:rsidP="005D5948">
      <w:pPr>
        <w:pStyle w:val="a5"/>
        <w:spacing w:before="0" w:beforeAutospacing="0" w:after="0" w:afterAutospacing="0" w:line="276" w:lineRule="auto"/>
        <w:contextualSpacing/>
        <w:jc w:val="center"/>
        <w:rPr>
          <w:color w:val="000000"/>
        </w:rPr>
      </w:pPr>
      <w:r w:rsidRPr="005D5948">
        <w:rPr>
          <w:noProof/>
          <w:color w:val="5AB419"/>
          <w:bdr w:val="none" w:sz="0" w:space="0" w:color="auto" w:frame="1"/>
        </w:rPr>
        <w:lastRenderedPageBreak/>
        <w:drawing>
          <wp:inline distT="0" distB="0" distL="0" distR="0" wp14:anchorId="363B3D79" wp14:editId="19B22E04">
            <wp:extent cx="3686175" cy="3686175"/>
            <wp:effectExtent l="0" t="0" r="0" b="0"/>
            <wp:docPr id="6" name="Рисунок 6" descr="http://devopshub.net/wp-content/uploads/2013/10/14.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evopshub.net/wp-content/uploads/2013/10/14.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p>
    <w:p w:rsidR="00B7604E" w:rsidRDefault="00B7604E" w:rsidP="005D5948">
      <w:pPr>
        <w:pStyle w:val="a5"/>
        <w:spacing w:before="0" w:beforeAutospacing="0" w:after="0" w:afterAutospacing="0" w:line="276" w:lineRule="auto"/>
        <w:contextualSpacing/>
        <w:jc w:val="both"/>
        <w:rPr>
          <w:rStyle w:val="a6"/>
          <w:color w:val="000000"/>
          <w:bdr w:val="none" w:sz="0" w:space="0" w:color="auto" w:frame="1"/>
        </w:rPr>
      </w:pP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CUIT для тестирования приложения</w:t>
      </w:r>
    </w:p>
    <w:p w:rsidR="005D5948" w:rsidRPr="005D5948" w:rsidRDefault="005D5948" w:rsidP="005D5948">
      <w:pPr>
        <w:pStyle w:val="a5"/>
        <w:spacing w:before="0" w:beforeAutospacing="0" w:after="0" w:afterAutospacing="0" w:line="276" w:lineRule="auto"/>
        <w:contextualSpacing/>
        <w:jc w:val="both"/>
        <w:rPr>
          <w:color w:val="000000"/>
        </w:rPr>
      </w:pPr>
      <w:r w:rsidRPr="005D5948">
        <w:rPr>
          <w:rStyle w:val="a6"/>
          <w:color w:val="000000"/>
          <w:bdr w:val="none" w:sz="0" w:space="0" w:color="auto" w:frame="1"/>
        </w:rPr>
        <w:t>Дизайн программируемых UI тестов</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При запуске теста, движок CUIT должен найти каждый элемент управления, который используют записанные действия. Это достигается с помощью прохода по дереву представления, используя имена элементов UI. Если пользовательский интерфейс был изменен, тесты могут не работать из-за того, что не смогут найти элементы. Хотя у движка есть некоторая эвристика для поиска изменившихся элементов, можно увеличить ее шансы сработать:</w:t>
      </w:r>
    </w:p>
    <w:p w:rsidR="005D5948" w:rsidRPr="005D5948" w:rsidRDefault="005D5948" w:rsidP="005D5948">
      <w:pPr>
        <w:numPr>
          <w:ilvl w:val="0"/>
          <w:numId w:val="12"/>
        </w:numPr>
        <w:spacing w:after="0"/>
        <w:ind w:left="225"/>
        <w:contextualSpacing/>
        <w:jc w:val="both"/>
        <w:rPr>
          <w:rFonts w:ascii="Times New Roman" w:hAnsi="Times New Roman" w:cs="Times New Roman"/>
          <w:color w:val="000000"/>
          <w:sz w:val="24"/>
          <w:szCs w:val="24"/>
        </w:rPr>
      </w:pPr>
      <w:r w:rsidRPr="005D5948">
        <w:rPr>
          <w:rFonts w:ascii="Times New Roman" w:hAnsi="Times New Roman" w:cs="Times New Roman"/>
          <w:color w:val="000000"/>
          <w:sz w:val="24"/>
          <w:szCs w:val="24"/>
        </w:rPr>
        <w:t>В HTML у каждого элемента должен быть идентификатор.</w:t>
      </w:r>
    </w:p>
    <w:p w:rsidR="005D5948" w:rsidRPr="005D5948" w:rsidRDefault="005D5948" w:rsidP="005D5948">
      <w:pPr>
        <w:numPr>
          <w:ilvl w:val="0"/>
          <w:numId w:val="12"/>
        </w:numPr>
        <w:spacing w:after="0"/>
        <w:ind w:left="225"/>
        <w:contextualSpacing/>
        <w:jc w:val="both"/>
        <w:rPr>
          <w:rFonts w:ascii="Times New Roman" w:hAnsi="Times New Roman" w:cs="Times New Roman"/>
          <w:color w:val="000000"/>
          <w:sz w:val="24"/>
          <w:szCs w:val="24"/>
        </w:rPr>
      </w:pPr>
      <w:r w:rsidRPr="005D5948">
        <w:rPr>
          <w:rFonts w:ascii="Times New Roman" w:hAnsi="Times New Roman" w:cs="Times New Roman"/>
          <w:color w:val="000000"/>
          <w:sz w:val="24"/>
          <w:szCs w:val="24"/>
        </w:rPr>
        <w:t xml:space="preserve">В </w:t>
      </w:r>
      <w:proofErr w:type="spellStart"/>
      <w:r w:rsidRPr="005D5948">
        <w:rPr>
          <w:rFonts w:ascii="Times New Roman" w:hAnsi="Times New Roman" w:cs="Times New Roman"/>
          <w:color w:val="000000"/>
          <w:sz w:val="24"/>
          <w:szCs w:val="24"/>
        </w:rPr>
        <w:t>Windows</w:t>
      </w:r>
      <w:proofErr w:type="spellEnd"/>
      <w:r w:rsidRPr="005D5948">
        <w:rPr>
          <w:rFonts w:ascii="Times New Roman" w:hAnsi="Times New Roman" w:cs="Times New Roman"/>
          <w:color w:val="000000"/>
          <w:sz w:val="24"/>
          <w:szCs w:val="24"/>
        </w:rPr>
        <w:t xml:space="preserve"> технологии презентаций надо использовать </w:t>
      </w:r>
      <w:proofErr w:type="spellStart"/>
      <w:r w:rsidRPr="005D5948">
        <w:rPr>
          <w:rFonts w:ascii="Times New Roman" w:hAnsi="Times New Roman" w:cs="Times New Roman"/>
          <w:color w:val="000000"/>
          <w:sz w:val="24"/>
          <w:szCs w:val="24"/>
        </w:rPr>
        <w:t>Accessibility</w:t>
      </w:r>
      <w:proofErr w:type="spellEnd"/>
      <w:r w:rsidRPr="005D5948">
        <w:rPr>
          <w:rFonts w:ascii="Times New Roman" w:hAnsi="Times New Roman" w:cs="Times New Roman"/>
          <w:color w:val="000000"/>
          <w:sz w:val="24"/>
          <w:szCs w:val="24"/>
        </w:rPr>
        <w:t>.</w:t>
      </w:r>
    </w:p>
    <w:p w:rsidR="005D5948" w:rsidRDefault="005D5948" w:rsidP="005D5948">
      <w:pPr>
        <w:numPr>
          <w:ilvl w:val="0"/>
          <w:numId w:val="12"/>
        </w:numPr>
        <w:spacing w:after="0"/>
        <w:ind w:left="225"/>
        <w:contextualSpacing/>
        <w:jc w:val="both"/>
        <w:rPr>
          <w:rFonts w:ascii="Times New Roman" w:hAnsi="Times New Roman" w:cs="Times New Roman"/>
          <w:color w:val="000000"/>
          <w:sz w:val="24"/>
          <w:szCs w:val="24"/>
        </w:rPr>
      </w:pPr>
      <w:r w:rsidRPr="005D5948">
        <w:rPr>
          <w:rFonts w:ascii="Times New Roman" w:hAnsi="Times New Roman" w:cs="Times New Roman"/>
          <w:color w:val="000000"/>
          <w:sz w:val="24"/>
          <w:szCs w:val="24"/>
        </w:rPr>
        <w:t>При разработке своих элементов управления, можно определить расширение CUIT для того, чтобы помочь программе записи распознавать действия (подробнее в теме MSDN</w:t>
      </w:r>
      <w:r w:rsidRPr="005D5948">
        <w:rPr>
          <w:rStyle w:val="apple-converted-space"/>
          <w:rFonts w:ascii="Times New Roman" w:hAnsi="Times New Roman" w:cs="Times New Roman"/>
          <w:color w:val="000000"/>
          <w:sz w:val="24"/>
          <w:szCs w:val="24"/>
        </w:rPr>
        <w:t> </w:t>
      </w:r>
      <w:proofErr w:type="spellStart"/>
      <w:r w:rsidRPr="005D5948">
        <w:rPr>
          <w:rFonts w:ascii="Times New Roman" w:hAnsi="Times New Roman" w:cs="Times New Roman"/>
          <w:color w:val="000000"/>
          <w:sz w:val="24"/>
          <w:szCs w:val="24"/>
        </w:rPr>
        <w:fldChar w:fldCharType="begin"/>
      </w:r>
      <w:r w:rsidRPr="005D5948">
        <w:rPr>
          <w:rFonts w:ascii="Times New Roman" w:hAnsi="Times New Roman" w:cs="Times New Roman"/>
          <w:color w:val="000000"/>
          <w:sz w:val="24"/>
          <w:szCs w:val="24"/>
        </w:rPr>
        <w:instrText xml:space="preserve"> HYPERLINK "http://msdn.microsoft.com/ru-ru/library/hh552522.aspx" \t "_blank" </w:instrText>
      </w:r>
      <w:r w:rsidRPr="005D5948">
        <w:rPr>
          <w:rFonts w:ascii="Times New Roman" w:hAnsi="Times New Roman" w:cs="Times New Roman"/>
          <w:color w:val="000000"/>
          <w:sz w:val="24"/>
          <w:szCs w:val="24"/>
        </w:rPr>
        <w:fldChar w:fldCharType="separate"/>
      </w:r>
      <w:r w:rsidRPr="005D5948">
        <w:rPr>
          <w:rStyle w:val="a3"/>
          <w:rFonts w:ascii="Times New Roman" w:hAnsi="Times New Roman" w:cs="Times New Roman"/>
          <w:color w:val="5AB419"/>
          <w:sz w:val="24"/>
          <w:szCs w:val="24"/>
          <w:bdr w:val="none" w:sz="0" w:space="0" w:color="auto" w:frame="1"/>
        </w:rPr>
        <w:t>Enable</w:t>
      </w:r>
      <w:proofErr w:type="spellEnd"/>
      <w:r w:rsidRPr="005D5948">
        <w:rPr>
          <w:rStyle w:val="a3"/>
          <w:rFonts w:ascii="Times New Roman" w:hAnsi="Times New Roman" w:cs="Times New Roman"/>
          <w:color w:val="5AB419"/>
          <w:sz w:val="24"/>
          <w:szCs w:val="24"/>
          <w:bdr w:val="none" w:sz="0" w:space="0" w:color="auto" w:frame="1"/>
        </w:rPr>
        <w:t xml:space="preserve"> </w:t>
      </w:r>
      <w:proofErr w:type="spellStart"/>
      <w:r w:rsidRPr="005D5948">
        <w:rPr>
          <w:rStyle w:val="a3"/>
          <w:rFonts w:ascii="Times New Roman" w:hAnsi="Times New Roman" w:cs="Times New Roman"/>
          <w:color w:val="5AB419"/>
          <w:sz w:val="24"/>
          <w:szCs w:val="24"/>
          <w:bdr w:val="none" w:sz="0" w:space="0" w:color="auto" w:frame="1"/>
        </w:rPr>
        <w:t>Coded</w:t>
      </w:r>
      <w:proofErr w:type="spellEnd"/>
      <w:r w:rsidRPr="005D5948">
        <w:rPr>
          <w:rStyle w:val="a3"/>
          <w:rFonts w:ascii="Times New Roman" w:hAnsi="Times New Roman" w:cs="Times New Roman"/>
          <w:color w:val="5AB419"/>
          <w:sz w:val="24"/>
          <w:szCs w:val="24"/>
          <w:bdr w:val="none" w:sz="0" w:space="0" w:color="auto" w:frame="1"/>
        </w:rPr>
        <w:t xml:space="preserve"> UI </w:t>
      </w:r>
      <w:proofErr w:type="spellStart"/>
      <w:r w:rsidRPr="005D5948">
        <w:rPr>
          <w:rStyle w:val="a3"/>
          <w:rFonts w:ascii="Times New Roman" w:hAnsi="Times New Roman" w:cs="Times New Roman"/>
          <w:color w:val="5AB419"/>
          <w:sz w:val="24"/>
          <w:szCs w:val="24"/>
          <w:bdr w:val="none" w:sz="0" w:space="0" w:color="auto" w:frame="1"/>
        </w:rPr>
        <w:t>Testing</w:t>
      </w:r>
      <w:proofErr w:type="spellEnd"/>
      <w:r w:rsidRPr="005D5948">
        <w:rPr>
          <w:rStyle w:val="a3"/>
          <w:rFonts w:ascii="Times New Roman" w:hAnsi="Times New Roman" w:cs="Times New Roman"/>
          <w:color w:val="5AB419"/>
          <w:sz w:val="24"/>
          <w:szCs w:val="24"/>
          <w:bdr w:val="none" w:sz="0" w:space="0" w:color="auto" w:frame="1"/>
        </w:rPr>
        <w:t xml:space="preserve"> </w:t>
      </w:r>
      <w:proofErr w:type="spellStart"/>
      <w:r w:rsidRPr="005D5948">
        <w:rPr>
          <w:rStyle w:val="a3"/>
          <w:rFonts w:ascii="Times New Roman" w:hAnsi="Times New Roman" w:cs="Times New Roman"/>
          <w:color w:val="5AB419"/>
          <w:sz w:val="24"/>
          <w:szCs w:val="24"/>
          <w:bdr w:val="none" w:sz="0" w:space="0" w:color="auto" w:frame="1"/>
        </w:rPr>
        <w:t>of</w:t>
      </w:r>
      <w:proofErr w:type="spellEnd"/>
      <w:r w:rsidRPr="005D5948">
        <w:rPr>
          <w:rStyle w:val="a3"/>
          <w:rFonts w:ascii="Times New Roman" w:hAnsi="Times New Roman" w:cs="Times New Roman"/>
          <w:color w:val="5AB419"/>
          <w:sz w:val="24"/>
          <w:szCs w:val="24"/>
          <w:bdr w:val="none" w:sz="0" w:space="0" w:color="auto" w:frame="1"/>
        </w:rPr>
        <w:t xml:space="preserve"> </w:t>
      </w:r>
      <w:proofErr w:type="spellStart"/>
      <w:r w:rsidRPr="005D5948">
        <w:rPr>
          <w:rStyle w:val="a3"/>
          <w:rFonts w:ascii="Times New Roman" w:hAnsi="Times New Roman" w:cs="Times New Roman"/>
          <w:color w:val="5AB419"/>
          <w:sz w:val="24"/>
          <w:szCs w:val="24"/>
          <w:bdr w:val="none" w:sz="0" w:space="0" w:color="auto" w:frame="1"/>
        </w:rPr>
        <w:t>Your</w:t>
      </w:r>
      <w:proofErr w:type="spellEnd"/>
      <w:r w:rsidRPr="005D5948">
        <w:rPr>
          <w:rStyle w:val="a3"/>
          <w:rFonts w:ascii="Times New Roman" w:hAnsi="Times New Roman" w:cs="Times New Roman"/>
          <w:color w:val="5AB419"/>
          <w:sz w:val="24"/>
          <w:szCs w:val="24"/>
          <w:bdr w:val="none" w:sz="0" w:space="0" w:color="auto" w:frame="1"/>
        </w:rPr>
        <w:t xml:space="preserve"> </w:t>
      </w:r>
      <w:proofErr w:type="spellStart"/>
      <w:r w:rsidRPr="005D5948">
        <w:rPr>
          <w:rStyle w:val="a3"/>
          <w:rFonts w:ascii="Times New Roman" w:hAnsi="Times New Roman" w:cs="Times New Roman"/>
          <w:color w:val="5AB419"/>
          <w:sz w:val="24"/>
          <w:szCs w:val="24"/>
          <w:bdr w:val="none" w:sz="0" w:space="0" w:color="auto" w:frame="1"/>
        </w:rPr>
        <w:t>Custom</w:t>
      </w:r>
      <w:proofErr w:type="spellEnd"/>
      <w:r w:rsidRPr="005D5948">
        <w:rPr>
          <w:rStyle w:val="a3"/>
          <w:rFonts w:ascii="Times New Roman" w:hAnsi="Times New Roman" w:cs="Times New Roman"/>
          <w:color w:val="5AB419"/>
          <w:sz w:val="24"/>
          <w:szCs w:val="24"/>
          <w:bdr w:val="none" w:sz="0" w:space="0" w:color="auto" w:frame="1"/>
        </w:rPr>
        <w:t xml:space="preserve"> </w:t>
      </w:r>
      <w:proofErr w:type="spellStart"/>
      <w:r w:rsidRPr="005D5948">
        <w:rPr>
          <w:rStyle w:val="a3"/>
          <w:rFonts w:ascii="Times New Roman" w:hAnsi="Times New Roman" w:cs="Times New Roman"/>
          <w:color w:val="5AB419"/>
          <w:sz w:val="24"/>
          <w:szCs w:val="24"/>
          <w:bdr w:val="none" w:sz="0" w:space="0" w:color="auto" w:frame="1"/>
        </w:rPr>
        <w:t>Controls</w:t>
      </w:r>
      <w:proofErr w:type="spellEnd"/>
      <w:r w:rsidRPr="005D5948">
        <w:rPr>
          <w:rFonts w:ascii="Times New Roman" w:hAnsi="Times New Roman" w:cs="Times New Roman"/>
          <w:color w:val="000000"/>
          <w:sz w:val="24"/>
          <w:szCs w:val="24"/>
        </w:rPr>
        <w:fldChar w:fldCharType="end"/>
      </w:r>
      <w:r w:rsidRPr="005D5948">
        <w:rPr>
          <w:rFonts w:ascii="Times New Roman" w:hAnsi="Times New Roman" w:cs="Times New Roman"/>
          <w:color w:val="000000"/>
          <w:sz w:val="24"/>
          <w:szCs w:val="24"/>
        </w:rPr>
        <w:t>).Например, при использовании элемента выбора файла, записывается не последовательность кликов, а какой файл был выбран.</w:t>
      </w:r>
    </w:p>
    <w:p w:rsidR="00B7604E" w:rsidRPr="005D5948" w:rsidRDefault="00B7604E" w:rsidP="00B7604E">
      <w:pPr>
        <w:spacing w:after="0"/>
        <w:ind w:left="225"/>
        <w:contextualSpacing/>
        <w:jc w:val="both"/>
        <w:rPr>
          <w:rFonts w:ascii="Times New Roman" w:hAnsi="Times New Roman" w:cs="Times New Roman"/>
          <w:color w:val="000000"/>
          <w:sz w:val="24"/>
          <w:szCs w:val="24"/>
        </w:rPr>
      </w:pPr>
    </w:p>
    <w:p w:rsidR="005D5948" w:rsidRPr="005D5948" w:rsidRDefault="005D5948" w:rsidP="005D5948">
      <w:pPr>
        <w:pStyle w:val="a5"/>
        <w:spacing w:before="0" w:beforeAutospacing="0" w:after="0" w:afterAutospacing="0" w:line="276" w:lineRule="auto"/>
        <w:contextualSpacing/>
        <w:rPr>
          <w:color w:val="000000"/>
        </w:rPr>
      </w:pPr>
      <w:r w:rsidRPr="005D5948">
        <w:rPr>
          <w:rStyle w:val="a6"/>
          <w:color w:val="000000"/>
          <w:bdr w:val="none" w:sz="0" w:space="0" w:color="auto" w:frame="1"/>
        </w:rPr>
        <w:t>Поддержание работоспособности программируемых UI тестов</w:t>
      </w:r>
    </w:p>
    <w:p w:rsidR="005D5948" w:rsidRPr="005D5948" w:rsidRDefault="005D5948" w:rsidP="00B7604E">
      <w:pPr>
        <w:pStyle w:val="a5"/>
        <w:spacing w:before="0" w:beforeAutospacing="0" w:after="285" w:afterAutospacing="0" w:line="276" w:lineRule="auto"/>
        <w:ind w:firstLine="708"/>
        <w:contextualSpacing/>
        <w:jc w:val="both"/>
        <w:rPr>
          <w:color w:val="000000"/>
        </w:rPr>
      </w:pPr>
      <w:r w:rsidRPr="005D5948">
        <w:rPr>
          <w:color w:val="000000"/>
        </w:rPr>
        <w:t xml:space="preserve">Недостатком </w:t>
      </w:r>
      <w:proofErr w:type="spellStart"/>
      <w:r w:rsidRPr="005D5948">
        <w:rPr>
          <w:color w:val="000000"/>
        </w:rPr>
        <w:t>CUITs</w:t>
      </w:r>
      <w:proofErr w:type="spellEnd"/>
      <w:r w:rsidRPr="005D5948">
        <w:rPr>
          <w:color w:val="000000"/>
        </w:rPr>
        <w:t xml:space="preserve"> является то, что они должны быть воспроизводимы даже при значительных изменениях пользовательского интерфейса. Можно минимизировать необходимые усилия по обеспечению работоспособности CUIT:</w:t>
      </w:r>
    </w:p>
    <w:p w:rsidR="005D5948" w:rsidRPr="005D5948" w:rsidRDefault="005D5948" w:rsidP="005D5948">
      <w:pPr>
        <w:numPr>
          <w:ilvl w:val="0"/>
          <w:numId w:val="13"/>
        </w:numPr>
        <w:spacing w:after="0"/>
        <w:ind w:left="225"/>
        <w:contextualSpacing/>
        <w:jc w:val="both"/>
        <w:rPr>
          <w:rFonts w:ascii="Times New Roman" w:hAnsi="Times New Roman" w:cs="Times New Roman"/>
          <w:color w:val="000000"/>
          <w:sz w:val="24"/>
          <w:szCs w:val="24"/>
        </w:rPr>
      </w:pPr>
      <w:r w:rsidRPr="005D5948">
        <w:rPr>
          <w:rFonts w:ascii="Times New Roman" w:hAnsi="Times New Roman" w:cs="Times New Roman"/>
          <w:color w:val="000000"/>
          <w:sz w:val="24"/>
          <w:szCs w:val="24"/>
        </w:rPr>
        <w:t>Создавать отдельные записи, тем самым разделяя методы, для разных форм или страниц, а также для групп из небольшого количества действий.</w:t>
      </w:r>
    </w:p>
    <w:p w:rsidR="005D5948" w:rsidRPr="005D5948" w:rsidRDefault="005D5948" w:rsidP="005D5948">
      <w:pPr>
        <w:numPr>
          <w:ilvl w:val="0"/>
          <w:numId w:val="13"/>
        </w:numPr>
        <w:spacing w:after="0"/>
        <w:ind w:left="225"/>
        <w:contextualSpacing/>
        <w:jc w:val="both"/>
        <w:rPr>
          <w:rFonts w:ascii="Times New Roman" w:hAnsi="Times New Roman" w:cs="Times New Roman"/>
          <w:color w:val="000000"/>
          <w:sz w:val="24"/>
          <w:szCs w:val="24"/>
        </w:rPr>
      </w:pPr>
      <w:r w:rsidRPr="005D5948">
        <w:rPr>
          <w:rFonts w:ascii="Times New Roman" w:hAnsi="Times New Roman" w:cs="Times New Roman"/>
          <w:color w:val="000000"/>
          <w:sz w:val="24"/>
          <w:szCs w:val="24"/>
        </w:rPr>
        <w:t>В случае изменений определять затронутые методы и перезаписывать только их тесты.</w:t>
      </w:r>
    </w:p>
    <w:p w:rsidR="005D5948" w:rsidRPr="005D5948" w:rsidRDefault="005D5948" w:rsidP="005D5948">
      <w:pPr>
        <w:numPr>
          <w:ilvl w:val="0"/>
          <w:numId w:val="13"/>
        </w:numPr>
        <w:spacing w:after="0"/>
        <w:ind w:left="225"/>
        <w:contextualSpacing/>
        <w:jc w:val="both"/>
        <w:rPr>
          <w:rFonts w:ascii="Times New Roman" w:hAnsi="Times New Roman" w:cs="Times New Roman"/>
          <w:color w:val="000000"/>
          <w:sz w:val="24"/>
          <w:szCs w:val="24"/>
          <w:lang w:val="en-US"/>
        </w:rPr>
      </w:pPr>
      <w:r w:rsidRPr="005D5948">
        <w:rPr>
          <w:rFonts w:ascii="Times New Roman" w:hAnsi="Times New Roman" w:cs="Times New Roman"/>
          <w:color w:val="000000"/>
          <w:sz w:val="24"/>
          <w:szCs w:val="24"/>
        </w:rPr>
        <w:lastRenderedPageBreak/>
        <w:t>Использовать редактор CUIT для обновления кода. Код можно изменять и напрямую, но при использовании редактора результаты получаются более надежными. Больше</w:t>
      </w:r>
      <w:r w:rsidRPr="005D5948">
        <w:rPr>
          <w:rFonts w:ascii="Times New Roman" w:hAnsi="Times New Roman" w:cs="Times New Roman"/>
          <w:color w:val="000000"/>
          <w:sz w:val="24"/>
          <w:szCs w:val="24"/>
          <w:lang w:val="en-US"/>
        </w:rPr>
        <w:t xml:space="preserve"> </w:t>
      </w:r>
      <w:r w:rsidRPr="005D5948">
        <w:rPr>
          <w:rFonts w:ascii="Times New Roman" w:hAnsi="Times New Roman" w:cs="Times New Roman"/>
          <w:color w:val="000000"/>
          <w:sz w:val="24"/>
          <w:szCs w:val="24"/>
        </w:rPr>
        <w:t>информации</w:t>
      </w:r>
      <w:r w:rsidRPr="005D5948">
        <w:rPr>
          <w:rFonts w:ascii="Times New Roman" w:hAnsi="Times New Roman" w:cs="Times New Roman"/>
          <w:color w:val="000000"/>
          <w:sz w:val="24"/>
          <w:szCs w:val="24"/>
          <w:lang w:val="en-US"/>
        </w:rPr>
        <w:t xml:space="preserve"> </w:t>
      </w:r>
      <w:r w:rsidRPr="005D5948">
        <w:rPr>
          <w:rFonts w:ascii="Times New Roman" w:hAnsi="Times New Roman" w:cs="Times New Roman"/>
          <w:color w:val="000000"/>
          <w:sz w:val="24"/>
          <w:szCs w:val="24"/>
        </w:rPr>
        <w:t>в</w:t>
      </w:r>
      <w:r w:rsidRPr="005D5948">
        <w:rPr>
          <w:rFonts w:ascii="Times New Roman" w:hAnsi="Times New Roman" w:cs="Times New Roman"/>
          <w:color w:val="000000"/>
          <w:sz w:val="24"/>
          <w:szCs w:val="24"/>
          <w:lang w:val="en-US"/>
        </w:rPr>
        <w:t xml:space="preserve"> </w:t>
      </w:r>
      <w:r w:rsidRPr="005D5948">
        <w:rPr>
          <w:rFonts w:ascii="Times New Roman" w:hAnsi="Times New Roman" w:cs="Times New Roman"/>
          <w:color w:val="000000"/>
          <w:sz w:val="24"/>
          <w:szCs w:val="24"/>
        </w:rPr>
        <w:t>теме</w:t>
      </w:r>
      <w:r w:rsidRPr="005D5948">
        <w:rPr>
          <w:rFonts w:ascii="Times New Roman" w:hAnsi="Times New Roman" w:cs="Times New Roman"/>
          <w:color w:val="000000"/>
          <w:sz w:val="24"/>
          <w:szCs w:val="24"/>
          <w:lang w:val="en-US"/>
        </w:rPr>
        <w:t xml:space="preserve"> MSDN </w:t>
      </w:r>
      <w:hyperlink r:id="rId19" w:tgtFrame="_blank" w:history="1">
        <w:r w:rsidRPr="005D5948">
          <w:rPr>
            <w:rStyle w:val="a3"/>
            <w:rFonts w:ascii="Times New Roman" w:hAnsi="Times New Roman" w:cs="Times New Roman"/>
            <w:color w:val="5AB419"/>
            <w:sz w:val="24"/>
            <w:szCs w:val="24"/>
            <w:bdr w:val="none" w:sz="0" w:space="0" w:color="auto" w:frame="1"/>
            <w:lang w:val="en-US"/>
          </w:rPr>
          <w:t>How to: Edit a Coded UI Test Using the Coded UI Test Editor</w:t>
        </w:r>
      </w:hyperlink>
      <w:r w:rsidRPr="005D5948">
        <w:rPr>
          <w:rFonts w:ascii="Times New Roman" w:hAnsi="Times New Roman" w:cs="Times New Roman"/>
          <w:color w:val="000000"/>
          <w:sz w:val="24"/>
          <w:szCs w:val="24"/>
          <w:lang w:val="en-US"/>
        </w:rPr>
        <w:t>.</w:t>
      </w:r>
    </w:p>
    <w:p w:rsidR="0078508B" w:rsidRPr="007C64BB" w:rsidRDefault="00FA2215" w:rsidP="0019713E">
      <w:pPr>
        <w:contextualSpacing/>
        <w:jc w:val="center"/>
        <w:rPr>
          <w:rFonts w:ascii="Times New Roman" w:hAnsi="Times New Roman" w:cs="Times New Roman"/>
          <w:sz w:val="24"/>
          <w:szCs w:val="24"/>
          <w:lang w:val="en-US"/>
        </w:rPr>
      </w:pPr>
      <w:r w:rsidRPr="005D5948">
        <w:rPr>
          <w:rFonts w:ascii="Times New Roman" w:hAnsi="Times New Roman" w:cs="Times New Roman"/>
          <w:color w:val="000000"/>
          <w:sz w:val="24"/>
          <w:szCs w:val="24"/>
          <w:lang w:val="en-US"/>
        </w:rPr>
        <w:br/>
      </w:r>
    </w:p>
    <w:p w:rsidR="0078508B" w:rsidRDefault="0078508B" w:rsidP="0078508B">
      <w:pPr>
        <w:contextualSpacing/>
        <w:jc w:val="center"/>
        <w:rPr>
          <w:rFonts w:ascii="Times New Roman" w:hAnsi="Times New Roman" w:cs="Times New Roman"/>
          <w:b/>
          <w:sz w:val="24"/>
          <w:szCs w:val="24"/>
        </w:rPr>
      </w:pPr>
      <w:r w:rsidRPr="00041A4C">
        <w:rPr>
          <w:rFonts w:ascii="Times New Roman" w:hAnsi="Times New Roman" w:cs="Times New Roman"/>
          <w:b/>
          <w:sz w:val="24"/>
          <w:szCs w:val="24"/>
        </w:rPr>
        <w:t>Порядок выполнения лабораторной работы</w:t>
      </w:r>
    </w:p>
    <w:p w:rsidR="0078508B" w:rsidRDefault="0078508B" w:rsidP="0078508B">
      <w:pPr>
        <w:contextualSpacing/>
        <w:jc w:val="center"/>
        <w:rPr>
          <w:rFonts w:ascii="Times New Roman" w:hAnsi="Times New Roman" w:cs="Times New Roman"/>
          <w:b/>
          <w:sz w:val="24"/>
          <w:szCs w:val="24"/>
        </w:rPr>
      </w:pPr>
    </w:p>
    <w:p w:rsidR="00E71C22" w:rsidRDefault="00D24B50" w:rsidP="00E71C22">
      <w:pPr>
        <w:pStyle w:val="a4"/>
        <w:numPr>
          <w:ilvl w:val="0"/>
          <w:numId w:val="14"/>
        </w:numPr>
        <w:rPr>
          <w:rFonts w:ascii="Times New Roman" w:hAnsi="Times New Roman" w:cs="Times New Roman"/>
          <w:sz w:val="24"/>
          <w:szCs w:val="24"/>
        </w:rPr>
      </w:pPr>
      <w:r w:rsidRPr="00E71C22">
        <w:rPr>
          <w:rFonts w:ascii="Times New Roman" w:hAnsi="Times New Roman" w:cs="Times New Roman"/>
          <w:sz w:val="24"/>
          <w:szCs w:val="24"/>
        </w:rPr>
        <w:t>Созда</w:t>
      </w:r>
      <w:r w:rsidRPr="00E71C22">
        <w:rPr>
          <w:rFonts w:ascii="Times New Roman" w:hAnsi="Times New Roman" w:cs="Times New Roman"/>
          <w:sz w:val="24"/>
          <w:szCs w:val="24"/>
        </w:rPr>
        <w:t>ть</w:t>
      </w:r>
      <w:r w:rsidRPr="00E71C22">
        <w:rPr>
          <w:rFonts w:ascii="Times New Roman" w:hAnsi="Times New Roman" w:cs="Times New Roman"/>
          <w:sz w:val="24"/>
          <w:szCs w:val="24"/>
        </w:rPr>
        <w:t xml:space="preserve"> графическ</w:t>
      </w:r>
      <w:r w:rsidRPr="00E71C22">
        <w:rPr>
          <w:rFonts w:ascii="Times New Roman" w:hAnsi="Times New Roman" w:cs="Times New Roman"/>
          <w:sz w:val="24"/>
          <w:szCs w:val="24"/>
        </w:rPr>
        <w:t>ий интерфейс</w:t>
      </w:r>
      <w:r w:rsidRPr="00E71C22">
        <w:rPr>
          <w:rFonts w:ascii="Times New Roman" w:hAnsi="Times New Roman" w:cs="Times New Roman"/>
          <w:sz w:val="24"/>
          <w:szCs w:val="24"/>
        </w:rPr>
        <w:t xml:space="preserve"> калькулятора в соответствии с документацией</w:t>
      </w:r>
      <w:r w:rsidRPr="00E71C22">
        <w:rPr>
          <w:rFonts w:ascii="Times New Roman" w:hAnsi="Times New Roman" w:cs="Times New Roman"/>
          <w:sz w:val="24"/>
          <w:szCs w:val="24"/>
        </w:rPr>
        <w:t xml:space="preserve"> (см. комментарии в проекте к лабораторной работе №2)</w:t>
      </w:r>
      <w:r w:rsidR="00E71C22">
        <w:rPr>
          <w:rFonts w:ascii="Times New Roman" w:hAnsi="Times New Roman" w:cs="Times New Roman"/>
          <w:sz w:val="24"/>
          <w:szCs w:val="24"/>
        </w:rPr>
        <w:t>.</w:t>
      </w:r>
    </w:p>
    <w:p w:rsidR="00410FF0" w:rsidRPr="00E71C22" w:rsidRDefault="00D24B50" w:rsidP="00E71C22">
      <w:pPr>
        <w:pStyle w:val="a4"/>
        <w:numPr>
          <w:ilvl w:val="0"/>
          <w:numId w:val="14"/>
        </w:numPr>
        <w:rPr>
          <w:rFonts w:ascii="Times New Roman" w:hAnsi="Times New Roman" w:cs="Times New Roman"/>
          <w:sz w:val="24"/>
          <w:szCs w:val="24"/>
        </w:rPr>
      </w:pPr>
      <w:bookmarkStart w:id="1" w:name="_GoBack"/>
      <w:bookmarkEnd w:id="1"/>
      <w:r w:rsidRPr="00E71C22">
        <w:rPr>
          <w:rFonts w:ascii="Times New Roman" w:hAnsi="Times New Roman" w:cs="Times New Roman"/>
          <w:sz w:val="24"/>
          <w:szCs w:val="24"/>
        </w:rPr>
        <w:t xml:space="preserve">С помощью тестов пользовательского интерфейса и библиотеки для создания </w:t>
      </w:r>
      <w:r w:rsidRPr="00E71C22">
        <w:rPr>
          <w:rFonts w:ascii="Times New Roman" w:hAnsi="Times New Roman" w:cs="Times New Roman"/>
          <w:sz w:val="24"/>
          <w:szCs w:val="24"/>
          <w:lang w:val="en-US"/>
        </w:rPr>
        <w:t>mock</w:t>
      </w:r>
      <w:r w:rsidRPr="00E71C22">
        <w:rPr>
          <w:rFonts w:ascii="Times New Roman" w:hAnsi="Times New Roman" w:cs="Times New Roman"/>
          <w:sz w:val="24"/>
          <w:szCs w:val="24"/>
        </w:rPr>
        <w:t xml:space="preserve"> создать набор тестов, которые проверяют,  что при нажатии </w:t>
      </w:r>
      <w:r w:rsidRPr="00E71C22">
        <w:rPr>
          <w:rFonts w:ascii="Times New Roman" w:hAnsi="Times New Roman" w:cs="Times New Roman"/>
          <w:sz w:val="24"/>
          <w:szCs w:val="24"/>
        </w:rPr>
        <w:t xml:space="preserve">на </w:t>
      </w:r>
      <w:r w:rsidRPr="00E71C22">
        <w:rPr>
          <w:rFonts w:ascii="Times New Roman" w:hAnsi="Times New Roman" w:cs="Times New Roman"/>
          <w:sz w:val="24"/>
          <w:szCs w:val="24"/>
        </w:rPr>
        <w:t xml:space="preserve">кнопку </w:t>
      </w:r>
      <w:r w:rsidRPr="00E71C22">
        <w:rPr>
          <w:rFonts w:ascii="Times New Roman" w:hAnsi="Times New Roman" w:cs="Times New Roman"/>
          <w:sz w:val="24"/>
          <w:szCs w:val="24"/>
        </w:rPr>
        <w:t xml:space="preserve"> соответствующей </w:t>
      </w:r>
      <w:r w:rsidRPr="00E71C22">
        <w:rPr>
          <w:rFonts w:ascii="Times New Roman" w:hAnsi="Times New Roman" w:cs="Times New Roman"/>
          <w:sz w:val="24"/>
          <w:szCs w:val="24"/>
        </w:rPr>
        <w:t xml:space="preserve">операции вызывается </w:t>
      </w:r>
      <w:r w:rsidR="00E71C22" w:rsidRPr="00E71C22">
        <w:rPr>
          <w:rFonts w:ascii="Times New Roman" w:hAnsi="Times New Roman" w:cs="Times New Roman"/>
          <w:sz w:val="24"/>
          <w:szCs w:val="24"/>
        </w:rPr>
        <w:t>заданный</w:t>
      </w:r>
      <w:r w:rsidRPr="00E71C22">
        <w:rPr>
          <w:rFonts w:ascii="Times New Roman" w:hAnsi="Times New Roman" w:cs="Times New Roman"/>
          <w:sz w:val="24"/>
          <w:szCs w:val="24"/>
        </w:rPr>
        <w:t xml:space="preserve"> метод прослойки (</w:t>
      </w:r>
      <w:r w:rsidR="00E71C22" w:rsidRPr="00E71C22">
        <w:rPr>
          <w:rFonts w:ascii="Times New Roman" w:hAnsi="Times New Roman" w:cs="Times New Roman"/>
          <w:sz w:val="24"/>
          <w:szCs w:val="24"/>
        </w:rPr>
        <w:t>например,</w:t>
      </w:r>
      <w:r w:rsidRPr="00E71C22">
        <w:rPr>
          <w:rFonts w:ascii="Times New Roman" w:hAnsi="Times New Roman" w:cs="Times New Roman"/>
          <w:sz w:val="24"/>
          <w:szCs w:val="24"/>
        </w:rPr>
        <w:t xml:space="preserve"> при вызове метода прослойкой </w:t>
      </w:r>
      <w:proofErr w:type="spellStart"/>
      <w:r w:rsidRPr="00E71C22">
        <w:rPr>
          <w:rFonts w:ascii="Times New Roman" w:hAnsi="Times New Roman" w:cs="Times New Roman"/>
          <w:sz w:val="24"/>
          <w:szCs w:val="24"/>
          <w:lang w:val="en-US"/>
        </w:rPr>
        <w:t>DisplayError</w:t>
      </w:r>
      <w:proofErr w:type="spellEnd"/>
      <w:r w:rsidRPr="00E71C22">
        <w:rPr>
          <w:rFonts w:ascii="Times New Roman" w:hAnsi="Times New Roman" w:cs="Times New Roman"/>
          <w:sz w:val="24"/>
          <w:szCs w:val="24"/>
        </w:rPr>
        <w:t>() отображается диалоговое окно).</w:t>
      </w:r>
      <w:r w:rsidR="00F666F5" w:rsidRPr="00E71C22">
        <w:rPr>
          <w:rFonts w:ascii="Times New Roman" w:hAnsi="Times New Roman" w:cs="Times New Roman"/>
          <w:sz w:val="24"/>
          <w:szCs w:val="24"/>
        </w:rPr>
        <w:br/>
      </w:r>
    </w:p>
    <w:p w:rsidR="0019713E" w:rsidRPr="00F666F5" w:rsidRDefault="00410FF0" w:rsidP="00410FF0">
      <w:pPr>
        <w:rPr>
          <w:rFonts w:ascii="Times New Roman" w:hAnsi="Times New Roman" w:cs="Times New Roman"/>
          <w:sz w:val="24"/>
          <w:szCs w:val="24"/>
        </w:rPr>
      </w:pPr>
      <w:r w:rsidRPr="00F666F5">
        <w:rPr>
          <w:rFonts w:ascii="Times New Roman" w:hAnsi="Times New Roman" w:cs="Times New Roman"/>
          <w:sz w:val="24"/>
          <w:szCs w:val="24"/>
        </w:rPr>
        <w:t>Инструкци</w:t>
      </w:r>
      <w:r w:rsidR="0019713E" w:rsidRPr="00F666F5">
        <w:rPr>
          <w:rFonts w:ascii="Times New Roman" w:hAnsi="Times New Roman" w:cs="Times New Roman"/>
          <w:sz w:val="24"/>
          <w:szCs w:val="24"/>
        </w:rPr>
        <w:t>и</w:t>
      </w:r>
      <w:r w:rsidRPr="00F666F5">
        <w:rPr>
          <w:rFonts w:ascii="Times New Roman" w:hAnsi="Times New Roman" w:cs="Times New Roman"/>
          <w:sz w:val="24"/>
          <w:szCs w:val="24"/>
        </w:rPr>
        <w:t xml:space="preserve"> по работе с тестами:</w:t>
      </w:r>
    </w:p>
    <w:p w:rsidR="0019713E" w:rsidRPr="00410FF0" w:rsidRDefault="00410FF0" w:rsidP="00410FF0">
      <w:r w:rsidRPr="00410FF0">
        <w:t xml:space="preserve"> </w:t>
      </w:r>
      <w:hyperlink r:id="rId20" w:history="1">
        <w:r w:rsidR="0019713E" w:rsidRPr="00D25257">
          <w:rPr>
            <w:rStyle w:val="a3"/>
            <w:lang w:val="en-US"/>
          </w:rPr>
          <w:t>https</w:t>
        </w:r>
        <w:r w:rsidR="0019713E" w:rsidRPr="00D25257">
          <w:rPr>
            <w:rStyle w:val="a3"/>
          </w:rPr>
          <w:t>://</w:t>
        </w:r>
        <w:r w:rsidR="0019713E" w:rsidRPr="00D25257">
          <w:rPr>
            <w:rStyle w:val="a3"/>
            <w:lang w:val="en-US"/>
          </w:rPr>
          <w:t>ashamray</w:t>
        </w:r>
        <w:r w:rsidR="0019713E" w:rsidRPr="00D25257">
          <w:rPr>
            <w:rStyle w:val="a3"/>
          </w:rPr>
          <w:t>.</w:t>
        </w:r>
        <w:r w:rsidR="0019713E" w:rsidRPr="00D25257">
          <w:rPr>
            <w:rStyle w:val="a3"/>
            <w:lang w:val="en-US"/>
          </w:rPr>
          <w:t>wordpress</w:t>
        </w:r>
        <w:r w:rsidR="0019713E" w:rsidRPr="00D25257">
          <w:rPr>
            <w:rStyle w:val="a3"/>
          </w:rPr>
          <w:t>.</w:t>
        </w:r>
        <w:r w:rsidR="0019713E" w:rsidRPr="00D25257">
          <w:rPr>
            <w:rStyle w:val="a3"/>
            <w:lang w:val="en-US"/>
          </w:rPr>
          <w:t>com</w:t>
        </w:r>
        <w:r w:rsidR="0019713E" w:rsidRPr="00D25257">
          <w:rPr>
            <w:rStyle w:val="a3"/>
          </w:rPr>
          <w:t>/</w:t>
        </w:r>
        <w:r w:rsidR="0019713E" w:rsidRPr="00D25257">
          <w:rPr>
            <w:rStyle w:val="a3"/>
            <w:lang w:val="en-US"/>
          </w:rPr>
          <w:t>tag</w:t>
        </w:r>
        <w:r w:rsidR="0019713E" w:rsidRPr="00D25257">
          <w:rPr>
            <w:rStyle w:val="a3"/>
          </w:rPr>
          <w:t>/</w:t>
        </w:r>
        <w:r w:rsidR="0019713E" w:rsidRPr="00D25257">
          <w:rPr>
            <w:rStyle w:val="a3"/>
            <w:lang w:val="en-US"/>
          </w:rPr>
          <w:t>coded</w:t>
        </w:r>
        <w:r w:rsidR="0019713E" w:rsidRPr="00D25257">
          <w:rPr>
            <w:rStyle w:val="a3"/>
          </w:rPr>
          <w:t>-</w:t>
        </w:r>
        <w:r w:rsidR="0019713E" w:rsidRPr="00D25257">
          <w:rPr>
            <w:rStyle w:val="a3"/>
            <w:lang w:val="en-US"/>
          </w:rPr>
          <w:t>ui</w:t>
        </w:r>
        <w:r w:rsidR="0019713E" w:rsidRPr="00D25257">
          <w:rPr>
            <w:rStyle w:val="a3"/>
          </w:rPr>
          <w:t>/</w:t>
        </w:r>
      </w:hyperlink>
      <w:r w:rsidR="0019713E">
        <w:br/>
        <w:t xml:space="preserve"> </w:t>
      </w:r>
      <w:hyperlink r:id="rId21" w:history="1">
        <w:r w:rsidR="0019713E" w:rsidRPr="00D25257">
          <w:rPr>
            <w:rStyle w:val="a3"/>
          </w:rPr>
          <w:t>https://habrahabr.ru/post/97012/</w:t>
        </w:r>
      </w:hyperlink>
      <w:r w:rsidR="0019713E">
        <w:br/>
      </w:r>
      <w:r w:rsidR="00124BAF">
        <w:t xml:space="preserve"> </w:t>
      </w:r>
      <w:hyperlink r:id="rId22" w:anchor="VerifyingCodeUsingCUITCreate" w:history="1">
        <w:r w:rsidR="0019713E" w:rsidRPr="00D25257">
          <w:rPr>
            <w:rStyle w:val="a3"/>
          </w:rPr>
          <w:t>https://msdn.microsoft.com/en-us/library/dd286726.aspx#VerifyingCodeUsingCUITCreate</w:t>
        </w:r>
      </w:hyperlink>
    </w:p>
    <w:p w:rsidR="00FA2215" w:rsidRPr="00F02766" w:rsidRDefault="00FA2215" w:rsidP="00FA2215">
      <w:pPr>
        <w:contextualSpacing/>
        <w:rPr>
          <w:rFonts w:ascii="Times New Roman" w:hAnsi="Times New Roman" w:cs="Times New Roman"/>
          <w:b/>
          <w:sz w:val="24"/>
          <w:szCs w:val="24"/>
        </w:rPr>
      </w:pPr>
    </w:p>
    <w:p w:rsidR="00FA2215" w:rsidRPr="00FA2215" w:rsidRDefault="00FA2215" w:rsidP="00FA2215">
      <w:pPr>
        <w:contextualSpacing/>
        <w:rPr>
          <w:rFonts w:ascii="Times New Roman" w:hAnsi="Times New Roman" w:cs="Times New Roman"/>
          <w:b/>
          <w:sz w:val="24"/>
          <w:szCs w:val="24"/>
        </w:rPr>
      </w:pPr>
      <w:r w:rsidRPr="00041A4C">
        <w:rPr>
          <w:rFonts w:ascii="Times New Roman" w:hAnsi="Times New Roman" w:cs="Times New Roman"/>
          <w:b/>
          <w:sz w:val="24"/>
          <w:szCs w:val="24"/>
        </w:rPr>
        <w:t>Ссылки</w:t>
      </w:r>
      <w:r w:rsidRPr="00FA2215">
        <w:rPr>
          <w:rFonts w:ascii="Times New Roman" w:hAnsi="Times New Roman" w:cs="Times New Roman"/>
          <w:b/>
          <w:sz w:val="24"/>
          <w:szCs w:val="24"/>
        </w:rPr>
        <w:t>:</w:t>
      </w:r>
    </w:p>
    <w:p w:rsidR="00FA2215" w:rsidRDefault="00BB713C" w:rsidP="00FA2215">
      <w:pPr>
        <w:pStyle w:val="a4"/>
        <w:numPr>
          <w:ilvl w:val="0"/>
          <w:numId w:val="3"/>
        </w:numPr>
      </w:pPr>
      <w:hyperlink r:id="rId23" w:history="1">
        <w:r w:rsidR="00FA2215" w:rsidRPr="0037122F">
          <w:rPr>
            <w:rStyle w:val="a3"/>
          </w:rPr>
          <w:t>http://delta-course.org/docs/Delta2014S-T2-L7.pdf</w:t>
        </w:r>
      </w:hyperlink>
    </w:p>
    <w:p w:rsidR="00FA2215" w:rsidRDefault="00BB713C" w:rsidP="00FA2215">
      <w:pPr>
        <w:pStyle w:val="a4"/>
        <w:numPr>
          <w:ilvl w:val="0"/>
          <w:numId w:val="3"/>
        </w:numPr>
      </w:pPr>
      <w:hyperlink r:id="rId24" w:history="1">
        <w:r w:rsidR="00FA2215" w:rsidRPr="0037122F">
          <w:rPr>
            <w:rStyle w:val="a3"/>
          </w:rPr>
          <w:t>http://www.intuit.ru/studies/courses/1040/209/lecture/5418</w:t>
        </w:r>
      </w:hyperlink>
    </w:p>
    <w:p w:rsidR="00FA2215" w:rsidRPr="00FA2215" w:rsidRDefault="00BB713C" w:rsidP="00FA2215">
      <w:pPr>
        <w:pStyle w:val="a4"/>
        <w:numPr>
          <w:ilvl w:val="0"/>
          <w:numId w:val="3"/>
        </w:numPr>
      </w:pPr>
      <w:hyperlink r:id="rId25" w:history="1">
        <w:r w:rsidR="00FA2215" w:rsidRPr="0037122F">
          <w:rPr>
            <w:rStyle w:val="a3"/>
          </w:rPr>
          <w:t>http://blog.qapl.ru/4-ways-to-automate-qt/</w:t>
        </w:r>
      </w:hyperlink>
    </w:p>
    <w:p w:rsidR="00FA2215" w:rsidRDefault="00BB713C" w:rsidP="0074751F">
      <w:pPr>
        <w:pStyle w:val="a4"/>
        <w:numPr>
          <w:ilvl w:val="0"/>
          <w:numId w:val="3"/>
        </w:numPr>
      </w:pPr>
      <w:hyperlink r:id="rId26" w:history="1">
        <w:r w:rsidR="0074751F" w:rsidRPr="00D25257">
          <w:rPr>
            <w:rStyle w:val="a3"/>
          </w:rPr>
          <w:t>https://inrecolan.ru/blog/ilya-koshevoy/415-nunitforms</w:t>
        </w:r>
      </w:hyperlink>
    </w:p>
    <w:p w:rsidR="0074751F" w:rsidRPr="00CD769A" w:rsidRDefault="00BB713C" w:rsidP="00CD769A">
      <w:pPr>
        <w:pStyle w:val="a4"/>
        <w:numPr>
          <w:ilvl w:val="0"/>
          <w:numId w:val="3"/>
        </w:numPr>
      </w:pPr>
      <w:hyperlink r:id="rId27" w:history="1">
        <w:r w:rsidR="00CD769A" w:rsidRPr="00D25257">
          <w:rPr>
            <w:rStyle w:val="a3"/>
          </w:rPr>
          <w:t>http://sonyks2007.blogspot.ru/2014/07/coded-ui-tests.html</w:t>
        </w:r>
      </w:hyperlink>
    </w:p>
    <w:p w:rsidR="00CD769A" w:rsidRPr="00CD769A" w:rsidRDefault="00BB713C" w:rsidP="00CD769A">
      <w:pPr>
        <w:pStyle w:val="a4"/>
        <w:numPr>
          <w:ilvl w:val="0"/>
          <w:numId w:val="3"/>
        </w:numPr>
      </w:pPr>
      <w:hyperlink r:id="rId28" w:history="1">
        <w:r w:rsidR="00CD769A" w:rsidRPr="00D25257">
          <w:rPr>
            <w:rStyle w:val="a3"/>
          </w:rPr>
          <w:t>https://habrahabr.ru/company/2gis/blog/220337/</w:t>
        </w:r>
      </w:hyperlink>
    </w:p>
    <w:p w:rsidR="00CD769A" w:rsidRDefault="00BB713C" w:rsidP="005D5948">
      <w:pPr>
        <w:pStyle w:val="a4"/>
        <w:numPr>
          <w:ilvl w:val="0"/>
          <w:numId w:val="3"/>
        </w:numPr>
      </w:pPr>
      <w:hyperlink r:id="rId29" w:history="1">
        <w:r w:rsidR="0019713E" w:rsidRPr="00D25257">
          <w:rPr>
            <w:rStyle w:val="a3"/>
          </w:rPr>
          <w:t>http://devopshub.net/programmiruemyie-testyi-polzovatelskogo-interfeysa/</w:t>
        </w:r>
      </w:hyperlink>
    </w:p>
    <w:p w:rsidR="0019713E" w:rsidRDefault="0019713E" w:rsidP="0019713E">
      <w:pPr>
        <w:pStyle w:val="a4"/>
      </w:pPr>
    </w:p>
    <w:p w:rsidR="0019713E" w:rsidRPr="00FA2215" w:rsidRDefault="0019713E" w:rsidP="0019713E"/>
    <w:sectPr w:rsidR="0019713E" w:rsidRPr="00FA2215" w:rsidSect="00541EC9">
      <w:headerReference w:type="default" r:id="rId30"/>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13C" w:rsidRDefault="00BB713C" w:rsidP="00111907">
      <w:pPr>
        <w:spacing w:after="0" w:line="240" w:lineRule="auto"/>
      </w:pPr>
      <w:r>
        <w:separator/>
      </w:r>
    </w:p>
  </w:endnote>
  <w:endnote w:type="continuationSeparator" w:id="0">
    <w:p w:rsidR="00BB713C" w:rsidRDefault="00BB713C" w:rsidP="0011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803116"/>
      <w:docPartObj>
        <w:docPartGallery w:val="Page Numbers (Bottom of Page)"/>
        <w:docPartUnique/>
      </w:docPartObj>
    </w:sdtPr>
    <w:sdtEndPr/>
    <w:sdtContent>
      <w:p w:rsidR="00111907" w:rsidRDefault="00111907">
        <w:pPr>
          <w:pStyle w:val="ab"/>
          <w:jc w:val="center"/>
        </w:pPr>
        <w:r>
          <w:fldChar w:fldCharType="begin"/>
        </w:r>
        <w:r>
          <w:instrText>PAGE   \* MERGEFORMAT</w:instrText>
        </w:r>
        <w:r>
          <w:fldChar w:fldCharType="separate"/>
        </w:r>
        <w:r w:rsidR="00E71C22">
          <w:rPr>
            <w:noProof/>
          </w:rPr>
          <w:t>13</w:t>
        </w:r>
        <w:r>
          <w:fldChar w:fldCharType="end"/>
        </w:r>
      </w:p>
    </w:sdtContent>
  </w:sdt>
  <w:p w:rsidR="00111907" w:rsidRDefault="0011190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13C" w:rsidRDefault="00BB713C" w:rsidP="00111907">
      <w:pPr>
        <w:spacing w:after="0" w:line="240" w:lineRule="auto"/>
      </w:pPr>
      <w:r>
        <w:separator/>
      </w:r>
    </w:p>
  </w:footnote>
  <w:footnote w:type="continuationSeparator" w:id="0">
    <w:p w:rsidR="00BB713C" w:rsidRDefault="00BB713C" w:rsidP="00111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907" w:rsidRDefault="00111907">
    <w:pPr>
      <w:pStyle w:val="a9"/>
      <w:jc w:val="center"/>
    </w:pPr>
  </w:p>
  <w:p w:rsidR="00111907" w:rsidRDefault="0011190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57D0E"/>
    <w:multiLevelType w:val="hybridMultilevel"/>
    <w:tmpl w:val="0B4837D0"/>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B3D2599"/>
    <w:multiLevelType w:val="multilevel"/>
    <w:tmpl w:val="237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86E22"/>
    <w:multiLevelType w:val="multilevel"/>
    <w:tmpl w:val="C8A86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D9467D"/>
    <w:multiLevelType w:val="multilevel"/>
    <w:tmpl w:val="B6F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84B66"/>
    <w:multiLevelType w:val="hybridMultilevel"/>
    <w:tmpl w:val="9F8E75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66B57FC"/>
    <w:multiLevelType w:val="multilevel"/>
    <w:tmpl w:val="4F9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42E31"/>
    <w:multiLevelType w:val="hybridMultilevel"/>
    <w:tmpl w:val="AC34C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FC2BEC"/>
    <w:multiLevelType w:val="hybridMultilevel"/>
    <w:tmpl w:val="7EDC2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711E15"/>
    <w:multiLevelType w:val="multilevel"/>
    <w:tmpl w:val="7B8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A7280"/>
    <w:multiLevelType w:val="hybridMultilevel"/>
    <w:tmpl w:val="E9AC2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93B3C1F"/>
    <w:multiLevelType w:val="hybridMultilevel"/>
    <w:tmpl w:val="43383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D494867"/>
    <w:multiLevelType w:val="multilevel"/>
    <w:tmpl w:val="DE286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B0145"/>
    <w:multiLevelType w:val="multilevel"/>
    <w:tmpl w:val="C3AC0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3CB0176"/>
    <w:multiLevelType w:val="hybridMultilevel"/>
    <w:tmpl w:val="7BE6A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3"/>
  </w:num>
  <w:num w:numId="4">
    <w:abstractNumId w:val="8"/>
  </w:num>
  <w:num w:numId="5">
    <w:abstractNumId w:val="5"/>
  </w:num>
  <w:num w:numId="6">
    <w:abstractNumId w:val="3"/>
  </w:num>
  <w:num w:numId="7">
    <w:abstractNumId w:val="10"/>
  </w:num>
  <w:num w:numId="8">
    <w:abstractNumId w:val="6"/>
  </w:num>
  <w:num w:numId="9">
    <w:abstractNumId w:val="9"/>
  </w:num>
  <w:num w:numId="10">
    <w:abstractNumId w:val="1"/>
  </w:num>
  <w:num w:numId="11">
    <w:abstractNumId w:val="4"/>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0670"/>
    <w:rsid w:val="00111907"/>
    <w:rsid w:val="00116893"/>
    <w:rsid w:val="00124BAF"/>
    <w:rsid w:val="0019713E"/>
    <w:rsid w:val="001C09FC"/>
    <w:rsid w:val="00343875"/>
    <w:rsid w:val="003A60B6"/>
    <w:rsid w:val="00410FF0"/>
    <w:rsid w:val="00534A44"/>
    <w:rsid w:val="00540DA4"/>
    <w:rsid w:val="00541EC9"/>
    <w:rsid w:val="00574CBF"/>
    <w:rsid w:val="005D5948"/>
    <w:rsid w:val="006D4937"/>
    <w:rsid w:val="006F2A55"/>
    <w:rsid w:val="0074751F"/>
    <w:rsid w:val="007576D7"/>
    <w:rsid w:val="0078508B"/>
    <w:rsid w:val="007C64BB"/>
    <w:rsid w:val="00834DB9"/>
    <w:rsid w:val="00B11819"/>
    <w:rsid w:val="00B7604E"/>
    <w:rsid w:val="00B94EE8"/>
    <w:rsid w:val="00BB713C"/>
    <w:rsid w:val="00C14762"/>
    <w:rsid w:val="00C5643B"/>
    <w:rsid w:val="00CD769A"/>
    <w:rsid w:val="00CF0670"/>
    <w:rsid w:val="00D24B50"/>
    <w:rsid w:val="00D33B59"/>
    <w:rsid w:val="00E71C22"/>
    <w:rsid w:val="00F556B7"/>
    <w:rsid w:val="00F666F5"/>
    <w:rsid w:val="00FA2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EC9"/>
  </w:style>
  <w:style w:type="paragraph" w:styleId="2">
    <w:name w:val="heading 2"/>
    <w:basedOn w:val="a"/>
    <w:link w:val="20"/>
    <w:uiPriority w:val="9"/>
    <w:qFormat/>
    <w:rsid w:val="00FA22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CD76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2215"/>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FA2215"/>
    <w:rPr>
      <w:color w:val="0000FF"/>
      <w:u w:val="single"/>
    </w:rPr>
  </w:style>
  <w:style w:type="paragraph" w:styleId="a4">
    <w:name w:val="List Paragraph"/>
    <w:basedOn w:val="a"/>
    <w:uiPriority w:val="34"/>
    <w:qFormat/>
    <w:rsid w:val="00FA2215"/>
    <w:pPr>
      <w:ind w:left="720"/>
      <w:contextualSpacing/>
    </w:pPr>
  </w:style>
  <w:style w:type="paragraph" w:styleId="a5">
    <w:name w:val="Normal (Web)"/>
    <w:basedOn w:val="a"/>
    <w:uiPriority w:val="99"/>
    <w:unhideWhenUsed/>
    <w:rsid w:val="00FA22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A2215"/>
  </w:style>
  <w:style w:type="character" w:customStyle="1" w:styleId="keyword">
    <w:name w:val="keyword"/>
    <w:basedOn w:val="a0"/>
    <w:rsid w:val="00FA2215"/>
  </w:style>
  <w:style w:type="character" w:customStyle="1" w:styleId="texample">
    <w:name w:val="texample"/>
    <w:basedOn w:val="a0"/>
    <w:rsid w:val="00FA2215"/>
  </w:style>
  <w:style w:type="paragraph" w:styleId="HTML">
    <w:name w:val="HTML Preformatted"/>
    <w:basedOn w:val="a"/>
    <w:link w:val="HTML0"/>
    <w:uiPriority w:val="99"/>
    <w:semiHidden/>
    <w:unhideWhenUsed/>
    <w:rsid w:val="00FA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A2215"/>
    <w:rPr>
      <w:rFonts w:ascii="Courier New" w:eastAsia="Times New Roman" w:hAnsi="Courier New" w:cs="Courier New"/>
      <w:sz w:val="20"/>
      <w:szCs w:val="20"/>
      <w:lang w:eastAsia="ru-RU"/>
    </w:rPr>
  </w:style>
  <w:style w:type="character" w:styleId="a6">
    <w:name w:val="Strong"/>
    <w:basedOn w:val="a0"/>
    <w:uiPriority w:val="22"/>
    <w:qFormat/>
    <w:rsid w:val="0074751F"/>
    <w:rPr>
      <w:b/>
      <w:bCs/>
    </w:rPr>
  </w:style>
  <w:style w:type="paragraph" w:styleId="a7">
    <w:name w:val="Balloon Text"/>
    <w:basedOn w:val="a"/>
    <w:link w:val="a8"/>
    <w:uiPriority w:val="99"/>
    <w:semiHidden/>
    <w:unhideWhenUsed/>
    <w:rsid w:val="0074751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751F"/>
    <w:rPr>
      <w:rFonts w:ascii="Tahoma" w:hAnsi="Tahoma" w:cs="Tahoma"/>
      <w:sz w:val="16"/>
      <w:szCs w:val="16"/>
    </w:rPr>
  </w:style>
  <w:style w:type="character" w:customStyle="1" w:styleId="40">
    <w:name w:val="Заголовок 4 Знак"/>
    <w:basedOn w:val="a0"/>
    <w:link w:val="4"/>
    <w:uiPriority w:val="9"/>
    <w:semiHidden/>
    <w:rsid w:val="00CD769A"/>
    <w:rPr>
      <w:rFonts w:asciiTheme="majorHAnsi" w:eastAsiaTheme="majorEastAsia" w:hAnsiTheme="majorHAnsi" w:cstheme="majorBidi"/>
      <w:b/>
      <w:bCs/>
      <w:i/>
      <w:iCs/>
      <w:color w:val="4F81BD" w:themeColor="accent1"/>
    </w:rPr>
  </w:style>
  <w:style w:type="character" w:styleId="HTML1">
    <w:name w:val="HTML Code"/>
    <w:basedOn w:val="a0"/>
    <w:uiPriority w:val="99"/>
    <w:semiHidden/>
    <w:unhideWhenUsed/>
    <w:rsid w:val="00CD769A"/>
    <w:rPr>
      <w:rFonts w:ascii="Courier New" w:eastAsia="Times New Roman" w:hAnsi="Courier New" w:cs="Courier New"/>
      <w:sz w:val="20"/>
      <w:szCs w:val="20"/>
    </w:rPr>
  </w:style>
  <w:style w:type="character" w:customStyle="1" w:styleId="hljs-keyword">
    <w:name w:val="hljs-keyword"/>
    <w:basedOn w:val="a0"/>
    <w:rsid w:val="00CD769A"/>
  </w:style>
  <w:style w:type="character" w:customStyle="1" w:styleId="hljs-title">
    <w:name w:val="hljs-title"/>
    <w:basedOn w:val="a0"/>
    <w:rsid w:val="00CD769A"/>
  </w:style>
  <w:style w:type="character" w:customStyle="1" w:styleId="hljs-function">
    <w:name w:val="hljs-function"/>
    <w:basedOn w:val="a0"/>
    <w:rsid w:val="00CD769A"/>
  </w:style>
  <w:style w:type="character" w:customStyle="1" w:styleId="hljs-string">
    <w:name w:val="hljs-string"/>
    <w:basedOn w:val="a0"/>
    <w:rsid w:val="00CD769A"/>
  </w:style>
  <w:style w:type="character" w:customStyle="1" w:styleId="hljs-comment">
    <w:name w:val="hljs-comment"/>
    <w:basedOn w:val="a0"/>
    <w:rsid w:val="00CD769A"/>
  </w:style>
  <w:style w:type="paragraph" w:styleId="a9">
    <w:name w:val="header"/>
    <w:basedOn w:val="a"/>
    <w:link w:val="aa"/>
    <w:uiPriority w:val="99"/>
    <w:unhideWhenUsed/>
    <w:rsid w:val="0011190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11907"/>
  </w:style>
  <w:style w:type="paragraph" w:styleId="ab">
    <w:name w:val="footer"/>
    <w:basedOn w:val="a"/>
    <w:link w:val="ac"/>
    <w:uiPriority w:val="99"/>
    <w:unhideWhenUsed/>
    <w:rsid w:val="0011190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11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2253">
      <w:bodyDiv w:val="1"/>
      <w:marLeft w:val="0"/>
      <w:marRight w:val="0"/>
      <w:marTop w:val="0"/>
      <w:marBottom w:val="0"/>
      <w:divBdr>
        <w:top w:val="none" w:sz="0" w:space="0" w:color="auto"/>
        <w:left w:val="none" w:sz="0" w:space="0" w:color="auto"/>
        <w:bottom w:val="none" w:sz="0" w:space="0" w:color="auto"/>
        <w:right w:val="none" w:sz="0" w:space="0" w:color="auto"/>
      </w:divBdr>
    </w:div>
    <w:div w:id="409351154">
      <w:bodyDiv w:val="1"/>
      <w:marLeft w:val="0"/>
      <w:marRight w:val="0"/>
      <w:marTop w:val="0"/>
      <w:marBottom w:val="0"/>
      <w:divBdr>
        <w:top w:val="none" w:sz="0" w:space="0" w:color="auto"/>
        <w:left w:val="none" w:sz="0" w:space="0" w:color="auto"/>
        <w:bottom w:val="none" w:sz="0" w:space="0" w:color="auto"/>
        <w:right w:val="none" w:sz="0" w:space="0" w:color="auto"/>
      </w:divBdr>
    </w:div>
    <w:div w:id="1128016406">
      <w:bodyDiv w:val="1"/>
      <w:marLeft w:val="0"/>
      <w:marRight w:val="0"/>
      <w:marTop w:val="0"/>
      <w:marBottom w:val="0"/>
      <w:divBdr>
        <w:top w:val="none" w:sz="0" w:space="0" w:color="auto"/>
        <w:left w:val="none" w:sz="0" w:space="0" w:color="auto"/>
        <w:bottom w:val="none" w:sz="0" w:space="0" w:color="auto"/>
        <w:right w:val="none" w:sz="0" w:space="0" w:color="auto"/>
      </w:divBdr>
    </w:div>
    <w:div w:id="1152870575">
      <w:bodyDiv w:val="1"/>
      <w:marLeft w:val="0"/>
      <w:marRight w:val="0"/>
      <w:marTop w:val="0"/>
      <w:marBottom w:val="0"/>
      <w:divBdr>
        <w:top w:val="none" w:sz="0" w:space="0" w:color="auto"/>
        <w:left w:val="none" w:sz="0" w:space="0" w:color="auto"/>
        <w:bottom w:val="none" w:sz="0" w:space="0" w:color="auto"/>
        <w:right w:val="none" w:sz="0" w:space="0" w:color="auto"/>
      </w:divBdr>
    </w:div>
    <w:div w:id="1798253001">
      <w:bodyDiv w:val="1"/>
      <w:marLeft w:val="0"/>
      <w:marRight w:val="0"/>
      <w:marTop w:val="0"/>
      <w:marBottom w:val="0"/>
      <w:divBdr>
        <w:top w:val="none" w:sz="0" w:space="0" w:color="auto"/>
        <w:left w:val="none" w:sz="0" w:space="0" w:color="auto"/>
        <w:bottom w:val="none" w:sz="0" w:space="0" w:color="auto"/>
        <w:right w:val="none" w:sz="0" w:space="0" w:color="auto"/>
      </w:divBdr>
    </w:div>
    <w:div w:id="20842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inrecolan.ru/blog/ilya-koshevoy/415-nunitforms" TargetMode="External"/><Relationship Id="rId3" Type="http://schemas.microsoft.com/office/2007/relationships/stylesWithEffects" Target="stylesWithEffects.xml"/><Relationship Id="rId21" Type="http://schemas.openxmlformats.org/officeDocument/2006/relationships/hyperlink" Target="https://habrahabr.ru/post/9701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evopshub.net/wp-content/uploads/2013/10/14.png" TargetMode="External"/><Relationship Id="rId25" Type="http://schemas.openxmlformats.org/officeDocument/2006/relationships/hyperlink" Target="http://blog.qapl.ru/4-ways-to-automate-q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shamray.wordpress.com/tag/coded-ui/" TargetMode="External"/><Relationship Id="rId29" Type="http://schemas.openxmlformats.org/officeDocument/2006/relationships/hyperlink" Target="http://devopshub.net/programmiruemyie-testyi-polzovatelskogo-interfeys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intuit.ru/studies/courses/1040/209/lecture/541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lta-course.org/docs/Delta2014S-T2-L7.pdf" TargetMode="External"/><Relationship Id="rId28" Type="http://schemas.openxmlformats.org/officeDocument/2006/relationships/hyperlink" Target="https://habrahabr.ru/company/2gis/blog/220337/" TargetMode="External"/><Relationship Id="rId10" Type="http://schemas.openxmlformats.org/officeDocument/2006/relationships/hyperlink" Target="http://msdn.microsoft.com/ru-ru/library/dd286726.aspx" TargetMode="External"/><Relationship Id="rId19" Type="http://schemas.openxmlformats.org/officeDocument/2006/relationships/hyperlink" Target="http://msdn.microsoft.com/ru-ru/library/gg269469.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vopshub.net/wp-content/uploads/2013/10/1.png" TargetMode="External"/><Relationship Id="rId22" Type="http://schemas.openxmlformats.org/officeDocument/2006/relationships/hyperlink" Target="https://msdn.microsoft.com/en-us/library/dd286726.aspx" TargetMode="External"/><Relationship Id="rId27" Type="http://schemas.openxmlformats.org/officeDocument/2006/relationships/hyperlink" Target="http://sonyks2007.blogspot.ru/2014/07/coded-ui-tests.html" TargetMode="External"/><Relationship Id="rId30" Type="http://schemas.openxmlformats.org/officeDocument/2006/relationships/header" Target="header1.xml"/><Relationship Id="rId8" Type="http://schemas.openxmlformats.org/officeDocument/2006/relationships/hyperlink" Target="http://sourceforge.net/projects/nunitfor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13</Pages>
  <Words>3523</Words>
  <Characters>20083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23</cp:revision>
  <dcterms:created xsi:type="dcterms:W3CDTF">2016-07-16T05:20:00Z</dcterms:created>
  <dcterms:modified xsi:type="dcterms:W3CDTF">2017-11-26T14:17:00Z</dcterms:modified>
</cp:coreProperties>
</file>