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B6B8B" w14:textId="26D1E59A" w:rsidR="00C55D85" w:rsidRPr="00A82C54" w:rsidRDefault="00127C0F" w:rsidP="00A82C54">
      <w:pPr>
        <w:pStyle w:val="GraphicAnchor"/>
        <w:tabs>
          <w:tab w:val="left" w:pos="1170"/>
        </w:tabs>
        <w:rPr>
          <w:color w:val="293860" w:themeColor="accent1" w:themeShade="BF"/>
        </w:rPr>
      </w:pPr>
      <w:r w:rsidRPr="001700F2">
        <w:rPr>
          <w:rFonts w:asci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365ADF" wp14:editId="7A48DBE0">
                <wp:simplePos x="0" y="0"/>
                <wp:positionH relativeFrom="page">
                  <wp:align>center</wp:align>
                </wp:positionH>
                <wp:positionV relativeFrom="paragraph">
                  <wp:posOffset>-452063</wp:posOffset>
                </wp:positionV>
                <wp:extent cx="7772400" cy="1249200"/>
                <wp:effectExtent l="0" t="0" r="0" b="8255"/>
                <wp:wrapNone/>
                <wp:docPr id="6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8B488" id="Rectangle 7" o:spid="_x0000_s1026" style="position:absolute;margin-left:0;margin-top:-35.6pt;width:612pt;height:98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" fillcolor="#374c81 [3204]" stroked="f">
                <w10:wrap anchorx="page"/>
              </v:rect>
            </w:pict>
          </mc:Fallback>
        </mc:AlternateContent>
      </w:r>
      <w:r w:rsidR="00A82C54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098"/>
        <w:gridCol w:w="3107"/>
        <w:gridCol w:w="3095"/>
      </w:tblGrid>
      <w:tr w:rsidR="00127C0F" w:rsidRPr="001700F2" w14:paraId="1A4AE63D" w14:textId="77777777" w:rsidTr="00127C0F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629DD1" w:themeColor="accent2"/>
              <w:left w:val="single" w:sz="24" w:space="0" w:color="629DD1" w:themeColor="accent2"/>
              <w:bottom w:val="single" w:sz="24" w:space="0" w:color="629DD1" w:themeColor="accent2"/>
              <w:right w:val="single" w:sz="24" w:space="0" w:color="629DD1" w:themeColor="accent2"/>
            </w:tcBorders>
            <w:shd w:val="clear" w:color="auto" w:fill="FFFFFF" w:themeFill="background1"/>
          </w:tcPr>
          <w:p w14:paraId="4199A2B1" w14:textId="11D459B7" w:rsidR="00127C0F" w:rsidRPr="001700F2" w:rsidRDefault="002B785E" w:rsidP="00B20DFA">
            <w:pPr>
              <w:pStyle w:val="Title"/>
            </w:pPr>
            <w:r>
              <w:t>MICHELLE</w:t>
            </w:r>
            <w:r w:rsidR="00127C0F" w:rsidRPr="001700F2">
              <w:t xml:space="preserve"> </w:t>
            </w:r>
            <w:r>
              <w:t>GOODMAN</w:t>
            </w:r>
          </w:p>
          <w:p w14:paraId="3E03290E" w14:textId="09DB0367" w:rsidR="00127C0F" w:rsidRPr="001700F2" w:rsidRDefault="002B785E" w:rsidP="00B20DFA">
            <w:pPr>
              <w:pStyle w:val="Subtitle"/>
            </w:pPr>
            <w:r>
              <w:t>Master of Arts Information Science and Learning Technology</w:t>
            </w:r>
            <w:r w:rsidR="00127C0F" w:rsidRPr="001700F2">
              <w:t xml:space="preserve"> </w:t>
            </w:r>
          </w:p>
        </w:tc>
      </w:tr>
      <w:tr w:rsidR="00127C0F" w:rsidRPr="001700F2" w14:paraId="3D5E1013" w14:textId="77777777" w:rsidTr="0027012A">
        <w:trPr>
          <w:trHeight w:val="438"/>
        </w:trPr>
        <w:tc>
          <w:tcPr>
            <w:tcW w:w="9300" w:type="dxa"/>
            <w:gridSpan w:val="3"/>
            <w:tcBorders>
              <w:top w:val="single" w:sz="24" w:space="0" w:color="629DD1" w:themeColor="accent2"/>
            </w:tcBorders>
            <w:vAlign w:val="center"/>
          </w:tcPr>
          <w:p w14:paraId="466F7811" w14:textId="77777777" w:rsidR="00127C0F" w:rsidRPr="00EE275A" w:rsidRDefault="00127C0F" w:rsidP="00B20DFA"/>
        </w:tc>
      </w:tr>
      <w:tr w:rsidR="00127C0F" w:rsidRPr="001700F2" w14:paraId="6B2F0BE4" w14:textId="77777777" w:rsidTr="00127C0F">
        <w:trPr>
          <w:trHeight w:val="210"/>
        </w:trPr>
        <w:tc>
          <w:tcPr>
            <w:tcW w:w="3098" w:type="dxa"/>
            <w:tcBorders>
              <w:bottom w:val="single" w:sz="18" w:space="0" w:color="629DD1" w:themeColor="accent2"/>
            </w:tcBorders>
          </w:tcPr>
          <w:p w14:paraId="5C9B71F5" w14:textId="77777777" w:rsidR="00127C0F" w:rsidRPr="001700F2" w:rsidRDefault="00127C0F" w:rsidP="00B20DFA"/>
        </w:tc>
        <w:tc>
          <w:tcPr>
            <w:tcW w:w="3107" w:type="dxa"/>
            <w:vMerge w:val="restart"/>
            <w:shd w:val="clear" w:color="auto" w:fill="374C81" w:themeFill="accent1"/>
            <w:vAlign w:val="center"/>
          </w:tcPr>
          <w:p w14:paraId="526FA1AA" w14:textId="77777777" w:rsidR="00127C0F" w:rsidRPr="001700F2" w:rsidRDefault="008C15D2" w:rsidP="00127C0F">
            <w:pPr>
              <w:pStyle w:val="Heading1"/>
            </w:pPr>
            <w:sdt>
              <w:sdtPr>
                <w:id w:val="-1215895415"/>
                <w:placeholder>
                  <w:docPart w:val="3757B48BD3324C0987D7B4F716FF88CD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CONTACT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629DD1" w:themeColor="accent2"/>
            </w:tcBorders>
          </w:tcPr>
          <w:p w14:paraId="1F99D28C" w14:textId="77777777" w:rsidR="00127C0F" w:rsidRPr="001700F2" w:rsidRDefault="00127C0F" w:rsidP="00B20DFA"/>
        </w:tc>
      </w:tr>
      <w:tr w:rsidR="00127C0F" w:rsidRPr="001700F2" w14:paraId="7D99A41B" w14:textId="77777777" w:rsidTr="00127C0F">
        <w:trPr>
          <w:trHeight w:val="210"/>
        </w:trPr>
        <w:tc>
          <w:tcPr>
            <w:tcW w:w="3098" w:type="dxa"/>
            <w:tcBorders>
              <w:top w:val="single" w:sz="18" w:space="0" w:color="629DD1" w:themeColor="accent2"/>
            </w:tcBorders>
          </w:tcPr>
          <w:p w14:paraId="06E80B2A" w14:textId="77777777" w:rsidR="00127C0F" w:rsidRPr="001700F2" w:rsidRDefault="00127C0F" w:rsidP="00B20DFA"/>
        </w:tc>
        <w:tc>
          <w:tcPr>
            <w:tcW w:w="3107" w:type="dxa"/>
            <w:vMerge/>
            <w:shd w:val="clear" w:color="auto" w:fill="374C81" w:themeFill="accent1"/>
            <w:vAlign w:val="center"/>
          </w:tcPr>
          <w:p w14:paraId="0F00FBF0" w14:textId="77777777" w:rsidR="00127C0F" w:rsidRPr="001700F2" w:rsidRDefault="00127C0F" w:rsidP="00B20DFA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629DD1" w:themeColor="accent2"/>
            </w:tcBorders>
          </w:tcPr>
          <w:p w14:paraId="33CDEA13" w14:textId="77777777" w:rsidR="00127C0F" w:rsidRPr="001700F2" w:rsidRDefault="00127C0F" w:rsidP="00B20DFA">
            <w:pPr>
              <w:rPr>
                <w:noProof/>
              </w:rPr>
            </w:pPr>
          </w:p>
        </w:tc>
      </w:tr>
      <w:tr w:rsidR="00127C0F" w:rsidRPr="001700F2" w14:paraId="09CE8BE7" w14:textId="77777777" w:rsidTr="00127C0F">
        <w:trPr>
          <w:trHeight w:val="1099"/>
        </w:trPr>
        <w:tc>
          <w:tcPr>
            <w:tcW w:w="3098" w:type="dxa"/>
            <w:vAlign w:val="center"/>
          </w:tcPr>
          <w:p w14:paraId="4EB1A277" w14:textId="1D22CF69" w:rsidR="004E4FB6" w:rsidRDefault="004E4FB6" w:rsidP="00127C0F">
            <w:pPr>
              <w:jc w:val="center"/>
            </w:pPr>
            <w:r>
              <w:t>1251 NE Todd George Rd</w:t>
            </w:r>
          </w:p>
          <w:p w14:paraId="0A398B69" w14:textId="40711EA6" w:rsidR="002B785E" w:rsidRPr="001700F2" w:rsidRDefault="002B785E" w:rsidP="00127C0F">
            <w:pPr>
              <w:jc w:val="center"/>
            </w:pPr>
            <w:r>
              <w:t xml:space="preserve">Lee’s Summit, Missouri </w:t>
            </w:r>
          </w:p>
        </w:tc>
        <w:tc>
          <w:tcPr>
            <w:tcW w:w="3107" w:type="dxa"/>
            <w:vAlign w:val="center"/>
          </w:tcPr>
          <w:p w14:paraId="5CA5E853" w14:textId="3B27D733" w:rsidR="00127C0F" w:rsidRPr="001700F2" w:rsidRDefault="002B785E" w:rsidP="00127C0F">
            <w:pPr>
              <w:jc w:val="center"/>
            </w:pPr>
            <w:r>
              <w:t>816-695-8948</w:t>
            </w:r>
          </w:p>
        </w:tc>
        <w:tc>
          <w:tcPr>
            <w:tcW w:w="3095" w:type="dxa"/>
            <w:vAlign w:val="center"/>
          </w:tcPr>
          <w:p w14:paraId="63CEA64C" w14:textId="198FE84D" w:rsidR="00127C0F" w:rsidRPr="001700F2" w:rsidRDefault="002B785E" w:rsidP="00127C0F">
            <w:pPr>
              <w:jc w:val="center"/>
            </w:pPr>
            <w:r>
              <w:t>mjbgoodman@gmail.com</w:t>
            </w:r>
          </w:p>
        </w:tc>
      </w:tr>
      <w:tr w:rsidR="00127C0F" w:rsidRPr="001700F2" w14:paraId="4BBAAE10" w14:textId="77777777" w:rsidTr="00127C0F">
        <w:trPr>
          <w:trHeight w:val="284"/>
        </w:trPr>
        <w:tc>
          <w:tcPr>
            <w:tcW w:w="3098" w:type="dxa"/>
            <w:vMerge w:val="restart"/>
            <w:shd w:val="clear" w:color="auto" w:fill="F2F2F2" w:themeFill="background1" w:themeFillShade="F2"/>
            <w:vAlign w:val="center"/>
          </w:tcPr>
          <w:p w14:paraId="53D9CBAC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202" w:type="dxa"/>
            <w:gridSpan w:val="2"/>
            <w:tcBorders>
              <w:bottom w:val="single" w:sz="18" w:space="0" w:color="629DD1" w:themeColor="accent2"/>
            </w:tcBorders>
            <w:shd w:val="clear" w:color="auto" w:fill="auto"/>
            <w:vAlign w:val="center"/>
          </w:tcPr>
          <w:p w14:paraId="65676C82" w14:textId="77777777" w:rsidR="00127C0F" w:rsidRPr="001700F2" w:rsidRDefault="00127C0F" w:rsidP="00B20DFA"/>
        </w:tc>
      </w:tr>
      <w:tr w:rsidR="00127C0F" w:rsidRPr="001700F2" w14:paraId="6B879767" w14:textId="77777777" w:rsidTr="00127C0F">
        <w:trPr>
          <w:trHeight w:val="284"/>
        </w:trPr>
        <w:tc>
          <w:tcPr>
            <w:tcW w:w="3098" w:type="dxa"/>
            <w:vMerge/>
            <w:shd w:val="clear" w:color="auto" w:fill="F2F2F2" w:themeFill="background1" w:themeFillShade="F2"/>
            <w:vAlign w:val="center"/>
          </w:tcPr>
          <w:p w14:paraId="53B478CC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202" w:type="dxa"/>
            <w:gridSpan w:val="2"/>
            <w:tcBorders>
              <w:top w:val="single" w:sz="18" w:space="0" w:color="629DD1" w:themeColor="accent2"/>
            </w:tcBorders>
            <w:shd w:val="clear" w:color="auto" w:fill="auto"/>
            <w:vAlign w:val="center"/>
          </w:tcPr>
          <w:p w14:paraId="4D8B13E8" w14:textId="77777777" w:rsidR="00127C0F" w:rsidRPr="001700F2" w:rsidRDefault="00127C0F" w:rsidP="00B20DFA"/>
        </w:tc>
      </w:tr>
      <w:tr w:rsidR="00127C0F" w:rsidRPr="001700F2" w14:paraId="48AE20FD" w14:textId="77777777" w:rsidTr="00127C0F">
        <w:trPr>
          <w:trHeight w:val="7371"/>
        </w:trPr>
        <w:tc>
          <w:tcPr>
            <w:tcW w:w="3098" w:type="dxa"/>
            <w:shd w:val="clear" w:color="auto" w:fill="F2F2F2" w:themeFill="background1" w:themeFillShade="F2"/>
          </w:tcPr>
          <w:p w14:paraId="4BC82861" w14:textId="2E8D30AC" w:rsidR="00127C0F" w:rsidRDefault="00127C0F" w:rsidP="00B20DFA">
            <w:pPr>
              <w:pStyle w:val="Text"/>
            </w:pPr>
          </w:p>
          <w:p w14:paraId="58C1E2AF" w14:textId="4515CF2D" w:rsidR="0027012A" w:rsidRDefault="0027012A" w:rsidP="0027012A">
            <w:pPr>
              <w:pStyle w:val="Text"/>
            </w:pPr>
          </w:p>
          <w:p w14:paraId="21223E6D" w14:textId="09434A41" w:rsidR="0027012A" w:rsidRDefault="0027012A" w:rsidP="0027012A">
            <w:pPr>
              <w:pStyle w:val="Text"/>
            </w:pPr>
          </w:p>
          <w:p w14:paraId="39C18FD3" w14:textId="70042ED7" w:rsidR="0027012A" w:rsidRDefault="0027012A" w:rsidP="0027012A">
            <w:pPr>
              <w:pStyle w:val="Text"/>
            </w:pPr>
          </w:p>
          <w:p w14:paraId="51B75C48" w14:textId="186121AA" w:rsidR="00127C0F" w:rsidRPr="001700F2" w:rsidRDefault="00127C0F" w:rsidP="0027012A">
            <w:pPr>
              <w:pStyle w:val="Text"/>
            </w:pPr>
          </w:p>
        </w:tc>
        <w:tc>
          <w:tcPr>
            <w:tcW w:w="6202" w:type="dxa"/>
            <w:gridSpan w:val="2"/>
          </w:tcPr>
          <w:p w14:paraId="1BDA8AAD" w14:textId="2CF40639" w:rsidR="002C20FA" w:rsidRDefault="002C20FA" w:rsidP="002C20FA">
            <w:pPr>
              <w:pStyle w:val="Text"/>
            </w:pPr>
            <w:r>
              <w:t>Dear Hiring Committee:</w:t>
            </w:r>
          </w:p>
          <w:p w14:paraId="029F9AC1" w14:textId="2FE53438" w:rsidR="002C20FA" w:rsidRPr="002C20FA" w:rsidRDefault="002C20FA" w:rsidP="002C20FA">
            <w:pPr>
              <w:pStyle w:val="Text"/>
            </w:pPr>
          </w:p>
          <w:p w14:paraId="40008B98" w14:textId="60599D83" w:rsidR="002C20FA" w:rsidRDefault="000C3E7F" w:rsidP="002C20FA">
            <w:pPr>
              <w:pStyle w:val="Text"/>
            </w:pPr>
            <w:r>
              <w:t xml:space="preserve">Thank you for taking the time to consider my resume and application. </w:t>
            </w:r>
            <w:r w:rsidR="002C20FA" w:rsidRPr="002C20FA">
              <w:t>I am re-entering the full-time work-force after taking a hiatus to raise my children. With a master's degree in Information Science and Learning Technology</w:t>
            </w:r>
            <w:r w:rsidR="002C20FA">
              <w:t xml:space="preserve"> and a</w:t>
            </w:r>
            <w:r w:rsidR="00F02587">
              <w:t xml:space="preserve">n approaching completion date for a certificate in Data Analytics, </w:t>
            </w:r>
            <w:r w:rsidR="002C20FA">
              <w:t>I have</w:t>
            </w:r>
            <w:r>
              <w:t xml:space="preserve"> </w:t>
            </w:r>
            <w:r w:rsidR="002C20FA">
              <w:t xml:space="preserve">many </w:t>
            </w:r>
            <w:r w:rsidR="004E4FB6">
              <w:t xml:space="preserve">qualifying and </w:t>
            </w:r>
            <w:r w:rsidR="002C20FA">
              <w:t xml:space="preserve">unique skills to </w:t>
            </w:r>
            <w:r>
              <w:t>contribute</w:t>
            </w:r>
            <w:r w:rsidR="002C20FA">
              <w:t xml:space="preserve"> to</w:t>
            </w:r>
            <w:r>
              <w:t xml:space="preserve"> </w:t>
            </w:r>
            <w:r w:rsidR="00F02587">
              <w:t>your team</w:t>
            </w:r>
            <w:r w:rsidR="002C20FA">
              <w:t xml:space="preserve">. </w:t>
            </w:r>
          </w:p>
          <w:p w14:paraId="5B7F666C" w14:textId="77777777" w:rsidR="000C3E7F" w:rsidRPr="002C20FA" w:rsidRDefault="000C3E7F" w:rsidP="000C3E7F"/>
          <w:p w14:paraId="7788ACA3" w14:textId="21E2DA76" w:rsidR="000C3E7F" w:rsidRDefault="002C20FA" w:rsidP="002C20FA">
            <w:pPr>
              <w:pStyle w:val="Text"/>
            </w:pPr>
            <w:r w:rsidRPr="002C20FA">
              <w:t xml:space="preserve">I believe I will be an asset to your </w:t>
            </w:r>
            <w:r w:rsidR="00F02587">
              <w:t>organization</w:t>
            </w:r>
            <w:r w:rsidRPr="002C20FA">
              <w:t xml:space="preserve">. My experience with my degrees has taught me to use </w:t>
            </w:r>
            <w:r w:rsidR="000C3E7F">
              <w:t>available and emerging technology</w:t>
            </w:r>
            <w:r w:rsidRPr="002C20FA">
              <w:t xml:space="preserve">. My volunteer work has taught me to work with other professionals and train them to use and understand the available data. </w:t>
            </w:r>
            <w:r w:rsidR="004E4FB6">
              <w:t>F</w:t>
            </w:r>
            <w:r w:rsidRPr="002C20FA">
              <w:t xml:space="preserve">inally, my work experience has given me the skills to work independently in a field requiring the talents </w:t>
            </w:r>
            <w:r w:rsidR="000C3E7F" w:rsidRPr="002C20FA">
              <w:t>to research and compile data in an understandable and professional way</w:t>
            </w:r>
            <w:r w:rsidR="004E4FB6">
              <w:t>.</w:t>
            </w:r>
            <w:bookmarkStart w:id="0" w:name="_GoBack"/>
            <w:bookmarkEnd w:id="0"/>
            <w:r w:rsidR="000C3E7F" w:rsidRPr="002C20FA">
              <w:t xml:space="preserve"> </w:t>
            </w:r>
          </w:p>
          <w:p w14:paraId="174BEC5E" w14:textId="77777777" w:rsidR="000C3E7F" w:rsidRDefault="000C3E7F" w:rsidP="002C20FA">
            <w:pPr>
              <w:pStyle w:val="Text"/>
            </w:pPr>
          </w:p>
          <w:p w14:paraId="1E6B572F" w14:textId="7B6613F5" w:rsidR="002C20FA" w:rsidRDefault="002C20FA" w:rsidP="002C20FA">
            <w:pPr>
              <w:pStyle w:val="Text"/>
            </w:pPr>
            <w:r w:rsidRPr="002C20FA">
              <w:t>I</w:t>
            </w:r>
            <w:r w:rsidR="002242EF">
              <w:t xml:space="preserve"> ha</w:t>
            </w:r>
            <w:r w:rsidRPr="002C20FA">
              <w:t xml:space="preserve">ve attached my resume, so you can see the list of my degrees </w:t>
            </w:r>
            <w:r w:rsidR="002242EF">
              <w:t>along with</w:t>
            </w:r>
            <w:r w:rsidRPr="002C20FA">
              <w:t xml:space="preserve"> my volunteer </w:t>
            </w:r>
            <w:r w:rsidR="002242EF">
              <w:t xml:space="preserve">experience </w:t>
            </w:r>
            <w:r w:rsidRPr="002C20FA">
              <w:t xml:space="preserve">and work history. Feel free to call me </w:t>
            </w:r>
            <w:r w:rsidR="000C3E7F">
              <w:t>or send me an email</w:t>
            </w:r>
            <w:r w:rsidRPr="002C20FA">
              <w:t>. Thank you for your time and consideration. I would be thrilled to be a part of your team and I look forward to speaking with you soon.</w:t>
            </w:r>
          </w:p>
          <w:p w14:paraId="3BDDC28B" w14:textId="77777777" w:rsidR="000C3E7F" w:rsidRPr="002C20FA" w:rsidRDefault="000C3E7F" w:rsidP="000C3E7F"/>
          <w:p w14:paraId="16FC73A1" w14:textId="77777777" w:rsidR="002C20FA" w:rsidRPr="002C20FA" w:rsidRDefault="002C20FA" w:rsidP="002C20FA">
            <w:pPr>
              <w:pStyle w:val="Text"/>
            </w:pPr>
            <w:r w:rsidRPr="002C20FA">
              <w:t>Sincerely,</w:t>
            </w:r>
          </w:p>
          <w:p w14:paraId="6DEC9AE3" w14:textId="77777777" w:rsidR="002C20FA" w:rsidRPr="002C20FA" w:rsidRDefault="002C20FA" w:rsidP="002C20FA">
            <w:pPr>
              <w:pStyle w:val="Text"/>
            </w:pPr>
            <w:r w:rsidRPr="002C20FA">
              <w:t>Michelle Goodman</w:t>
            </w:r>
          </w:p>
          <w:p w14:paraId="2F5AC7C2" w14:textId="63850F0F" w:rsidR="00127C0F" w:rsidRPr="001700F2" w:rsidRDefault="00127C0F" w:rsidP="00127C0F"/>
        </w:tc>
      </w:tr>
      <w:tr w:rsidR="00127C0F" w:rsidRPr="001700F2" w14:paraId="01EC850F" w14:textId="77777777" w:rsidTr="00127C0F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629DD1" w:themeColor="accent2"/>
            </w:tcBorders>
            <w:vAlign w:val="center"/>
          </w:tcPr>
          <w:p w14:paraId="5B3456A3" w14:textId="77777777" w:rsidR="00127C0F" w:rsidRPr="001700F2" w:rsidRDefault="00127C0F" w:rsidP="00B20DFA">
            <w:pPr>
              <w:pStyle w:val="Text"/>
            </w:pPr>
          </w:p>
        </w:tc>
      </w:tr>
    </w:tbl>
    <w:p w14:paraId="69B93BC1" w14:textId="145CF905" w:rsidR="00127C0F" w:rsidRDefault="00127C0F"/>
    <w:p w14:paraId="4DC9E632" w14:textId="36119763" w:rsidR="00145D4E" w:rsidRDefault="00145D4E"/>
    <w:p w14:paraId="5BE99298" w14:textId="2AA9C50F" w:rsidR="00145D4E" w:rsidRDefault="00145D4E"/>
    <w:p w14:paraId="4DF9A33F" w14:textId="7CF876B5" w:rsidR="00145D4E" w:rsidRDefault="00145D4E"/>
    <w:p w14:paraId="62EF0140" w14:textId="060FEC10" w:rsidR="00145D4E" w:rsidRDefault="00145D4E"/>
    <w:p w14:paraId="2BDFE64C" w14:textId="4792CC33" w:rsidR="00145D4E" w:rsidRDefault="00145D4E"/>
    <w:p w14:paraId="1FC12EE0" w14:textId="77777777" w:rsidR="00145D4E" w:rsidRPr="001700F2" w:rsidRDefault="00145D4E"/>
    <w:sectPr w:rsidR="00145D4E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6A183" w14:textId="77777777" w:rsidR="008C15D2" w:rsidRDefault="008C15D2" w:rsidP="00F316AD">
      <w:r>
        <w:separator/>
      </w:r>
    </w:p>
  </w:endnote>
  <w:endnote w:type="continuationSeparator" w:id="0">
    <w:p w14:paraId="1A05C942" w14:textId="77777777" w:rsidR="008C15D2" w:rsidRDefault="008C15D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1C638" w14:textId="77777777" w:rsidR="008C15D2" w:rsidRDefault="008C15D2" w:rsidP="00F316AD">
      <w:r>
        <w:separator/>
      </w:r>
    </w:p>
  </w:footnote>
  <w:footnote w:type="continuationSeparator" w:id="0">
    <w:p w14:paraId="389D2251" w14:textId="77777777" w:rsidR="008C15D2" w:rsidRDefault="008C15D2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29DD1" w:themeColor="accent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5E"/>
    <w:rsid w:val="000A5657"/>
    <w:rsid w:val="000C3E7F"/>
    <w:rsid w:val="00127C0F"/>
    <w:rsid w:val="00145D4E"/>
    <w:rsid w:val="001700F2"/>
    <w:rsid w:val="001871FF"/>
    <w:rsid w:val="001F4150"/>
    <w:rsid w:val="002242EF"/>
    <w:rsid w:val="0025448A"/>
    <w:rsid w:val="00262D30"/>
    <w:rsid w:val="0027012A"/>
    <w:rsid w:val="0029715D"/>
    <w:rsid w:val="002B785E"/>
    <w:rsid w:val="002C20FA"/>
    <w:rsid w:val="0040233B"/>
    <w:rsid w:val="004D0355"/>
    <w:rsid w:val="004E4FB6"/>
    <w:rsid w:val="004E6224"/>
    <w:rsid w:val="005D17F1"/>
    <w:rsid w:val="005D2581"/>
    <w:rsid w:val="00617740"/>
    <w:rsid w:val="006C60E6"/>
    <w:rsid w:val="0080521C"/>
    <w:rsid w:val="00886487"/>
    <w:rsid w:val="0089710E"/>
    <w:rsid w:val="008B7A58"/>
    <w:rsid w:val="008C15D2"/>
    <w:rsid w:val="008F3A27"/>
    <w:rsid w:val="00904D7B"/>
    <w:rsid w:val="009A6062"/>
    <w:rsid w:val="00A74E15"/>
    <w:rsid w:val="00A82C54"/>
    <w:rsid w:val="00C55D85"/>
    <w:rsid w:val="00CD50FD"/>
    <w:rsid w:val="00D20DA9"/>
    <w:rsid w:val="00D26A79"/>
    <w:rsid w:val="00DD5C35"/>
    <w:rsid w:val="00E805CB"/>
    <w:rsid w:val="00EA03EF"/>
    <w:rsid w:val="00EE275A"/>
    <w:rsid w:val="00EE2F16"/>
    <w:rsid w:val="00F02587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06E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74C81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B25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74C81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74C81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74C81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74C81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74C81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629DD1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B2540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bgo\AppData\Roaming\Microsoft\Templates\Minimal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57B48BD3324C0987D7B4F716FF8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670FB-9436-4F4F-9972-25590691CCE1}"/>
      </w:docPartPr>
      <w:docPartBody>
        <w:p w:rsidR="00A82202" w:rsidRDefault="00E76C9D">
          <w:pPr>
            <w:pStyle w:val="3757B48BD3324C0987D7B4F716FF88CD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9C"/>
    <w:rsid w:val="00057AC5"/>
    <w:rsid w:val="003C350B"/>
    <w:rsid w:val="00563B9C"/>
    <w:rsid w:val="00A82202"/>
    <w:rsid w:val="00E7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EB2AC27D3E4B18A2E681236D0EDB4A">
    <w:name w:val="54EB2AC27D3E4B18A2E681236D0EDB4A"/>
  </w:style>
  <w:style w:type="paragraph" w:customStyle="1" w:styleId="CAFA92758FDC4ABFAB6F6D20020E455E">
    <w:name w:val="CAFA92758FDC4ABFAB6F6D20020E455E"/>
  </w:style>
  <w:style w:type="paragraph" w:customStyle="1" w:styleId="8DDABEF0ED144D62A3A22AD8D95689AB">
    <w:name w:val="8DDABEF0ED144D62A3A22AD8D95689AB"/>
  </w:style>
  <w:style w:type="paragraph" w:customStyle="1" w:styleId="3757B48BD3324C0987D7B4F716FF88CD">
    <w:name w:val="3757B48BD3324C0987D7B4F716FF88CD"/>
  </w:style>
  <w:style w:type="paragraph" w:customStyle="1" w:styleId="476D83689F83486C8AD4413287DF3923">
    <w:name w:val="476D83689F83486C8AD4413287DF3923"/>
  </w:style>
  <w:style w:type="paragraph" w:customStyle="1" w:styleId="4AF1F5CDDE6E4A2D8F35FCD7C7BB04CB">
    <w:name w:val="4AF1F5CDDE6E4A2D8F35FCD7C7BB04CB"/>
  </w:style>
  <w:style w:type="paragraph" w:customStyle="1" w:styleId="ADB4417BCF7A4C44AA28E7011F401846">
    <w:name w:val="ADB4417BCF7A4C44AA28E7011F401846"/>
  </w:style>
  <w:style w:type="paragraph" w:customStyle="1" w:styleId="1F4D8C063DD74C97A1AF2A1620ED1EF3">
    <w:name w:val="1F4D8C063DD74C97A1AF2A1620ED1EF3"/>
  </w:style>
  <w:style w:type="paragraph" w:customStyle="1" w:styleId="C215B1BFA33445DEBEFF000C03CF19E4">
    <w:name w:val="C215B1BFA33445DEBEFF000C03CF19E4"/>
  </w:style>
  <w:style w:type="paragraph" w:customStyle="1" w:styleId="239EB05B1ECE42778A6993EB4322FDAC">
    <w:name w:val="239EB05B1ECE42778A6993EB4322FDAC"/>
  </w:style>
  <w:style w:type="paragraph" w:customStyle="1" w:styleId="6072395D2D344C369204A539DFC22B8B">
    <w:name w:val="6072395D2D344C369204A539DFC22B8B"/>
  </w:style>
  <w:style w:type="paragraph" w:customStyle="1" w:styleId="6CA709C740DA493988F3944996703606">
    <w:name w:val="6CA709C740DA493988F3944996703606"/>
  </w:style>
  <w:style w:type="paragraph" w:customStyle="1" w:styleId="4D224D226ABC4743ACC1103E32E22C5D">
    <w:name w:val="4D224D226ABC4743ACC1103E32E22C5D"/>
  </w:style>
  <w:style w:type="paragraph" w:customStyle="1" w:styleId="8F49B24FCCCF4DC09F965674FF300C61">
    <w:name w:val="8F49B24FCCCF4DC09F965674FF300C61"/>
  </w:style>
  <w:style w:type="paragraph" w:customStyle="1" w:styleId="BA42FC27061242178F2B80F36C6B7216">
    <w:name w:val="BA42FC27061242178F2B80F36C6B7216"/>
  </w:style>
  <w:style w:type="paragraph" w:customStyle="1" w:styleId="67AF3DF1C5084A6A8FE8026764ECCC27">
    <w:name w:val="67AF3DF1C5084A6A8FE8026764ECCC27"/>
  </w:style>
  <w:style w:type="paragraph" w:customStyle="1" w:styleId="840762834BCE4EC89B4B872079C67698">
    <w:name w:val="840762834BCE4EC89B4B872079C67698"/>
  </w:style>
  <w:style w:type="paragraph" w:customStyle="1" w:styleId="41ABEBF820724A7EA1603CE2C83FA2B1">
    <w:name w:val="41ABEBF820724A7EA1603CE2C83FA2B1"/>
  </w:style>
  <w:style w:type="paragraph" w:customStyle="1" w:styleId="DD63A0347C7246AF98BD0A660C1D9BB5">
    <w:name w:val="DD63A0347C7246AF98BD0A660C1D9BB5"/>
  </w:style>
  <w:style w:type="paragraph" w:customStyle="1" w:styleId="08B65F75249A4ABCAE57CEEB374C450E">
    <w:name w:val="08B65F75249A4ABCAE57CEEB374C450E"/>
  </w:style>
  <w:style w:type="paragraph" w:customStyle="1" w:styleId="B3A45F2CC3D548C389C30F533D67C778">
    <w:name w:val="B3A45F2CC3D548C389C30F533D67C778"/>
  </w:style>
  <w:style w:type="paragraph" w:customStyle="1" w:styleId="6C6059860D21403C9DCC601A326795EC">
    <w:name w:val="6C6059860D21403C9DCC601A326795EC"/>
  </w:style>
  <w:style w:type="paragraph" w:customStyle="1" w:styleId="4F9297660405425E82F5D167EEB95971">
    <w:name w:val="4F9297660405425E82F5D167EEB95971"/>
  </w:style>
  <w:style w:type="paragraph" w:customStyle="1" w:styleId="E057921AC371418F86CD595DAE150232">
    <w:name w:val="E057921AC371418F86CD595DAE150232"/>
  </w:style>
  <w:style w:type="paragraph" w:customStyle="1" w:styleId="4AD56C06E758479CA77489159B4F84AC">
    <w:name w:val="4AD56C06E758479CA77489159B4F84AC"/>
  </w:style>
  <w:style w:type="paragraph" w:customStyle="1" w:styleId="B7D1DB05B1C14808A7CCF0760845D9EC">
    <w:name w:val="B7D1DB05B1C14808A7CCF0760845D9EC"/>
    <w:rsid w:val="00563B9C"/>
  </w:style>
  <w:style w:type="paragraph" w:customStyle="1" w:styleId="B38F5A0B4B6D4936A98FFF027FDB49D5">
    <w:name w:val="B38F5A0B4B6D4936A98FFF027FDB49D5"/>
    <w:rsid w:val="00563B9C"/>
  </w:style>
  <w:style w:type="paragraph" w:customStyle="1" w:styleId="D0E711DB11D847FBA62843D109BD56EF">
    <w:name w:val="D0E711DB11D847FBA62843D109BD56EF"/>
    <w:rsid w:val="00563B9C"/>
  </w:style>
  <w:style w:type="paragraph" w:customStyle="1" w:styleId="0B5C4E20794B4285AB75CB8A71D5383D">
    <w:name w:val="0B5C4E20794B4285AB75CB8A71D5383D"/>
    <w:rsid w:val="00563B9C"/>
  </w:style>
  <w:style w:type="paragraph" w:customStyle="1" w:styleId="7FC7E5057EFC45B49F3EA8D1C09B8717">
    <w:name w:val="7FC7E5057EFC45B49F3EA8D1C09B8717"/>
    <w:rsid w:val="00563B9C"/>
  </w:style>
  <w:style w:type="paragraph" w:customStyle="1" w:styleId="494AA3F4EA644869B4EE39018FE3DE43">
    <w:name w:val="494AA3F4EA644869B4EE39018FE3DE43"/>
    <w:rsid w:val="00563B9C"/>
  </w:style>
  <w:style w:type="paragraph" w:customStyle="1" w:styleId="C5BF4E9ABA364C888AFB162E0F2A0FE6">
    <w:name w:val="C5BF4E9ABA364C888AFB162E0F2A0FE6"/>
    <w:rsid w:val="00563B9C"/>
  </w:style>
  <w:style w:type="paragraph" w:customStyle="1" w:styleId="EE3EF57666114A0C9E3C112C14B0EBE8">
    <w:name w:val="EE3EF57666114A0C9E3C112C14B0EBE8"/>
    <w:rsid w:val="00563B9C"/>
  </w:style>
  <w:style w:type="paragraph" w:customStyle="1" w:styleId="912422456F644701B63195D8A09C7315">
    <w:name w:val="912422456F644701B63195D8A09C7315"/>
    <w:rsid w:val="00563B9C"/>
  </w:style>
  <w:style w:type="paragraph" w:customStyle="1" w:styleId="56689F3D9F1640E9BDD69924F2420C11">
    <w:name w:val="56689F3D9F1640E9BDD69924F2420C11"/>
    <w:rsid w:val="00563B9C"/>
  </w:style>
  <w:style w:type="paragraph" w:customStyle="1" w:styleId="2ACEBACAFFF74C688F255C010E0E9B09">
    <w:name w:val="2ACEBACAFFF74C688F255C010E0E9B09"/>
    <w:rsid w:val="00563B9C"/>
  </w:style>
  <w:style w:type="paragraph" w:customStyle="1" w:styleId="2E53A645217541C1891962584941EBF9">
    <w:name w:val="2E53A645217541C1891962584941EBF9"/>
    <w:rsid w:val="00563B9C"/>
  </w:style>
  <w:style w:type="paragraph" w:customStyle="1" w:styleId="481D0ECECAC947A58E984189FD95589B">
    <w:name w:val="481D0ECECAC947A58E984189FD95589B"/>
    <w:rsid w:val="00563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Custom 1">
      <a:dk1>
        <a:sysClr val="windowText" lastClr="000000"/>
      </a:dk1>
      <a:lt1>
        <a:sysClr val="window" lastClr="FFFFFF"/>
      </a:lt1>
      <a:dk2>
        <a:srgbClr val="242852"/>
      </a:dk2>
      <a:lt2>
        <a:srgbClr val="374C81"/>
      </a:lt2>
      <a:accent1>
        <a:srgbClr val="374C81"/>
      </a:accent1>
      <a:accent2>
        <a:srgbClr val="629DD1"/>
      </a:accent2>
      <a:accent3>
        <a:srgbClr val="297FD5"/>
      </a:accent3>
      <a:accent4>
        <a:srgbClr val="7F8FA9"/>
      </a:accent4>
      <a:accent5>
        <a:srgbClr val="374C81"/>
      </a:accent5>
      <a:accent6>
        <a:srgbClr val="C4BCC6"/>
      </a:accent6>
      <a:hlink>
        <a:srgbClr val="3477B2"/>
      </a:hlink>
      <a:folHlink>
        <a:srgbClr val="1E5F9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2019-09-17T14:20:00Z</dcterms:created>
  <dcterms:modified xsi:type="dcterms:W3CDTF">2020-07-27T02:22:00Z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