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8C4" w:rsidRDefault="006758C4" w:rsidP="006758C4">
      <w:pPr>
        <w:pStyle w:val="4"/>
        <w:ind w:firstLine="482"/>
      </w:pPr>
      <w:bookmarkStart w:id="0" w:name="_Toc476662430"/>
      <w:r>
        <w:rPr>
          <w:rFonts w:hint="eastAsia"/>
        </w:rPr>
        <w:t>概述</w:t>
      </w:r>
      <w:bookmarkEnd w:id="0"/>
    </w:p>
    <w:p w:rsidR="006758C4" w:rsidRPr="004D0B6E" w:rsidRDefault="006758C4" w:rsidP="006758C4">
      <w:pPr>
        <w:spacing w:line="360" w:lineRule="auto"/>
        <w:ind w:firstLineChars="200" w:firstLine="480"/>
        <w:rPr>
          <w:rFonts w:ascii="宋体" w:eastAsia="宋体" w:hAnsi="宋体"/>
          <w:sz w:val="24"/>
          <w:szCs w:val="24"/>
        </w:rPr>
      </w:pPr>
      <w:r w:rsidRPr="004D0B6E">
        <w:rPr>
          <w:rFonts w:ascii="宋体" w:eastAsia="宋体" w:hAnsi="宋体" w:hint="eastAsia"/>
          <w:sz w:val="24"/>
          <w:szCs w:val="24"/>
        </w:rPr>
        <w:t>增强现实</w:t>
      </w:r>
      <w:r w:rsidRPr="004D0B6E">
        <w:rPr>
          <w:rFonts w:ascii="宋体" w:eastAsia="宋体" w:hAnsi="宋体"/>
          <w:sz w:val="24"/>
          <w:szCs w:val="24"/>
        </w:rPr>
        <w:t>是一种实时地计算摄影机影像的位置及角度并加上相应图像、视频、</w:t>
      </w:r>
      <w:hyperlink r:id="rId6" w:tgtFrame="_blank" w:history="1">
        <w:r w:rsidRPr="004D0B6E">
          <w:rPr>
            <w:rFonts w:ascii="宋体" w:eastAsia="宋体" w:hAnsi="宋体"/>
            <w:sz w:val="24"/>
            <w:szCs w:val="24"/>
          </w:rPr>
          <w:t>3D</w:t>
        </w:r>
      </w:hyperlink>
      <w:r w:rsidRPr="004D0B6E">
        <w:rPr>
          <w:rFonts w:ascii="宋体" w:eastAsia="宋体" w:hAnsi="宋体"/>
          <w:sz w:val="24"/>
          <w:szCs w:val="24"/>
        </w:rPr>
        <w:t>模型的技术，这种技术的目标是在屏幕上把</w:t>
      </w:r>
      <w:hyperlink r:id="rId7" w:tgtFrame="_blank" w:history="1">
        <w:r w:rsidRPr="004D0B6E">
          <w:rPr>
            <w:rFonts w:ascii="宋体" w:eastAsia="宋体" w:hAnsi="宋体"/>
            <w:sz w:val="24"/>
            <w:szCs w:val="24"/>
          </w:rPr>
          <w:t>虚拟</w:t>
        </w:r>
      </w:hyperlink>
      <w:r>
        <w:rPr>
          <w:rFonts w:ascii="宋体" w:eastAsia="宋体" w:hAnsi="宋体"/>
          <w:sz w:val="24"/>
          <w:szCs w:val="24"/>
        </w:rPr>
        <w:t>世界套在现实世界并进行互动</w:t>
      </w:r>
      <w:r>
        <w:rPr>
          <w:rFonts w:ascii="宋体" w:eastAsia="宋体" w:hAnsi="宋体" w:hint="eastAsia"/>
          <w:sz w:val="24"/>
          <w:szCs w:val="24"/>
        </w:rPr>
        <w:t>，</w:t>
      </w:r>
      <w:r w:rsidRPr="004D0B6E">
        <w:rPr>
          <w:rFonts w:ascii="宋体" w:eastAsia="宋体" w:hAnsi="宋体"/>
          <w:sz w:val="24"/>
          <w:szCs w:val="24"/>
        </w:rPr>
        <w:t>不仅展现了真实世界的信息,而且将虚拟的信息同时显示出来，两种信息相互补充、叠加。这种技术由1990年提出。随着随身电子产品</w:t>
      </w:r>
      <w:hyperlink r:id="rId8" w:tgtFrame="_blank" w:history="1">
        <w:r w:rsidRPr="004D0B6E">
          <w:rPr>
            <w:rFonts w:ascii="宋体" w:eastAsia="宋体" w:hAnsi="宋体"/>
            <w:sz w:val="24"/>
            <w:szCs w:val="24"/>
          </w:rPr>
          <w:t>CPU</w:t>
        </w:r>
      </w:hyperlink>
      <w:r w:rsidRPr="004D0B6E">
        <w:rPr>
          <w:rFonts w:ascii="宋体" w:eastAsia="宋体" w:hAnsi="宋体"/>
          <w:sz w:val="24"/>
          <w:szCs w:val="24"/>
        </w:rPr>
        <w:t>运算能力的提升，预期增强现实的用途将会越来越广。</w:t>
      </w:r>
    </w:p>
    <w:p w:rsidR="006758C4" w:rsidRPr="004D0B6E" w:rsidRDefault="006758C4" w:rsidP="006758C4">
      <w:pPr>
        <w:spacing w:line="360" w:lineRule="auto"/>
        <w:ind w:firstLineChars="200" w:firstLine="480"/>
        <w:rPr>
          <w:rFonts w:ascii="宋体" w:eastAsia="宋体" w:hAnsi="宋体"/>
          <w:sz w:val="24"/>
          <w:szCs w:val="24"/>
        </w:rPr>
      </w:pPr>
      <w:r w:rsidRPr="004D0B6E">
        <w:rPr>
          <w:rFonts w:ascii="宋体" w:eastAsia="宋体" w:hAnsi="宋体"/>
          <w:sz w:val="24"/>
          <w:szCs w:val="24"/>
        </w:rPr>
        <w:t>在视觉化的增强现实中，用户利用头盔显示器，把真实世界与电脑图形多重合成在一起，便可以看到真实的世界围绕着它</w:t>
      </w:r>
      <w:r w:rsidRPr="004D0B6E">
        <w:rPr>
          <w:rFonts w:ascii="宋体" w:eastAsia="宋体" w:hAnsi="宋体" w:hint="eastAsia"/>
          <w:sz w:val="24"/>
          <w:szCs w:val="24"/>
        </w:rPr>
        <w:t>。</w:t>
      </w:r>
      <w:r>
        <w:rPr>
          <w:rFonts w:ascii="宋体" w:eastAsia="宋体" w:hAnsi="宋体" w:hint="eastAsia"/>
          <w:sz w:val="24"/>
          <w:szCs w:val="24"/>
        </w:rPr>
        <w:t>增强现实</w:t>
      </w:r>
      <w:r w:rsidRPr="0053159D">
        <w:rPr>
          <w:rFonts w:ascii="宋体" w:eastAsia="宋体" w:hAnsi="宋体" w:hint="eastAsia"/>
          <w:sz w:val="24"/>
          <w:szCs w:val="24"/>
        </w:rPr>
        <w:t>可以让虚拟现实在教学方面的应用得到更深入的发展，如物理教学、医学教育、虚拟驾驶等。用户可以直接置身于实验环境中，通过现场实时交互得到试验成果，不仅能达到认识教学的目的，还能培养使用者的实际操作经验。对于一些价格昂贵、结果严重或者甚至根本无法实现的教学环境的虚拟教学实验完全可以达到替代作用。</w:t>
      </w:r>
    </w:p>
    <w:p w:rsidR="006758C4" w:rsidRDefault="006758C4" w:rsidP="006758C4">
      <w:pPr>
        <w:pStyle w:val="4"/>
        <w:ind w:firstLineChars="0" w:firstLine="0"/>
      </w:pPr>
      <w:bookmarkStart w:id="1" w:name="OLE_LINK1"/>
      <w:bookmarkStart w:id="2" w:name="OLE_LINK2"/>
      <w:bookmarkStart w:id="3" w:name="_Toc476662431"/>
      <w:r w:rsidRPr="00520249">
        <w:rPr>
          <w:rFonts w:hint="eastAsia"/>
        </w:rPr>
        <w:t>AR</w:t>
      </w:r>
      <w:r>
        <w:rPr>
          <w:rFonts w:hint="eastAsia"/>
        </w:rPr>
        <w:t>在教育中应用的例子</w:t>
      </w:r>
      <w:r w:rsidRPr="00520249">
        <w:rPr>
          <w:rFonts w:hint="eastAsia"/>
        </w:rPr>
        <w:t>课程资源制作</w:t>
      </w:r>
      <w:bookmarkEnd w:id="1"/>
      <w:bookmarkEnd w:id="2"/>
      <w:r w:rsidRPr="00520249">
        <w:rPr>
          <w:rFonts w:hint="eastAsia"/>
        </w:rPr>
        <w:t>（例子</w:t>
      </w:r>
      <w:r w:rsidRPr="00520249">
        <w:rPr>
          <w:rFonts w:hint="eastAsia"/>
        </w:rPr>
        <w:t>-</w:t>
      </w:r>
      <w:r w:rsidRPr="00520249">
        <w:rPr>
          <w:rFonts w:hint="eastAsia"/>
        </w:rPr>
        <w:t>小制作的软件）</w:t>
      </w:r>
      <w:bookmarkEnd w:id="3"/>
    </w:p>
    <w:p w:rsidR="006758C4" w:rsidRDefault="006758C4" w:rsidP="006758C4">
      <w:pPr>
        <w:spacing w:line="360" w:lineRule="auto"/>
        <w:ind w:firstLine="420"/>
        <w:rPr>
          <w:rFonts w:ascii="宋体" w:eastAsia="宋体" w:hAnsi="宋体"/>
          <w:sz w:val="24"/>
          <w:szCs w:val="24"/>
        </w:rPr>
      </w:pPr>
      <w:r w:rsidRPr="001A7A7D">
        <w:rPr>
          <w:rFonts w:ascii="宋体" w:eastAsia="宋体" w:hAnsi="宋体" w:hint="eastAsia"/>
          <w:sz w:val="24"/>
          <w:szCs w:val="24"/>
        </w:rPr>
        <w:t>在教育领域，AR可以应用在不同的场景，比如技能培训、游戏化学习等。</w:t>
      </w:r>
    </w:p>
    <w:p w:rsidR="006758C4" w:rsidRPr="001A7A7D" w:rsidRDefault="006758C4" w:rsidP="006758C4">
      <w:pPr>
        <w:spacing w:line="360" w:lineRule="auto"/>
        <w:ind w:firstLine="420"/>
        <w:rPr>
          <w:rFonts w:ascii="宋体" w:eastAsia="宋体" w:hAnsi="宋体"/>
          <w:sz w:val="24"/>
          <w:szCs w:val="24"/>
        </w:rPr>
      </w:pPr>
      <w:r w:rsidRPr="001A7A7D">
        <w:rPr>
          <w:rFonts w:ascii="宋体" w:eastAsia="宋体" w:hAnsi="宋体" w:hint="eastAsia"/>
          <w:sz w:val="24"/>
          <w:szCs w:val="24"/>
        </w:rPr>
        <w:t xml:space="preserve">AR图书 </w:t>
      </w:r>
    </w:p>
    <w:p w:rsidR="006758C4" w:rsidRPr="001A7A7D" w:rsidRDefault="006758C4" w:rsidP="006758C4">
      <w:pPr>
        <w:spacing w:line="360" w:lineRule="auto"/>
        <w:ind w:firstLine="420"/>
        <w:rPr>
          <w:rFonts w:ascii="宋体" w:eastAsia="宋体" w:hAnsi="宋体"/>
          <w:sz w:val="24"/>
          <w:szCs w:val="24"/>
        </w:rPr>
      </w:pPr>
      <w:r w:rsidRPr="001A7A7D">
        <w:rPr>
          <w:rFonts w:ascii="宋体" w:eastAsia="宋体" w:hAnsi="宋体" w:hint="eastAsia"/>
          <w:sz w:val="24"/>
          <w:szCs w:val="24"/>
        </w:rPr>
        <w:t>目前AR增强现实图书还比较新。AR图书外表看起来和传统图书差不多，不过当用摄像头扫描时，3D动画元素、视频、声音就会显示出来。有些AR图书包含互动元素，需要使用者下载软件安装才能阅读内嵌在书中的一些内容。</w:t>
      </w:r>
    </w:p>
    <w:p w:rsidR="006758C4" w:rsidRPr="001A7A7D" w:rsidRDefault="006758C4" w:rsidP="006758C4">
      <w:pPr>
        <w:spacing w:line="360" w:lineRule="auto"/>
        <w:rPr>
          <w:rFonts w:ascii="宋体" w:eastAsia="宋体" w:hAnsi="宋体"/>
          <w:color w:val="FF0000"/>
          <w:sz w:val="24"/>
          <w:szCs w:val="24"/>
        </w:rPr>
      </w:pPr>
      <w:r w:rsidRPr="001A7A7D">
        <w:rPr>
          <w:rFonts w:ascii="宋体" w:eastAsia="宋体" w:hAnsi="宋体" w:hint="eastAsia"/>
          <w:color w:val="FF0000"/>
          <w:sz w:val="24"/>
          <w:szCs w:val="24"/>
        </w:rPr>
        <w:t xml:space="preserve">　　AR建模 </w:t>
      </w:r>
    </w:p>
    <w:p w:rsidR="006758C4" w:rsidRPr="009860D2" w:rsidRDefault="006758C4" w:rsidP="006758C4">
      <w:pPr>
        <w:spacing w:line="360" w:lineRule="auto"/>
        <w:rPr>
          <w:rFonts w:ascii="宋体" w:eastAsia="宋体" w:hAnsi="宋体" w:hint="eastAsia"/>
          <w:color w:val="FF0000"/>
          <w:sz w:val="24"/>
          <w:szCs w:val="24"/>
        </w:rPr>
      </w:pPr>
      <w:r w:rsidRPr="001A7A7D">
        <w:rPr>
          <w:rFonts w:ascii="宋体" w:eastAsia="宋体" w:hAnsi="宋体" w:hint="eastAsia"/>
          <w:color w:val="FF0000"/>
          <w:sz w:val="24"/>
          <w:szCs w:val="24"/>
        </w:rPr>
        <w:t xml:space="preserve">　　AR还可以用于建模，让学习者直观地看到一个特定项目在不同环境下的样子。模型可以很快生成、操作、旋转。学生们可以收到即时反馈，检查出设计中的瑕疵。</w:t>
      </w:r>
    </w:p>
    <w:p w:rsidR="006758C4" w:rsidRPr="001A7A7D" w:rsidRDefault="006758C4" w:rsidP="006758C4">
      <w:pPr>
        <w:spacing w:line="360" w:lineRule="auto"/>
        <w:ind w:firstLine="420"/>
        <w:rPr>
          <w:rFonts w:ascii="宋体" w:eastAsia="宋体" w:hAnsi="宋体"/>
          <w:sz w:val="24"/>
          <w:szCs w:val="24"/>
        </w:rPr>
      </w:pPr>
      <w:r w:rsidRPr="001A7A7D">
        <w:rPr>
          <w:rFonts w:ascii="宋体" w:eastAsia="宋体" w:hAnsi="宋体" w:hint="eastAsia"/>
          <w:sz w:val="24"/>
          <w:szCs w:val="24"/>
        </w:rPr>
        <w:t xml:space="preserve">实操类技能培训 </w:t>
      </w:r>
    </w:p>
    <w:p w:rsidR="006758C4" w:rsidRPr="001A7A7D" w:rsidRDefault="006758C4" w:rsidP="006758C4">
      <w:pPr>
        <w:spacing w:line="360" w:lineRule="auto"/>
        <w:ind w:firstLine="420"/>
        <w:rPr>
          <w:rFonts w:ascii="宋体" w:eastAsia="宋体" w:hAnsi="宋体"/>
          <w:sz w:val="24"/>
          <w:szCs w:val="24"/>
        </w:rPr>
      </w:pPr>
      <w:r w:rsidRPr="001A7A7D">
        <w:rPr>
          <w:rFonts w:ascii="宋体" w:eastAsia="宋体" w:hAnsi="宋体" w:hint="eastAsia"/>
          <w:sz w:val="24"/>
          <w:szCs w:val="24"/>
        </w:rPr>
        <w:t>AR在实操类技能培训过程中的应用可能是最简单的了。因为AR头显设备发展非常迅速，已经在医疗军事商业等方面都获得了广泛的应用。AR教学可以提供一个非常丰富立体的学习环境，创造一个完全没有风险的操作环境。以医学为例，AR技术可以3D显示人体器官和骨骼，训练外科医生和医务工作者。VR和AR都可以应用在消化外科手术。先用CT或MRI扫描病人，然后利用仿真技术和3D建模技术，生成虚拟的人体，看起来是全透明的，外科医生可以用真实的外科手</w:t>
      </w:r>
      <w:r w:rsidRPr="001A7A7D">
        <w:rPr>
          <w:rFonts w:ascii="宋体" w:eastAsia="宋体" w:hAnsi="宋体" w:hint="eastAsia"/>
          <w:sz w:val="24"/>
          <w:szCs w:val="24"/>
        </w:rPr>
        <w:lastRenderedPageBreak/>
        <w:t>术工具在虚拟人体上进行手术训练，并且在手术训练过程中可以实时互动跟踪。</w:t>
      </w:r>
    </w:p>
    <w:p w:rsidR="006758C4" w:rsidRPr="001A7A7D" w:rsidRDefault="006758C4" w:rsidP="006758C4">
      <w:pPr>
        <w:spacing w:line="360" w:lineRule="auto"/>
        <w:ind w:firstLine="420"/>
        <w:rPr>
          <w:rFonts w:ascii="宋体" w:eastAsia="宋体" w:hAnsi="宋体"/>
          <w:sz w:val="24"/>
          <w:szCs w:val="24"/>
        </w:rPr>
      </w:pPr>
      <w:r w:rsidRPr="001A7A7D">
        <w:rPr>
          <w:rFonts w:ascii="宋体" w:eastAsia="宋体" w:hAnsi="宋体" w:hint="eastAsia"/>
          <w:sz w:val="24"/>
          <w:szCs w:val="24"/>
        </w:rPr>
        <w:t>军队很早就在使用AR技术来进行训练。2009年，莎诺夫公司发明了一款头显设备，可以将真实世界和电脑生成的图像人物结合在一起。士兵们可以用他们的武器和计算机生成的虚拟士兵进行对战，一切都在真实的训练环境中。虚拟士兵会对真实士兵进行实时反馈，躲避或者反击。士兵们可以记录和重放训练过程。</w:t>
      </w:r>
    </w:p>
    <w:p w:rsidR="006758C4" w:rsidRPr="000A27FF" w:rsidRDefault="006758C4" w:rsidP="006758C4">
      <w:pPr>
        <w:spacing w:line="360" w:lineRule="auto"/>
        <w:rPr>
          <w:rFonts w:ascii="宋体" w:eastAsia="宋体" w:hAnsi="宋体"/>
          <w:sz w:val="24"/>
          <w:szCs w:val="24"/>
        </w:rPr>
      </w:pPr>
      <w:r w:rsidRPr="000A27FF">
        <w:rPr>
          <w:rFonts w:ascii="宋体" w:eastAsia="宋体" w:hAnsi="宋体" w:hint="eastAsia"/>
          <w:sz w:val="24"/>
          <w:szCs w:val="24"/>
        </w:rPr>
        <w:t>1、博物馆、科技馆等展览场馆的体验展示</w:t>
      </w:r>
    </w:p>
    <w:p w:rsidR="006758C4" w:rsidRPr="000A27FF" w:rsidRDefault="006758C4" w:rsidP="006758C4">
      <w:pPr>
        <w:spacing w:line="360" w:lineRule="auto"/>
        <w:ind w:firstLineChars="200" w:firstLine="480"/>
        <w:rPr>
          <w:rFonts w:ascii="宋体" w:eastAsia="宋体" w:hAnsi="宋体"/>
          <w:sz w:val="24"/>
          <w:szCs w:val="24"/>
        </w:rPr>
      </w:pPr>
      <w:r w:rsidRPr="000A27FF">
        <w:rPr>
          <w:rFonts w:ascii="宋体" w:eastAsia="宋体" w:hAnsi="宋体" w:hint="eastAsia"/>
          <w:sz w:val="24"/>
          <w:szCs w:val="24"/>
        </w:rPr>
        <w:t>相比于传统的实物加信息板的展示方式，增强现实技术带来层层深入的丰富信息展示能力，贴近自然的人机交互体验。观展者可以通过与展物或者屏幕的互动，直观的了解相关信息，并调动观展的积极性和认知度，有利于信息的深度和广度的传播，为产品发布会、展览会、产品展示厅带来了全新的展示空间。</w:t>
      </w:r>
    </w:p>
    <w:p w:rsidR="006758C4" w:rsidRPr="000A27FF" w:rsidRDefault="006758C4" w:rsidP="006758C4">
      <w:pPr>
        <w:spacing w:line="360" w:lineRule="auto"/>
        <w:rPr>
          <w:rFonts w:ascii="宋体" w:eastAsia="宋体" w:hAnsi="宋体"/>
          <w:sz w:val="24"/>
          <w:szCs w:val="24"/>
        </w:rPr>
      </w:pPr>
      <w:r>
        <w:rPr>
          <w:rFonts w:ascii="宋体" w:eastAsia="宋体" w:hAnsi="宋体" w:hint="eastAsia"/>
          <w:sz w:val="24"/>
          <w:szCs w:val="24"/>
        </w:rPr>
        <w:t>2</w:t>
      </w:r>
      <w:r w:rsidRPr="000A27FF">
        <w:rPr>
          <w:rFonts w:ascii="宋体" w:eastAsia="宋体" w:hAnsi="宋体" w:hint="eastAsia"/>
          <w:sz w:val="24"/>
          <w:szCs w:val="24"/>
        </w:rPr>
        <w:t>、工业设计、家居设计、服装设计</w:t>
      </w:r>
    </w:p>
    <w:p w:rsidR="006758C4" w:rsidRPr="000A27FF" w:rsidRDefault="006758C4" w:rsidP="006758C4">
      <w:pPr>
        <w:spacing w:line="360" w:lineRule="auto"/>
        <w:ind w:firstLineChars="200" w:firstLine="480"/>
        <w:rPr>
          <w:rFonts w:ascii="宋体" w:eastAsia="宋体" w:hAnsi="宋体"/>
          <w:sz w:val="24"/>
          <w:szCs w:val="24"/>
        </w:rPr>
      </w:pPr>
      <w:r w:rsidRPr="000A27FF">
        <w:rPr>
          <w:rFonts w:ascii="宋体" w:eastAsia="宋体" w:hAnsi="宋体" w:hint="eastAsia"/>
          <w:sz w:val="24"/>
          <w:szCs w:val="24"/>
        </w:rPr>
        <w:t>再精确的图纸，也会限制设计师理念的准确表达，增强现实技术恰恰弥补了这个缺陷。无论是工业设计、建筑设计、规划设计、家居设计、服装设计、美术设计都能通过增强现实技术将设计师的创意快速、逼真地融合于现实场景中，让用户在设计阶段就能对最终产品有直观和切身的感受，并提出自己的意见。设计师可以根据意见进行直观、快捷的修改，既节省了时间，又提高了客户的满意度。</w:t>
      </w:r>
    </w:p>
    <w:p w:rsidR="006758C4" w:rsidRDefault="006758C4" w:rsidP="006758C4">
      <w:pPr>
        <w:spacing w:line="360" w:lineRule="auto"/>
        <w:ind w:firstLineChars="200" w:firstLine="420"/>
        <w:rPr>
          <w:rFonts w:ascii="宋体" w:eastAsia="宋体" w:hAnsi="宋体"/>
          <w:sz w:val="24"/>
          <w:szCs w:val="24"/>
        </w:rPr>
      </w:pPr>
      <w:hyperlink r:id="rId9" w:history="1">
        <w:r w:rsidRPr="00C912BA">
          <w:rPr>
            <w:rStyle w:val="a5"/>
            <w:rFonts w:ascii="宋体" w:eastAsia="宋体" w:hAnsi="宋体"/>
            <w:sz w:val="24"/>
            <w:szCs w:val="24"/>
          </w:rPr>
          <w:t>http://www.360doc.com/content/16/0525/19/29341312_562253262.shtml</w:t>
        </w:r>
      </w:hyperlink>
    </w:p>
    <w:p w:rsidR="006758C4" w:rsidRPr="00F848E5" w:rsidRDefault="006758C4" w:rsidP="006758C4">
      <w:pPr>
        <w:spacing w:line="360" w:lineRule="auto"/>
        <w:rPr>
          <w:rFonts w:ascii="宋体" w:eastAsia="宋体" w:hAnsi="宋体"/>
          <w:sz w:val="24"/>
          <w:szCs w:val="24"/>
        </w:rPr>
      </w:pPr>
      <w:r>
        <w:rPr>
          <w:rFonts w:ascii="宋体" w:eastAsia="宋体" w:hAnsi="宋体" w:hint="eastAsia"/>
          <w:sz w:val="24"/>
          <w:szCs w:val="24"/>
        </w:rPr>
        <w:t>3、</w:t>
      </w:r>
      <w:r w:rsidRPr="00F848E5">
        <w:rPr>
          <w:rFonts w:ascii="宋体" w:eastAsia="宋体" w:hAnsi="宋体" w:hint="eastAsia"/>
          <w:sz w:val="24"/>
          <w:szCs w:val="24"/>
        </w:rPr>
        <w:t>Ride On：懂你的AR智能滑雪镜</w:t>
      </w:r>
    </w:p>
    <w:p w:rsidR="006758C4" w:rsidRPr="00F848E5" w:rsidRDefault="006758C4" w:rsidP="006758C4">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64FF427D" wp14:editId="2FA68F7A">
            <wp:extent cx="2313012" cy="939661"/>
            <wp:effectExtent l="0" t="0" r="0" b="0"/>
            <wp:docPr id="2" name="图片 2" descr="http://mmbiz.qpic.cn/mmbiz_png/YK04O7G0HVFILOAdnDG2bH1voaocr0MTIYn5f8baMStbRq6ulHU0iaSNAMt3iaCjYVamStJrpqsjyhCLw9wttbmA/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mbiz.qpic.cn/mmbiz_png/YK04O7G0HVFILOAdnDG2bH1voaocr0MTIYn5f8baMStbRq6ulHU0iaSNAMt3iaCjYVamStJrpqsjyhCLw9wttbmA/640?wx_fmt=png&amp;wxfrom=5&amp;wx_lazy=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9069" cy="962434"/>
                    </a:xfrm>
                    <a:prstGeom prst="rect">
                      <a:avLst/>
                    </a:prstGeom>
                    <a:noFill/>
                    <a:ln>
                      <a:noFill/>
                    </a:ln>
                  </pic:spPr>
                </pic:pic>
              </a:graphicData>
            </a:graphic>
          </wp:inline>
        </w:drawing>
      </w:r>
    </w:p>
    <w:p w:rsidR="006758C4" w:rsidRPr="00F848E5" w:rsidRDefault="006758C4" w:rsidP="006758C4">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在茫茫雪场中，辨别方向似乎变成一件很难的事情。</w:t>
      </w:r>
    </w:p>
    <w:p w:rsidR="006758C4" w:rsidRPr="00F848E5" w:rsidRDefault="006758C4" w:rsidP="006758C4">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这款专门为滑雪运动设计的增强显示（AR）滑雪镜Ride On，采用Clear-Vu显示技术，通过眼神完成各种操作。比如，可以通过视线移动完成选择，然后眨一下眼睛，发送信息，甚至扔一个虚拟雪球；还可以设置滑雪游戏，比如设置六边形通道，每通过一个，增加相应积分；</w:t>
      </w:r>
    </w:p>
    <w:p w:rsidR="006758C4" w:rsidRPr="00F848E5" w:rsidRDefault="006758C4" w:rsidP="006758C4">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它的界面上也包含各种信息，比如天气、风向、高度等，你可以随时查看这些信息；当然，视频录制功能是不可少的，可以通过蓝牙等方式，随时将录制的视频发送到手机网络上；如果内置了雪场雪道信息，Ride On还可以拥有导航模</w:t>
      </w:r>
      <w:r w:rsidRPr="00F848E5">
        <w:rPr>
          <w:rFonts w:ascii="宋体" w:eastAsia="宋体" w:hAnsi="宋体" w:hint="eastAsia"/>
          <w:sz w:val="24"/>
          <w:szCs w:val="24"/>
        </w:rPr>
        <w:lastRenderedPageBreak/>
        <w:t>式，让你轻松地确定自己的滑行路线。</w:t>
      </w:r>
    </w:p>
    <w:p w:rsidR="006758C4" w:rsidRPr="00F848E5" w:rsidRDefault="006758C4" w:rsidP="006758C4">
      <w:pPr>
        <w:spacing w:line="360" w:lineRule="auto"/>
        <w:rPr>
          <w:rFonts w:ascii="宋体" w:eastAsia="宋体" w:hAnsi="宋体"/>
          <w:sz w:val="24"/>
          <w:szCs w:val="24"/>
        </w:rPr>
      </w:pPr>
      <w:r>
        <w:rPr>
          <w:rFonts w:ascii="宋体" w:eastAsia="宋体" w:hAnsi="宋体" w:hint="eastAsia"/>
          <w:sz w:val="24"/>
          <w:szCs w:val="24"/>
        </w:rPr>
        <w:t>4、</w:t>
      </w:r>
      <w:r w:rsidRPr="00F848E5">
        <w:rPr>
          <w:rFonts w:ascii="宋体" w:eastAsia="宋体" w:hAnsi="宋体" w:hint="eastAsia"/>
          <w:sz w:val="24"/>
          <w:szCs w:val="24"/>
        </w:rPr>
        <w:t>Compedia： AR+教育行业 不仅仅是儿童教育</w:t>
      </w:r>
    </w:p>
    <w:p w:rsidR="006758C4" w:rsidRPr="00F848E5" w:rsidRDefault="006758C4" w:rsidP="006758C4">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这是一家致力于提供AR+教育行业解决方案的公司，要让学习变得充满创意！</w:t>
      </w:r>
    </w:p>
    <w:p w:rsidR="006758C4" w:rsidRPr="00F848E5" w:rsidRDefault="006758C4" w:rsidP="006758C4">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23DAFB89" wp14:editId="22F083CC">
            <wp:extent cx="2161281" cy="1151107"/>
            <wp:effectExtent l="0" t="0" r="0" b="0"/>
            <wp:docPr id="10" name="图片 10" descr="http://mmbiz.qpic.cn/mmbiz_png/YK04O7G0HVFILOAdnDG2bH1voaocr0MThcUwt3S0DEKXNK46GY6PPqFic0gyWpiaz1taKk4TR3AJa5oSI0aY49c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_png/YK04O7G0HVFILOAdnDG2bH1voaocr0MThcUwt3S0DEKXNK46GY6PPqFic0gyWpiaz1taKk4TR3AJa5oSI0aY49cg/640?wx_fmt=png&amp;wxfrom=5&amp;wx_lazy=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8300" cy="1170823"/>
                    </a:xfrm>
                    <a:prstGeom prst="rect">
                      <a:avLst/>
                    </a:prstGeom>
                    <a:noFill/>
                    <a:ln>
                      <a:noFill/>
                    </a:ln>
                  </pic:spPr>
                </pic:pic>
              </a:graphicData>
            </a:graphic>
          </wp:inline>
        </w:drawing>
      </w:r>
    </w:p>
    <w:p w:rsidR="006758C4" w:rsidRPr="00F848E5" w:rsidRDefault="006758C4" w:rsidP="006758C4">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比如逛博物馆的时候，可以多方位去观察意见平面展品。</w:t>
      </w:r>
    </w:p>
    <w:p w:rsidR="006758C4" w:rsidRPr="00F848E5" w:rsidRDefault="006758C4" w:rsidP="006758C4">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7FFCF874" wp14:editId="26D4880F">
            <wp:extent cx="2585925" cy="1445694"/>
            <wp:effectExtent l="0" t="0" r="5080" b="2540"/>
            <wp:docPr id="9" name="图片 9" descr="http://mmbiz.qpic.cn/mmbiz_png/YK04O7G0HVFILOAdnDG2bH1voaocr0MTZeUjlMAQEXoyNicyWiaQc1le8AvhSMVmZZRptvkWfGSymA1Ifmhictai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mbiz.qpic.cn/mmbiz_png/YK04O7G0HVFILOAdnDG2bH1voaocr0MTZeUjlMAQEXoyNicyWiaQc1le8AvhSMVmZZRptvkWfGSymA1Ifmhictaibg/640?wx_fmt=png&amp;wxfrom=5&amp;wx_lazy=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7058" cy="1468690"/>
                    </a:xfrm>
                    <a:prstGeom prst="rect">
                      <a:avLst/>
                    </a:prstGeom>
                    <a:noFill/>
                    <a:ln>
                      <a:noFill/>
                    </a:ln>
                  </pic:spPr>
                </pic:pic>
              </a:graphicData>
            </a:graphic>
          </wp:inline>
        </w:drawing>
      </w:r>
    </w:p>
    <w:p w:rsidR="006758C4" w:rsidRPr="00F848E5" w:rsidRDefault="006758C4" w:rsidP="006758C4">
      <w:pPr>
        <w:spacing w:line="360" w:lineRule="auto"/>
        <w:rPr>
          <w:rFonts w:ascii="宋体" w:eastAsia="宋体" w:hAnsi="宋体"/>
          <w:sz w:val="24"/>
          <w:szCs w:val="24"/>
        </w:rPr>
      </w:pPr>
      <w:r>
        <w:rPr>
          <w:rFonts w:ascii="宋体" w:eastAsia="宋体" w:hAnsi="宋体" w:hint="eastAsia"/>
          <w:sz w:val="24"/>
          <w:szCs w:val="24"/>
        </w:rPr>
        <w:t>5、</w:t>
      </w:r>
      <w:r w:rsidRPr="00F848E5">
        <w:rPr>
          <w:rFonts w:ascii="宋体" w:eastAsia="宋体" w:hAnsi="宋体" w:hint="eastAsia"/>
          <w:sz w:val="24"/>
          <w:szCs w:val="24"/>
        </w:rPr>
        <w:t>学习复杂的DNA结构，以及其他不太形象的微观模型，提高学习效率。</w:t>
      </w:r>
    </w:p>
    <w:p w:rsidR="006758C4" w:rsidRPr="00F848E5" w:rsidRDefault="006758C4" w:rsidP="006758C4">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了解发动机等装配体的内部结构.</w:t>
      </w:r>
    </w:p>
    <w:p w:rsidR="006758C4" w:rsidRPr="00F848E5" w:rsidRDefault="006758C4" w:rsidP="006758C4">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再也不用到处搬运沉重的物理课道具了。</w:t>
      </w:r>
    </w:p>
    <w:p w:rsidR="006758C4" w:rsidRDefault="006758C4" w:rsidP="006758C4">
      <w:pPr>
        <w:spacing w:line="360" w:lineRule="auto"/>
        <w:ind w:firstLineChars="200" w:firstLine="480"/>
        <w:rPr>
          <w:rFonts w:ascii="宋体" w:eastAsia="宋体" w:hAnsi="宋体"/>
          <w:sz w:val="24"/>
          <w:szCs w:val="24"/>
        </w:rPr>
      </w:pPr>
      <w:r w:rsidRPr="00DB6199">
        <w:rPr>
          <w:rFonts w:ascii="宋体" w:eastAsia="宋体" w:hAnsi="宋体"/>
          <w:sz w:val="24"/>
          <w:szCs w:val="24"/>
        </w:rPr>
        <w:t>视+AR，领先的AR基础设施，赋予所有人AR超能力</w:t>
      </w:r>
    </w:p>
    <w:p w:rsidR="006758C4" w:rsidRPr="009100EE" w:rsidRDefault="006758C4" w:rsidP="006758C4">
      <w:pPr>
        <w:spacing w:line="360" w:lineRule="auto"/>
        <w:rPr>
          <w:rFonts w:ascii="宋体" w:eastAsia="宋体" w:hAnsi="宋体"/>
          <w:color w:val="FF0000"/>
          <w:sz w:val="24"/>
          <w:szCs w:val="24"/>
        </w:rPr>
      </w:pPr>
      <w:r>
        <w:rPr>
          <w:rFonts w:ascii="宋体" w:eastAsia="宋体" w:hAnsi="宋体" w:hint="eastAsia"/>
          <w:sz w:val="24"/>
          <w:szCs w:val="24"/>
        </w:rPr>
        <w:t>6、</w:t>
      </w:r>
      <w:r w:rsidRPr="009100EE">
        <w:rPr>
          <w:rFonts w:ascii="宋体" w:eastAsia="宋体" w:hAnsi="宋体" w:hint="eastAsia"/>
          <w:color w:val="FF0000"/>
          <w:sz w:val="24"/>
          <w:szCs w:val="24"/>
        </w:rPr>
        <w:t>以足球教学为例-教学过程介绍</w:t>
      </w:r>
    </w:p>
    <w:p w:rsidR="006758C4" w:rsidRPr="00DB6199" w:rsidRDefault="006758C4" w:rsidP="006758C4">
      <w:pPr>
        <w:spacing w:line="360" w:lineRule="auto"/>
        <w:ind w:firstLine="420"/>
        <w:rPr>
          <w:rFonts w:ascii="宋体" w:eastAsia="宋体" w:hAnsi="宋体"/>
          <w:sz w:val="24"/>
          <w:szCs w:val="24"/>
        </w:rPr>
      </w:pPr>
      <w:r>
        <w:rPr>
          <w:rFonts w:ascii="宋体" w:eastAsia="宋体" w:hAnsi="宋体" w:hint="eastAsia"/>
          <w:sz w:val="24"/>
          <w:szCs w:val="24"/>
        </w:rPr>
        <w:t>首先，手机上需要安装相对应的此类</w:t>
      </w:r>
      <w:r w:rsidRPr="00DB6199">
        <w:rPr>
          <w:rFonts w:ascii="宋体" w:eastAsia="宋体" w:hAnsi="宋体" w:hint="eastAsia"/>
          <w:sz w:val="24"/>
          <w:szCs w:val="24"/>
        </w:rPr>
        <w:t>AR</w:t>
      </w:r>
      <w:r>
        <w:rPr>
          <w:rFonts w:ascii="宋体" w:eastAsia="宋体" w:hAnsi="宋体" w:hint="eastAsia"/>
          <w:sz w:val="24"/>
          <w:szCs w:val="24"/>
        </w:rPr>
        <w:t>软件。然后，</w:t>
      </w:r>
      <w:r w:rsidRPr="00DB6199">
        <w:rPr>
          <w:rFonts w:ascii="宋体" w:eastAsia="宋体" w:hAnsi="宋体" w:hint="eastAsia"/>
          <w:sz w:val="24"/>
          <w:szCs w:val="24"/>
        </w:rPr>
        <w:t>打开软件对着教材上训练图片扫一扫，就可以看到虚拟的立体球员在做示范。</w:t>
      </w:r>
    </w:p>
    <w:p w:rsidR="006758C4" w:rsidRDefault="006758C4" w:rsidP="006758C4">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3E3E3E"/>
          <w:kern w:val="0"/>
          <w:sz w:val="24"/>
          <w:szCs w:val="24"/>
        </w:rPr>
        <w:drawing>
          <wp:inline distT="0" distB="0" distL="0" distR="0" wp14:anchorId="468A8835" wp14:editId="4B982D79">
            <wp:extent cx="1807634" cy="1237665"/>
            <wp:effectExtent l="0" t="0" r="2540" b="635"/>
            <wp:docPr id="16" name="图片 16" descr="http://mmbiz.qpic.cn/mmbiz_jpg/1hfswXmcoD1Q1qZxqgmyiaxPYILiag8qMaywYJkeVXybjmnMFRdWs0evnhYFEdayicjPOlWD04n1bo5NchibQPIot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_jpg/1hfswXmcoD1Q1qZxqgmyiaxPYILiag8qMaywYJkeVXybjmnMFRdWs0evnhYFEdayicjPOlWD04n1bo5NchibQPIotw/640?wx_fmt=jpeg&amp;wxfrom=5&amp;wx_lazy=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0943" cy="1260471"/>
                    </a:xfrm>
                    <a:prstGeom prst="rect">
                      <a:avLst/>
                    </a:prstGeom>
                    <a:noFill/>
                    <a:ln>
                      <a:noFill/>
                    </a:ln>
                  </pic:spPr>
                </pic:pic>
              </a:graphicData>
            </a:graphic>
          </wp:inline>
        </w:drawing>
      </w:r>
    </w:p>
    <w:p w:rsidR="006758C4" w:rsidRPr="00DB6199" w:rsidRDefault="006758C4" w:rsidP="006758C4">
      <w:pPr>
        <w:spacing w:line="360" w:lineRule="auto"/>
        <w:ind w:firstLine="420"/>
        <w:rPr>
          <w:rFonts w:ascii="宋体" w:eastAsia="宋体" w:hAnsi="宋体"/>
          <w:sz w:val="24"/>
          <w:szCs w:val="24"/>
        </w:rPr>
      </w:pPr>
      <w:r w:rsidRPr="00DB6199">
        <w:rPr>
          <w:rFonts w:ascii="宋体" w:eastAsia="宋体" w:hAnsi="宋体" w:hint="eastAsia"/>
          <w:sz w:val="24"/>
          <w:szCs w:val="24"/>
        </w:rPr>
        <w:t>还可以跟他们互动，用自己的手为守门员抛球，让足球教学充满科技感！</w:t>
      </w:r>
    </w:p>
    <w:p w:rsidR="006758C4" w:rsidRDefault="006758C4" w:rsidP="006758C4">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888888"/>
          <w:kern w:val="0"/>
          <w:sz w:val="24"/>
          <w:szCs w:val="24"/>
        </w:rPr>
        <w:lastRenderedPageBreak/>
        <w:drawing>
          <wp:inline distT="0" distB="0" distL="0" distR="0" wp14:anchorId="28155B18" wp14:editId="56545CEB">
            <wp:extent cx="1752600" cy="2346476"/>
            <wp:effectExtent l="0" t="0" r="0" b="0"/>
            <wp:docPr id="15" name="图片 15" descr="http://mmbiz.qpic.cn/mmbiz_jpg/1hfswXmcoD1Q1qZxqgmyiaxPYILiag8qMaFIiaDwGYL7LsQCSKz0EyI927Bodz6ia4gHGDy7UDFQ6MhyzryBWbDnm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_jpg/1hfswXmcoD1Q1qZxqgmyiaxPYILiag8qMaFIiaDwGYL7LsQCSKz0EyI927Bodz6ia4gHGDy7UDFQ6MhyzryBWbDnmQ/640?wx_fmt=jpeg&amp;wxfrom=5&amp;wx_lazy=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9163" cy="2368651"/>
                    </a:xfrm>
                    <a:prstGeom prst="rect">
                      <a:avLst/>
                    </a:prstGeom>
                    <a:noFill/>
                    <a:ln>
                      <a:noFill/>
                    </a:ln>
                  </pic:spPr>
                </pic:pic>
              </a:graphicData>
            </a:graphic>
          </wp:inline>
        </w:drawing>
      </w:r>
    </w:p>
    <w:p w:rsidR="006758C4" w:rsidRPr="00DB6199" w:rsidRDefault="006758C4" w:rsidP="006758C4">
      <w:pPr>
        <w:spacing w:line="360" w:lineRule="auto"/>
        <w:ind w:firstLine="420"/>
        <w:rPr>
          <w:rFonts w:ascii="宋体" w:eastAsia="宋体" w:hAnsi="宋体"/>
          <w:sz w:val="24"/>
          <w:szCs w:val="24"/>
        </w:rPr>
      </w:pPr>
      <w:r w:rsidRPr="00DB6199">
        <w:rPr>
          <w:rFonts w:ascii="宋体" w:eastAsia="宋体" w:hAnsi="宋体" w:hint="eastAsia"/>
          <w:sz w:val="24"/>
          <w:szCs w:val="24"/>
        </w:rPr>
        <w:t>一部手机、一本AR足球教材，就可以让孩子体验前沿的AR科技。</w:t>
      </w:r>
    </w:p>
    <w:p w:rsidR="006758C4" w:rsidRPr="00DB6199" w:rsidRDefault="006758C4" w:rsidP="006758C4">
      <w:pPr>
        <w:spacing w:line="360" w:lineRule="auto"/>
        <w:ind w:firstLine="420"/>
        <w:rPr>
          <w:rFonts w:ascii="宋体" w:eastAsia="宋体" w:hAnsi="宋体"/>
          <w:sz w:val="24"/>
          <w:szCs w:val="24"/>
        </w:rPr>
      </w:pPr>
      <w:r w:rsidRPr="00DB6199">
        <w:rPr>
          <w:rFonts w:ascii="宋体" w:eastAsia="宋体" w:hAnsi="宋体" w:hint="eastAsia"/>
          <w:sz w:val="24"/>
          <w:szCs w:val="24"/>
        </w:rPr>
        <w:t>在智能互联的时代，孩子成长在电子屏幕时代，足球的教学方式也要与时俱进，用AR足球技术融入足球教学，前沿的信息技术与最传统的足球结合，更新足球教练教学的方式，辅助学生的足球训练。</w:t>
      </w:r>
    </w:p>
    <w:p w:rsidR="006758C4" w:rsidRPr="0045609B" w:rsidRDefault="006758C4" w:rsidP="006758C4">
      <w:pPr>
        <w:spacing w:line="360" w:lineRule="auto"/>
        <w:ind w:firstLine="420"/>
        <w:rPr>
          <w:rFonts w:ascii="宋体" w:eastAsia="宋体" w:hAnsi="宋体"/>
          <w:color w:val="FF0000"/>
          <w:sz w:val="24"/>
          <w:szCs w:val="24"/>
        </w:rPr>
      </w:pPr>
      <w:r w:rsidRPr="0045609B">
        <w:rPr>
          <w:rFonts w:ascii="宋体" w:eastAsia="宋体" w:hAnsi="宋体" w:hint="eastAsia"/>
          <w:color w:val="FF0000"/>
          <w:sz w:val="24"/>
          <w:szCs w:val="24"/>
        </w:rPr>
        <w:t>简单来说，书籍的每个图片，就像是一个特定的二维码，手机中的软件就像是微信中的“扫一扫”，用特定的软件来扫描，与图片对应的3D视频就会播放出来。</w:t>
      </w:r>
    </w:p>
    <w:p w:rsidR="006758C4" w:rsidRPr="009100EE" w:rsidRDefault="006758C4" w:rsidP="006758C4">
      <w:pPr>
        <w:spacing w:line="360" w:lineRule="auto"/>
        <w:ind w:firstLine="420"/>
        <w:rPr>
          <w:rFonts w:ascii="宋体" w:eastAsia="宋体" w:hAnsi="宋体" w:hint="eastAsia"/>
          <w:sz w:val="24"/>
          <w:szCs w:val="24"/>
        </w:rPr>
      </w:pPr>
      <w:r w:rsidRPr="00DB6199">
        <w:rPr>
          <w:rFonts w:ascii="宋体" w:eastAsia="宋体" w:hAnsi="宋体" w:hint="eastAsia"/>
          <w:sz w:val="24"/>
          <w:szCs w:val="24"/>
        </w:rPr>
        <w:t>从3D静态教案工具、3D动画视频、VR教案、全息视频技术到现在的AR足球教学，一刻正在用自己的技术，一步一步的改变着足球教学体验。</w:t>
      </w:r>
    </w:p>
    <w:p w:rsidR="006758C4" w:rsidRDefault="006758C4" w:rsidP="006758C4">
      <w:pPr>
        <w:pStyle w:val="4"/>
        <w:ind w:firstLine="482"/>
      </w:pPr>
      <w:bookmarkStart w:id="4" w:name="_Toc476662432"/>
      <w:bookmarkStart w:id="5" w:name="_GoBack"/>
      <w:bookmarkEnd w:id="5"/>
      <w:r>
        <w:rPr>
          <w:rFonts w:hint="eastAsia"/>
        </w:rPr>
        <w:t>AR</w:t>
      </w:r>
      <w:r>
        <w:rPr>
          <w:rFonts w:hint="eastAsia"/>
        </w:rPr>
        <w:t>的发展趋势及对教育的影响（优缺点）</w:t>
      </w:r>
      <w:bookmarkEnd w:id="4"/>
    </w:p>
    <w:p w:rsidR="006758C4" w:rsidRPr="001A7A7D" w:rsidRDefault="006758C4" w:rsidP="006758C4">
      <w:pPr>
        <w:spacing w:line="360" w:lineRule="auto"/>
        <w:ind w:firstLine="420"/>
        <w:rPr>
          <w:rFonts w:ascii="宋体" w:eastAsia="宋体" w:hAnsi="宋体"/>
          <w:sz w:val="24"/>
          <w:szCs w:val="24"/>
        </w:rPr>
      </w:pPr>
      <w:r w:rsidRPr="001A7A7D">
        <w:rPr>
          <w:rFonts w:ascii="宋体" w:eastAsia="宋体" w:hAnsi="宋体" w:hint="eastAsia"/>
          <w:sz w:val="24"/>
          <w:szCs w:val="24"/>
        </w:rPr>
        <w:t>虽然AR技术并不是最新的前沿技术，不过AR在教育领域的应用才刚开始，很贴合情景教学和建构主义教育思想。</w:t>
      </w:r>
    </w:p>
    <w:p w:rsidR="006758C4" w:rsidRPr="001A7A7D" w:rsidRDefault="006758C4" w:rsidP="006758C4">
      <w:pPr>
        <w:spacing w:line="360" w:lineRule="auto"/>
        <w:ind w:firstLine="420"/>
        <w:rPr>
          <w:rFonts w:ascii="宋体" w:eastAsia="宋体" w:hAnsi="宋体"/>
          <w:sz w:val="24"/>
          <w:szCs w:val="24"/>
        </w:rPr>
      </w:pPr>
      <w:r w:rsidRPr="001A7A7D">
        <w:rPr>
          <w:rFonts w:ascii="宋体" w:eastAsia="宋体" w:hAnsi="宋体" w:hint="eastAsia"/>
          <w:sz w:val="24"/>
          <w:szCs w:val="24"/>
        </w:rPr>
        <w:t>一方面，通过AR技术，学习者能够自主探索各种有趣的学习材料，即使在做实验犯错的情况下也不会带来任何严重的后果。同时，学习者通过AR技术进入一个和现实高度仿真的环境，可以动态地进行视觉和交互形式学习。有报告认为，AR让学习者可以瞬间从一个场景到另一个场景，这具有重大意义。因为是虚拟和现实交融在一起，AR技术让学习在正式和非正式之间快速切换。</w:t>
      </w:r>
    </w:p>
    <w:p w:rsidR="006758C4" w:rsidRPr="001A7A7D" w:rsidRDefault="006758C4" w:rsidP="006758C4">
      <w:pPr>
        <w:spacing w:line="360" w:lineRule="auto"/>
        <w:ind w:firstLine="420"/>
        <w:rPr>
          <w:rFonts w:ascii="宋体" w:eastAsia="宋体" w:hAnsi="宋体"/>
          <w:sz w:val="24"/>
          <w:szCs w:val="24"/>
        </w:rPr>
      </w:pPr>
      <w:r w:rsidRPr="001A7A7D">
        <w:rPr>
          <w:rFonts w:ascii="宋体" w:eastAsia="宋体" w:hAnsi="宋体" w:hint="eastAsia"/>
          <w:sz w:val="24"/>
          <w:szCs w:val="24"/>
        </w:rPr>
        <w:t>纽约州立大学的教授 Harry Pence 认为，虽然像虚拟人生的这样虚拟世界在教育行业比较流行，但AR更可能对于教育产生更为深远的影响。他说，虚拟现实创造了一个完全虚拟的世界，有可能让人不太舒服。AR则相反，人们可以很舒适地进行交互，因为AR把虚拟和现实世界中最好的一面合成在一起。</w:t>
      </w:r>
    </w:p>
    <w:p w:rsidR="006758C4" w:rsidRPr="001A7A7D" w:rsidRDefault="006758C4" w:rsidP="006758C4">
      <w:pPr>
        <w:spacing w:line="360" w:lineRule="auto"/>
        <w:rPr>
          <w:rFonts w:ascii="宋体" w:eastAsia="宋体" w:hAnsi="宋体"/>
          <w:sz w:val="24"/>
          <w:szCs w:val="24"/>
        </w:rPr>
      </w:pPr>
      <w:r w:rsidRPr="001A7A7D">
        <w:rPr>
          <w:rFonts w:ascii="宋体" w:eastAsia="宋体" w:hAnsi="宋体" w:hint="eastAsia"/>
          <w:sz w:val="24"/>
          <w:szCs w:val="24"/>
        </w:rPr>
        <w:lastRenderedPageBreak/>
        <w:t xml:space="preserve">　　随着科技的快速发展，AR能够在游戏化学习方面发挥更大的潜力。AR应用也非常容易生成，并且它是在现有世界上的直观展示。</w:t>
      </w:r>
    </w:p>
    <w:p w:rsidR="006758C4" w:rsidRPr="001A7A7D" w:rsidRDefault="006758C4" w:rsidP="006758C4">
      <w:pPr>
        <w:spacing w:line="360" w:lineRule="auto"/>
        <w:rPr>
          <w:rFonts w:ascii="宋体" w:eastAsia="宋体" w:hAnsi="宋体"/>
          <w:sz w:val="24"/>
          <w:szCs w:val="24"/>
        </w:rPr>
      </w:pPr>
      <w:r w:rsidRPr="001A7A7D">
        <w:rPr>
          <w:rFonts w:ascii="宋体" w:eastAsia="宋体" w:hAnsi="宋体" w:hint="eastAsia"/>
          <w:sz w:val="24"/>
          <w:szCs w:val="24"/>
        </w:rPr>
        <w:t xml:space="preserve">　　美国一位老师西拉在2006年就开发了一个历史游戏来帮助学生学习美国革命历史。他认为，将AR的元素加入之后，可以教会学习者很多技能：多角色思考、问题解决、信息管理、团队合作、灵活应变、公民参与、多远文化的融合等。</w:t>
      </w:r>
    </w:p>
    <w:p w:rsidR="006758C4" w:rsidRPr="001A7A7D" w:rsidRDefault="006758C4" w:rsidP="006758C4">
      <w:pPr>
        <w:spacing w:line="360" w:lineRule="auto"/>
        <w:rPr>
          <w:rFonts w:ascii="宋体" w:eastAsia="宋体" w:hAnsi="宋体" w:hint="eastAsia"/>
          <w:sz w:val="24"/>
          <w:szCs w:val="24"/>
        </w:rPr>
      </w:pPr>
      <w:r w:rsidRPr="001A7A7D">
        <w:rPr>
          <w:rFonts w:ascii="宋体" w:eastAsia="宋体" w:hAnsi="宋体" w:hint="eastAsia"/>
          <w:sz w:val="24"/>
          <w:szCs w:val="24"/>
        </w:rPr>
        <w:t xml:space="preserve">　　现在的大部分研究和讨论重点在于哪些是AR教育的未来趋势，AR如何应用于学习环境，AR</w:t>
      </w:r>
      <w:r>
        <w:rPr>
          <w:rFonts w:ascii="宋体" w:eastAsia="宋体" w:hAnsi="宋体" w:hint="eastAsia"/>
          <w:sz w:val="24"/>
          <w:szCs w:val="24"/>
        </w:rPr>
        <w:t>到底可以提供哪</w:t>
      </w:r>
      <w:r w:rsidRPr="001A7A7D">
        <w:rPr>
          <w:rFonts w:ascii="宋体" w:eastAsia="宋体" w:hAnsi="宋体" w:hint="eastAsia"/>
          <w:sz w:val="24"/>
          <w:szCs w:val="24"/>
        </w:rPr>
        <w:t>些功能，有哪些局限性。但是很少人去研究：现在如何把AR和项目设计联系起来，AR如何整合进目前的学习教育方法中。</w:t>
      </w:r>
    </w:p>
    <w:p w:rsidR="006758C4" w:rsidRPr="001A7A7D" w:rsidRDefault="006758C4" w:rsidP="006758C4">
      <w:pPr>
        <w:spacing w:line="360" w:lineRule="auto"/>
        <w:rPr>
          <w:rFonts w:ascii="宋体" w:eastAsia="宋体" w:hAnsi="宋体" w:hint="eastAsia"/>
          <w:sz w:val="24"/>
          <w:szCs w:val="24"/>
        </w:rPr>
      </w:pPr>
      <w:r w:rsidRPr="001A7A7D">
        <w:rPr>
          <w:rFonts w:ascii="宋体" w:eastAsia="宋体" w:hAnsi="宋体" w:hint="eastAsia"/>
          <w:sz w:val="24"/>
          <w:szCs w:val="24"/>
        </w:rPr>
        <w:t xml:space="preserve">　　在教育领域，AR应用已经被整合进一些教学法中。不过还需要进一步的研究到底AR会给教师和学生提供那些具体的益处。AR无缝地融合了虚拟数字世界和现实世界，可以将学习体验从2D时代提升到3D时代，尤其是图像、地图和地球仪这类场景。AR对于那些在空间认知方面将2D概念转化为3D有困难的学生，尤其有用。此外，AR使用过程中的存在感和实体感，可以帮助学生回想以前有过的亲身经历，和之前学到的知识建立更深的联系。关于能否创造团队协作体验，必须做更深入的研究，去分析不同类型的AR会给团队协作带来哪</w:t>
      </w:r>
      <w:r>
        <w:rPr>
          <w:rFonts w:ascii="宋体" w:eastAsia="宋体" w:hAnsi="宋体" w:hint="eastAsia"/>
          <w:sz w:val="24"/>
          <w:szCs w:val="24"/>
        </w:rPr>
        <w:t>些不同的后果。</w:t>
      </w:r>
    </w:p>
    <w:p w:rsidR="00FA67B4" w:rsidRPr="006758C4" w:rsidRDefault="006758C4">
      <w:r w:rsidRPr="00F848E5">
        <w:rPr>
          <w:rFonts w:ascii="宋体" w:eastAsia="宋体" w:hAnsi="宋体"/>
          <w:noProof/>
          <w:sz w:val="24"/>
          <w:szCs w:val="24"/>
        </w:rPr>
        <w:drawing>
          <wp:inline distT="0" distB="0" distL="0" distR="0" wp14:anchorId="04435BB6" wp14:editId="2721F5CA">
            <wp:extent cx="5128159" cy="1938881"/>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4214"/>
                    <a:stretch/>
                  </pic:blipFill>
                  <pic:spPr bwMode="auto">
                    <a:xfrm>
                      <a:off x="0" y="0"/>
                      <a:ext cx="5209211" cy="1969526"/>
                    </a:xfrm>
                    <a:prstGeom prst="rect">
                      <a:avLst/>
                    </a:prstGeom>
                    <a:ln>
                      <a:noFill/>
                    </a:ln>
                    <a:extLst>
                      <a:ext uri="{53640926-AAD7-44D8-BBD7-CCE9431645EC}">
                        <a14:shadowObscured xmlns:a14="http://schemas.microsoft.com/office/drawing/2010/main"/>
                      </a:ext>
                    </a:extLst>
                  </pic:spPr>
                </pic:pic>
              </a:graphicData>
            </a:graphic>
          </wp:inline>
        </w:drawing>
      </w:r>
    </w:p>
    <w:sectPr w:rsidR="00FA67B4" w:rsidRPr="006758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242" w:rsidRDefault="00DE7242" w:rsidP="006758C4">
      <w:r>
        <w:separator/>
      </w:r>
    </w:p>
  </w:endnote>
  <w:endnote w:type="continuationSeparator" w:id="0">
    <w:p w:rsidR="00DE7242" w:rsidRDefault="00DE7242" w:rsidP="00675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242" w:rsidRDefault="00DE7242" w:rsidP="006758C4">
      <w:r>
        <w:separator/>
      </w:r>
    </w:p>
  </w:footnote>
  <w:footnote w:type="continuationSeparator" w:id="0">
    <w:p w:rsidR="00DE7242" w:rsidRDefault="00DE7242" w:rsidP="006758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BFE"/>
    <w:rsid w:val="006758C4"/>
    <w:rsid w:val="00986BFE"/>
    <w:rsid w:val="00DE7242"/>
    <w:rsid w:val="00FA6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6F3FC7-993F-4E7A-AB82-1CD9986D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58C4"/>
    <w:pPr>
      <w:widowControl w:val="0"/>
      <w:jc w:val="both"/>
    </w:pPr>
  </w:style>
  <w:style w:type="paragraph" w:styleId="4">
    <w:name w:val="heading 4"/>
    <w:basedOn w:val="a"/>
    <w:next w:val="a"/>
    <w:link w:val="4Char"/>
    <w:uiPriority w:val="9"/>
    <w:unhideWhenUsed/>
    <w:qFormat/>
    <w:rsid w:val="006758C4"/>
    <w:pPr>
      <w:keepNext/>
      <w:keepLines/>
      <w:spacing w:line="360" w:lineRule="auto"/>
      <w:ind w:firstLineChars="200" w:firstLine="200"/>
      <w:outlineLvl w:val="3"/>
    </w:pPr>
    <w:rPr>
      <w:rFonts w:asciiTheme="majorHAnsi" w:eastAsia="宋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58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58C4"/>
    <w:rPr>
      <w:sz w:val="18"/>
      <w:szCs w:val="18"/>
    </w:rPr>
  </w:style>
  <w:style w:type="paragraph" w:styleId="a4">
    <w:name w:val="footer"/>
    <w:basedOn w:val="a"/>
    <w:link w:val="Char0"/>
    <w:uiPriority w:val="99"/>
    <w:unhideWhenUsed/>
    <w:rsid w:val="006758C4"/>
    <w:pPr>
      <w:tabs>
        <w:tab w:val="center" w:pos="4153"/>
        <w:tab w:val="right" w:pos="8306"/>
      </w:tabs>
      <w:snapToGrid w:val="0"/>
      <w:jc w:val="left"/>
    </w:pPr>
    <w:rPr>
      <w:sz w:val="18"/>
      <w:szCs w:val="18"/>
    </w:rPr>
  </w:style>
  <w:style w:type="character" w:customStyle="1" w:styleId="Char0">
    <w:name w:val="页脚 Char"/>
    <w:basedOn w:val="a0"/>
    <w:link w:val="a4"/>
    <w:uiPriority w:val="99"/>
    <w:rsid w:val="006758C4"/>
    <w:rPr>
      <w:sz w:val="18"/>
      <w:szCs w:val="18"/>
    </w:rPr>
  </w:style>
  <w:style w:type="character" w:customStyle="1" w:styleId="4Char">
    <w:name w:val="标题 4 Char"/>
    <w:basedOn w:val="a0"/>
    <w:link w:val="4"/>
    <w:uiPriority w:val="9"/>
    <w:rsid w:val="006758C4"/>
    <w:rPr>
      <w:rFonts w:asciiTheme="majorHAnsi" w:eastAsia="宋体" w:hAnsiTheme="majorHAnsi" w:cstheme="majorBidi"/>
      <w:b/>
      <w:bCs/>
      <w:sz w:val="24"/>
      <w:szCs w:val="28"/>
    </w:rPr>
  </w:style>
  <w:style w:type="character" w:styleId="a5">
    <w:name w:val="Hyperlink"/>
    <w:basedOn w:val="a0"/>
    <w:uiPriority w:val="99"/>
    <w:unhideWhenUsed/>
    <w:rsid w:val="006758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2089/2089.htm"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baike.baidu.com/subview/638742/20573862.htm"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aike.baidu.com/subview/4376/7093091.htm"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www.360doc.com/content/16/0525/19/29341312_562253262.shtml"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zhangnan</dc:creator>
  <cp:keywords/>
  <dc:description/>
  <cp:lastModifiedBy>zhangnan</cp:lastModifiedBy>
  <cp:revision>2</cp:revision>
  <dcterms:created xsi:type="dcterms:W3CDTF">2017-03-17T08:52:00Z</dcterms:created>
  <dcterms:modified xsi:type="dcterms:W3CDTF">2017-03-17T08:57:00Z</dcterms:modified>
</cp:coreProperties>
</file>