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1359F19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>ython</w:t>
            </w:r>
            <w:r w:rsidR="00B26183">
              <w:rPr>
                <w:rFonts w:ascii="굴림" w:eastAsia="굴림" w:hAnsi="굴림"/>
                <w:b/>
              </w:rPr>
              <w:t xml:space="preserve"> </w:t>
            </w:r>
            <w:r w:rsidR="00B26183">
              <w:rPr>
                <w:rFonts w:ascii="굴림" w:eastAsia="굴림" w:hAnsi="굴림" w:hint="eastAsia"/>
                <w:b/>
              </w:rPr>
              <w:t xml:space="preserve">기본 </w:t>
            </w:r>
            <w:r w:rsidR="00B26183">
              <w:rPr>
                <w:rFonts w:ascii="굴림" w:eastAsia="굴림" w:hAnsi="굴림"/>
                <w:b/>
              </w:rPr>
              <w:t xml:space="preserve">– </w:t>
            </w:r>
            <w:r w:rsidR="00B26183">
              <w:rPr>
                <w:rFonts w:ascii="굴림" w:eastAsia="굴림" w:hAnsi="굴림" w:hint="eastAsia"/>
                <w:b/>
              </w:rPr>
              <w:t>p</w:t>
            </w:r>
            <w:r w:rsidR="00B26183">
              <w:rPr>
                <w:rFonts w:ascii="굴림" w:eastAsia="굴림" w:hAnsi="굴림"/>
                <w:b/>
              </w:rPr>
              <w:t xml:space="preserve">andas </w:t>
            </w:r>
            <w:r w:rsidR="00B26183">
              <w:rPr>
                <w:rFonts w:ascii="굴림" w:eastAsia="굴림" w:hAnsi="굴림" w:hint="eastAsia"/>
                <w:b/>
              </w:rPr>
              <w:t>활용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6DDF561C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</w:t>
            </w:r>
            <w:r w:rsidR="00DD4A7D">
              <w:rPr>
                <w:rFonts w:eastAsia="굴림"/>
              </w:rPr>
              <w:t>8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16A9F8A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시리즈</w:t>
            </w:r>
          </w:p>
          <w:p w14:paraId="6C1A14A8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순차적으로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차원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</w:p>
          <w:p w14:paraId="2E0591F5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</w:p>
          <w:p w14:paraId="46B45F3A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구조</w:t>
            </w:r>
          </w:p>
          <w:p w14:paraId="676E150A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자기와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짝을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이루는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순서와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주소를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78BE8FC7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</w:p>
          <w:p w14:paraId="73A47FBF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종류</w:t>
            </w:r>
          </w:p>
          <w:p w14:paraId="5F9653C1" w14:textId="12C7CE3D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정수형과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라벨</w:t>
            </w:r>
          </w:p>
          <w:p w14:paraId="163FB3C8" w14:textId="24E0CD49" w:rsidR="00B26183" w:rsidRDefault="00B26183" w:rsidP="00580963">
            <w:pPr>
              <w:jc w:val="left"/>
              <w:rPr>
                <w:sz w:val="16"/>
                <w:szCs w:val="16"/>
              </w:rPr>
            </w:pPr>
          </w:p>
          <w:p w14:paraId="5F3023E3" w14:textId="36765F3B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</w:p>
          <w:p w14:paraId="7630201E" w14:textId="708BC22C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만들어지는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차원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배열이다</w:t>
            </w:r>
          </w:p>
          <w:p w14:paraId="0B5F5C5D" w14:textId="2770688B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같은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길이의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차원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개가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필요하</w:t>
            </w:r>
            <w:r w:rsidR="00EE2666">
              <w:rPr>
                <w:rFonts w:hint="eastAsia"/>
                <w:sz w:val="16"/>
                <w:szCs w:val="16"/>
              </w:rPr>
              <w:t>다</w:t>
            </w:r>
          </w:p>
          <w:p w14:paraId="1E676315" w14:textId="7F50D426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4A59C609" w14:textId="7E8A6560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선택</w:t>
            </w:r>
          </w:p>
          <w:p w14:paraId="48B7AB97" w14:textId="5A057D2A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oc</w:t>
            </w:r>
            <w:r>
              <w:rPr>
                <w:rFonts w:hint="eastAsia"/>
                <w:sz w:val="16"/>
                <w:szCs w:val="16"/>
              </w:rPr>
              <w:t>와</w:t>
            </w:r>
            <w:r>
              <w:rPr>
                <w:rFonts w:hint="eastAsia"/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 xml:space="preserve">loc </w:t>
            </w:r>
            <w:r>
              <w:rPr>
                <w:rFonts w:hint="eastAsia"/>
                <w:sz w:val="16"/>
                <w:szCs w:val="16"/>
              </w:rPr>
              <w:t>인덱서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1F9FA853" w14:textId="3671A9A7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기준으로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선택할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loc, </w:t>
            </w:r>
            <w:r>
              <w:rPr>
                <w:rFonts w:hint="eastAsia"/>
                <w:sz w:val="16"/>
                <w:szCs w:val="16"/>
              </w:rPr>
              <w:t>정수형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떼는</w:t>
            </w:r>
            <w:r>
              <w:rPr>
                <w:rFonts w:hint="eastAsia"/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>loc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이용</w:t>
            </w:r>
          </w:p>
          <w:p w14:paraId="41864608" w14:textId="57397CFE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537CFF2E" w14:textId="57D32F5B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열</w:t>
            </w:r>
            <w:r w:rsidR="004F10A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69BCAA1C" w14:textId="21AF00F5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추가하려는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= </w:t>
            </w:r>
            <w:r>
              <w:rPr>
                <w:rFonts w:hint="eastAsia"/>
                <w:sz w:val="16"/>
                <w:szCs w:val="16"/>
              </w:rPr>
              <w:t>데이터값</w:t>
            </w:r>
          </w:p>
          <w:p w14:paraId="51C4695B" w14:textId="770AA44B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6E4DC216" w14:textId="1024335D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</w:t>
            </w:r>
            <w:r w:rsidR="004F10A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</w:p>
          <w:p w14:paraId="4A30D27E" w14:textId="40DC2665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겹치지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않는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58B9D518" w14:textId="21572CC0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rame.loc[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행</w:t>
            </w:r>
            <w:r w:rsidR="004F10A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=</w:t>
            </w:r>
            <w:r>
              <w:rPr>
                <w:rFonts w:hint="eastAsia"/>
                <w:sz w:val="16"/>
                <w:szCs w:val="16"/>
              </w:rPr>
              <w:t>데이터값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7E8108F" w14:textId="2CD01BB0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46C2EB54" w14:textId="2FFE8C52" w:rsidR="00EE2666" w:rsidRDefault="004F10A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EE2666">
              <w:rPr>
                <w:rFonts w:hint="eastAsia"/>
                <w:sz w:val="16"/>
                <w:szCs w:val="16"/>
              </w:rPr>
              <w:t>값</w:t>
            </w:r>
            <w:r w:rsidR="00EE2666">
              <w:rPr>
                <w:rFonts w:hint="eastAsia"/>
                <w:sz w:val="16"/>
                <w:szCs w:val="16"/>
              </w:rPr>
              <w:t xml:space="preserve"> </w:t>
            </w:r>
            <w:r w:rsidR="00EE2666">
              <w:rPr>
                <w:rFonts w:hint="eastAsia"/>
                <w:sz w:val="16"/>
                <w:szCs w:val="16"/>
              </w:rPr>
              <w:t>변경</w:t>
            </w:r>
          </w:p>
          <w:p w14:paraId="2A393A08" w14:textId="4D852453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일부분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원소선택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</w:p>
          <w:p w14:paraId="07CF566D" w14:textId="11E6DD16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001A6C8F" w14:textId="3B09F773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바꾸기</w:t>
            </w:r>
          </w:p>
          <w:p w14:paraId="0866C707" w14:textId="33DC1A85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transpose() </w:t>
            </w:r>
            <w:r>
              <w:rPr>
                <w:rFonts w:hint="eastAsia"/>
                <w:sz w:val="16"/>
                <w:szCs w:val="16"/>
              </w:rPr>
              <w:t>혹은</w:t>
            </w:r>
            <w:r>
              <w:rPr>
                <w:rFonts w:hint="eastAsia"/>
                <w:sz w:val="16"/>
                <w:szCs w:val="16"/>
              </w:rPr>
              <w:t xml:space="preserve"> 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.T</w:t>
            </w:r>
          </w:p>
          <w:p w14:paraId="1DF237C3" w14:textId="77777777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0B1077F7" w14:textId="42F6D7F6" w:rsidR="00B26183" w:rsidRPr="00B26183" w:rsidRDefault="00B26183" w:rsidP="00580963">
            <w:pPr>
              <w:jc w:val="left"/>
              <w:rPr>
                <w:sz w:val="16"/>
                <w:szCs w:val="16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614AD1D" w14:textId="77777777" w:rsidR="00932466" w:rsidRDefault="00670B1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주석</w:t>
            </w:r>
          </w:p>
          <w:p w14:paraId="2553DC56" w14:textId="77777777" w:rsidR="00670B1E" w:rsidRP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#pandas</w:t>
            </w:r>
            <w:r w:rsidRPr="00670B1E">
              <w:rPr>
                <w:rFonts w:eastAsia="굴림" w:hint="eastAsia"/>
                <w:sz w:val="16"/>
                <w:szCs w:val="16"/>
              </w:rPr>
              <w:t>의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데이터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타입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: </w:t>
            </w:r>
            <w:r w:rsidRPr="00670B1E">
              <w:rPr>
                <w:rFonts w:eastAsia="굴림" w:hint="eastAsia"/>
                <w:sz w:val="16"/>
                <w:szCs w:val="16"/>
              </w:rPr>
              <w:t>시리즈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데이터프레임</w:t>
            </w:r>
          </w:p>
          <w:p w14:paraId="1D388651" w14:textId="77777777" w:rsidR="00670B1E" w:rsidRP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인덱스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칼럼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접근방법</w:t>
            </w:r>
          </w:p>
          <w:p w14:paraId="1C85984F" w14:textId="77777777" w:rsidR="00670B1E" w:rsidRP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인덱스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설정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인덱스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제거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칼럼제거</w:t>
            </w:r>
          </w:p>
          <w:p w14:paraId="0A5E92EE" w14:textId="4C0D8FB2" w:rsidR="00670B1E" w:rsidRP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시리즈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. </w:t>
            </w:r>
            <w:r w:rsidRPr="00670B1E">
              <w:rPr>
                <w:rFonts w:eastAsia="굴림" w:hint="eastAsia"/>
                <w:sz w:val="16"/>
                <w:szCs w:val="16"/>
              </w:rPr>
              <w:t>데이터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프레임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연산</w:t>
            </w:r>
            <w:r w:rsidRPr="00670B1E">
              <w:rPr>
                <w:rFonts w:eastAsia="굴림" w:hint="eastAsia"/>
                <w:sz w:val="16"/>
                <w:szCs w:val="16"/>
              </w:rPr>
              <w:t>,</w:t>
            </w:r>
            <w:r w:rsidRPr="00670B1E">
              <w:rPr>
                <w:rFonts w:eastAsia="굴림" w:hint="eastAsia"/>
                <w:sz w:val="16"/>
                <w:szCs w:val="16"/>
              </w:rPr>
              <w:t>매서드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활용으로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결측값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처리가능</w:t>
            </w:r>
          </w:p>
          <w:p w14:paraId="0E0953A2" w14:textId="77777777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데이터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프레임을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파일로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저장하기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: df.to_csv, df.to_excel</w:t>
            </w:r>
          </w:p>
          <w:p w14:paraId="48435070" w14:textId="77777777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6348515" w14:textId="75580998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특정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설정</w:t>
            </w:r>
          </w:p>
          <w:p w14:paraId="4D74F245" w14:textId="6749A48F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.s</w:t>
            </w:r>
            <w:r>
              <w:rPr>
                <w:sz w:val="16"/>
                <w:szCs w:val="16"/>
              </w:rPr>
              <w:t>et_index([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0F3B030E" w14:textId="4010F6CB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5D8A0E3" w14:textId="554EBD79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재배열</w:t>
            </w:r>
          </w:p>
          <w:p w14:paraId="1D28B977" w14:textId="7BC3C5FD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 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reindex(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208F7BB7" w14:textId="3B89D83F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882DDAB" w14:textId="592DB60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프레임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49AD9358" w14:textId="41630846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sort_index()</w:t>
            </w:r>
          </w:p>
          <w:p w14:paraId="0F413E8F" w14:textId="5509BCEE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1A1CD26" w14:textId="53B8A16B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정렬</w:t>
            </w:r>
          </w:p>
          <w:p w14:paraId="6D1569E6" w14:textId="547A387D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.s</w:t>
            </w:r>
            <w:r>
              <w:rPr>
                <w:sz w:val="16"/>
                <w:szCs w:val="16"/>
              </w:rPr>
              <w:t>ort_value()</w:t>
            </w:r>
          </w:p>
          <w:p w14:paraId="6FD5FFC1" w14:textId="7FC181F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3DA43F31" w14:textId="774F9C0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시리즈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</w:t>
            </w:r>
          </w:p>
          <w:p w14:paraId="4422107D" w14:textId="7CA168F1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시리즈와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시리즈의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사칙연산은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대하여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원소끼리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계산한다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</w:p>
          <w:p w14:paraId="5743DC9C" w14:textId="411F060C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결과를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매칭하여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시리즈로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반환</w:t>
            </w:r>
          </w:p>
          <w:p w14:paraId="5E37C284" w14:textId="1C2E18B9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24AC81A" w14:textId="64A48588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16A3A92C" w14:textId="5359F7D6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3D85A29C" w14:textId="77777777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EF4D722" w14:textId="163F6A7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lastRenderedPageBreak/>
              <w:t>연산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메소드</w:t>
            </w:r>
          </w:p>
          <w:p w14:paraId="19E48A59" w14:textId="327D1FF2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덧셈</w:t>
            </w:r>
          </w:p>
          <w:p w14:paraId="48C3736A" w14:textId="053F5F1C" w:rsidR="00670B1E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>eries.add(Series,fill_value=0</w:t>
            </w:r>
          </w:p>
          <w:p w14:paraId="6B3060A1" w14:textId="5D0EA9A6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뺄셈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곱셈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나눗셈</w:t>
            </w:r>
          </w:p>
          <w:p w14:paraId="168F2E35" w14:textId="5F787C18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식에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add</w:t>
            </w:r>
            <w:r>
              <w:rPr>
                <w:rFonts w:eastAsia="굴림" w:hint="eastAsia"/>
                <w:sz w:val="16"/>
                <w:szCs w:val="16"/>
              </w:rPr>
              <w:t>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바꿔준다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-&gt; </w:t>
            </w: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>ub,mul,div</w:t>
            </w:r>
          </w:p>
          <w:p w14:paraId="2C3D9B42" w14:textId="5279F417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376AC7F" w14:textId="6C7A9011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입출력</w:t>
            </w:r>
          </w:p>
          <w:p w14:paraId="2C3DCC18" w14:textId="3F4E765B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외부에서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자료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읽기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: read_csv,read_json,read_excel,read_html</w:t>
            </w:r>
          </w:p>
          <w:p w14:paraId="17C907DD" w14:textId="77777777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31C90F5" w14:textId="67A6D489" w:rsidR="00670B1E" w:rsidRPr="00E25104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936C" w14:textId="77777777" w:rsidR="00BF167B" w:rsidRDefault="00BF167B">
      <w:r>
        <w:separator/>
      </w:r>
    </w:p>
  </w:endnote>
  <w:endnote w:type="continuationSeparator" w:id="0">
    <w:p w14:paraId="3B3098A7" w14:textId="77777777" w:rsidR="00BF167B" w:rsidRDefault="00BF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C579" w14:textId="77777777" w:rsidR="00BF167B" w:rsidRDefault="00BF167B">
      <w:r>
        <w:separator/>
      </w:r>
    </w:p>
  </w:footnote>
  <w:footnote w:type="continuationSeparator" w:id="0">
    <w:p w14:paraId="7E72039A" w14:textId="77777777" w:rsidR="00BF167B" w:rsidRDefault="00BF1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10A3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0B1E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293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26183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167B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D4A7D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2666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13</cp:revision>
  <cp:lastPrinted>2013-04-03T01:01:00Z</cp:lastPrinted>
  <dcterms:created xsi:type="dcterms:W3CDTF">2021-10-26T08:21:00Z</dcterms:created>
  <dcterms:modified xsi:type="dcterms:W3CDTF">2021-11-09T08:19:00Z</dcterms:modified>
</cp:coreProperties>
</file>