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Basic 7 Science — Week 1 Teacher answers</w:t>
      </w:r>
    </w:p>
    <w:p>
      <w:pPr>
        <w:pStyle w:val="Subtitle"/>
      </w:pPr>
      <w:r>
        <w:t>Keep separate from pupil copy • Week 1 ONLY</w:t>
      </w:r>
    </w:p>
    <w:p>
      <w:pPr>
        <w:pStyle w:val="Heading2"/>
      </w:pPr>
      <w:r>
        <w:t>MCQ answers and explanations</w:t>
      </w:r>
    </w:p>
    <w:p>
      <w:r>
        <w:t>1. C — Solid. Particles are closely arranged and vibrate about relatively fixed positions. This helps the material retain its shape rather than flow like a liquid.</w:t>
      </w:r>
    </w:p>
    <w:p>
      <w:r>
        <w:t>2. D — Liquid. Particles stay close but can move past neighbours. Shape changes without a large change in the amount of space occupied.</w:t>
      </w:r>
    </w:p>
    <w:p>
      <w:r>
        <w:t>3. C — Gas. Particles are widely separated and move freely. The material fills available space rather than forming a fixed-volume pool.</w:t>
      </w:r>
    </w:p>
    <w:p>
      <w:r>
        <w:t>4. D — Volume. Millilitres and cubic centimetres measure volume. A balance measures mass, which is a different property.</w:t>
      </w:r>
    </w:p>
    <w:p>
      <w:r>
        <w:t>5. A — Flow. Liquid particles can change neighbours while remaining close. This permits movement along a pipe or into another container.</w:t>
      </w:r>
    </w:p>
    <w:p>
      <w:r>
        <w:t>6. C — Compression. Gas particles have much more space between them. Pressure reduces those separations; liquid particles already lie close together.</w:t>
      </w:r>
    </w:p>
    <w:p>
      <w:r>
        <w:t>7. D — Water. Safe drinking water replaces losses such as sweat. A clear liquid may still contain harmful substances or organisms.</w:t>
      </w:r>
    </w:p>
    <w:p>
      <w:r>
        <w:t>8. C — Solvent. Water dissolves the sugar, but the sugar still exists in the mixture. Individual grains are no longer visible because particles are distributed through the solution.</w:t>
      </w:r>
    </w:p>
    <w:p>
      <w:r>
        <w:t>9. B — Lubrication. A separating layer reduces direct rubbing and wear. The correct lubricant must be chosen for the equipment.</w:t>
      </w:r>
    </w:p>
    <w:p>
      <w:r>
        <w:t>10. C — Meniscus. Read water at the bottom of its curve with the eye level with the mark. Place the cylinder upright on a level surface to avoid misleading readings.</w:t>
      </w:r>
    </w:p>
    <w:p>
      <w:r>
        <w:t>11. D — Solid. Particles are closely arranged and vibrate about relatively fixed positions. This helps the material retain its shape rather than flow like a liquid.</w:t>
      </w:r>
    </w:p>
    <w:p>
      <w:r>
        <w:t>12. A — Liquid. Particles stay close but can move past neighbours. Shape changes without a large change in the amount of space occupied.</w:t>
      </w:r>
    </w:p>
    <w:p>
      <w:r>
        <w:t>13. C — Gas. Particles are widely separated and move freely. The material fills available space rather than forming a fixed-volume pool.</w:t>
      </w:r>
    </w:p>
    <w:p>
      <w:r>
        <w:t>14. C — Volume. Millilitres and cubic centimetres measure volume. A balance measures mass, which is a different property.</w:t>
      </w:r>
    </w:p>
    <w:p>
      <w:r>
        <w:t>15. B — Flow. Liquid particles can change neighbours while remaining close. This permits movement along a pipe or into another container.</w:t>
      </w:r>
    </w:p>
    <w:p>
      <w:r>
        <w:t>16. D — Compression. Gas particles have much more space between them. Pressure reduces those separations; liquid particles already lie close together.</w:t>
      </w:r>
    </w:p>
    <w:p>
      <w:r>
        <w:t>17. D — Water. Safe drinking water replaces losses such as sweat. A clear liquid may still contain harmful substances or organisms.</w:t>
      </w:r>
    </w:p>
    <w:p>
      <w:r>
        <w:t>18. C — Solvent. Water dissolves the sugar, but the sugar still exists in the mixture. Individual grains are no longer visible because particles are distributed through the solution.</w:t>
      </w:r>
    </w:p>
    <w:p>
      <w:r>
        <w:t>19. A — Lubrication. A separating layer reduces direct rubbing and wear. The correct lubricant must be chosen for the equipment.</w:t>
      </w:r>
    </w:p>
    <w:p>
      <w:r>
        <w:t>20. C — Meniscus. Read water at the bottom of its curve with the eye level with the mark. Place the cylinder upright on a level surface to avoid misleading readings.</w:t>
      </w:r>
    </w:p>
    <w:p>
      <w:pPr>
        <w:pStyle w:val="Heading1"/>
      </w:pPr>
      <w:r>
        <w:t>Structured essay marking guide</w:t>
      </w:r>
    </w:p>
    <w:p>
      <w:r>
        <w:t>Part (a): 1 mark for an accurate definition. Part (b): 1 mark for correct identification. Part (c): 2 marks for two relevant points, or an accurate relationship with an appropriate example. Accept equivalent wording and other correct examples. Essay total: 40 marks.</w:t>
      </w:r>
    </w:p>
    <w:p>
      <w:pPr>
        <w:pStyle w:val="Heading2"/>
      </w:pPr>
      <w:r>
        <w:t>Question 1</w:t>
      </w:r>
    </w:p>
    <w:p>
      <w:r>
        <w:t>(a) A state of matter with definite shape and approximately fixed volume under ordinary conditions.</w:t>
      </w:r>
    </w:p>
    <w:p>
      <w:r>
        <w:t>(b) Solid.</w:t>
      </w:r>
    </w:p>
    <w:p>
      <w:r>
        <w:t>(c) Indicative points: Particles are closely arranged and vibrate about relatively fixed positions. This helps the material retain its shape rather than flow like a liquid.</w:t>
      </w:r>
    </w:p>
    <w:p>
      <w:pPr>
        <w:pStyle w:val="Heading2"/>
      </w:pPr>
      <w:r>
        <w:t>Question 2</w:t>
      </w:r>
    </w:p>
    <w:p>
      <w:r>
        <w:t>(a) A state with approximately fixed volume but the shape of the occupied part of its container.</w:t>
      </w:r>
    </w:p>
    <w:p>
      <w:r>
        <w:t>(b) Liquid.</w:t>
      </w:r>
    </w:p>
    <w:p>
      <w:r>
        <w:t>(c) Indicative points: Particles stay close but can move past neighbours. Shape changes without a large change in the amount of space occupied.</w:t>
      </w:r>
    </w:p>
    <w:p>
      <w:pPr>
        <w:pStyle w:val="Heading2"/>
      </w:pPr>
      <w:r>
        <w:t>Question 3</w:t>
      </w:r>
    </w:p>
    <w:p>
      <w:r>
        <w:t>(a) A state with neither fixed shape nor fixed volume, spreading through available space.</w:t>
      </w:r>
    </w:p>
    <w:p>
      <w:r>
        <w:t>(b) Gas.</w:t>
      </w:r>
    </w:p>
    <w:p>
      <w:r>
        <w:t>(c) Indicative points: Particles are widely separated and move freely. The material fills available space rather than forming a fixed-volume pool.</w:t>
      </w:r>
    </w:p>
    <w:p>
      <w:pPr>
        <w:pStyle w:val="Heading2"/>
      </w:pPr>
      <w:r>
        <w:t>Question 4</w:t>
      </w:r>
    </w:p>
    <w:p>
      <w:r>
        <w:t>(a) The amount of three-dimensional space a substance occupies.</w:t>
      </w:r>
    </w:p>
    <w:p>
      <w:r>
        <w:t>(b) Volume.</w:t>
      </w:r>
    </w:p>
    <w:p>
      <w:r>
        <w:t>(c) Indicative points: Millilitres and cubic centimetres measure volume. A balance measures mass, which is a different property.</w:t>
      </w:r>
    </w:p>
    <w:p>
      <w:pPr>
        <w:pStyle w:val="Heading2"/>
      </w:pPr>
      <w:r>
        <w:t>Question 5</w:t>
      </w:r>
    </w:p>
    <w:p>
      <w:r>
        <w:t>(a) Movement of a liquid enabled by particles moving past one another.</w:t>
      </w:r>
    </w:p>
    <w:p>
      <w:r>
        <w:t>(b) Flow.</w:t>
      </w:r>
    </w:p>
    <w:p>
      <w:r>
        <w:t>(c) Indicative points: Liquid particles can change neighbours while remaining close. This permits movement along a pipe or into another container.</w:t>
      </w:r>
    </w:p>
    <w:p>
      <w:pPr>
        <w:pStyle w:val="Heading2"/>
      </w:pPr>
      <w:r>
        <w:t>Question 6</w:t>
      </w:r>
    </w:p>
    <w:p>
      <w:r>
        <w:t>(a) Reduction of a substance’s volume by applying pressure.</w:t>
      </w:r>
    </w:p>
    <w:p>
      <w:r>
        <w:t>(b) Compression.</w:t>
      </w:r>
    </w:p>
    <w:p>
      <w:r>
        <w:t>(c) Indicative points: Gas particles have much more space between them. Pressure reduces those separations; liquid particles already lie close together.</w:t>
      </w:r>
    </w:p>
    <w:p>
      <w:pPr>
        <w:pStyle w:val="Heading2"/>
      </w:pPr>
      <w:r>
        <w:t>Question 7</w:t>
      </w:r>
    </w:p>
    <w:p>
      <w:r>
        <w:t>(a) A common liquid essential for human hydration.</w:t>
      </w:r>
    </w:p>
    <w:p>
      <w:r>
        <w:t>(b) Water.</w:t>
      </w:r>
    </w:p>
    <w:p>
      <w:r>
        <w:t>(c) Indicative points: Safe drinking water replaces losses such as sweat. A clear liquid may still contain harmful substances or organisms.</w:t>
      </w:r>
    </w:p>
    <w:p>
      <w:pPr>
        <w:pStyle w:val="Heading2"/>
      </w:pPr>
      <w:r>
        <w:t>Question 8</w:t>
      </w:r>
    </w:p>
    <w:p>
      <w:r>
        <w:t>(a) A substance that dissolves a solute to form a solution.</w:t>
      </w:r>
    </w:p>
    <w:p>
      <w:r>
        <w:t>(b) Solvent.</w:t>
      </w:r>
    </w:p>
    <w:p>
      <w:r>
        <w:t>(c) Indicative points: Water dissolves the sugar, but the sugar still exists in the mixture. Individual grains are no longer visible because particles are distributed through the solution.</w:t>
      </w:r>
    </w:p>
    <w:p>
      <w:pPr>
        <w:pStyle w:val="Heading2"/>
      </w:pPr>
      <w:r>
        <w:t>Question 9</w:t>
      </w:r>
    </w:p>
    <w:p>
      <w:r>
        <w:t>(a) Use of a suitable material to reduce friction between moving surfaces.</w:t>
      </w:r>
    </w:p>
    <w:p>
      <w:r>
        <w:t>(b) Lubrication.</w:t>
      </w:r>
    </w:p>
    <w:p>
      <w:r>
        <w:t>(c) Indicative points: A separating layer reduces direct rubbing and wear. The correct lubricant must be chosen for the equipment.</w:t>
      </w:r>
    </w:p>
    <w:p>
      <w:pPr>
        <w:pStyle w:val="Heading2"/>
      </w:pPr>
      <w:r>
        <w:t>Question 10</w:t>
      </w:r>
    </w:p>
    <w:p>
      <w:r>
        <w:t>(a) The curved liquid surface in a narrow container.</w:t>
      </w:r>
    </w:p>
    <w:p>
      <w:r>
        <w:t>(b) Meniscus.</w:t>
      </w:r>
    </w:p>
    <w:p>
      <w:r>
        <w:t>(c) Indicative points: Read water at the bottom of its curve with the eye level with the mark. Place the cylinder upright on a level surface to avoid misleading readings.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Emergency teacher-review draft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BEACON EDUCATIONAL CONSULT / 2026–2027 / TERM 1 / REBUILT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324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7F8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