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14: Vectors (B9.3.2.2)</w:t>
      </w:r>
    </w:p>
    <w:p/>
    <w:p>
      <w:r>
        <w:rPr>
          <w:b/>
        </w:rPr>
        <w:t xml:space="preserve">Curriculum Standard (NaCCA CCP, Sept 2020): </w:t>
      </w:r>
      <w:r>
        <w:t>B9.3.2.2 — Solve problems involving bearings and addition/subtraction of vectors.</w:t>
      </w:r>
    </w:p>
    <w:p>
      <w:r>
        <w:rPr>
          <w:b/>
        </w:rPr>
        <w:t xml:space="preserve">Indicators tested: </w:t>
      </w:r>
      <w:r>
        <w:t>B9.3.2.2.1 Show an understanding of parallel vectors and perpendicular vectors;  B9.3.2.2.2 Apply the triangular and parallelogram laws of addition to resolve vectors. Position vectors, notation, magnitude and bearing-direction displacements are tagged at standard level (the CCP lists position vectors under the misprinted B9.3.2.1.4, which belongs to this strand).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Position vectors (Fig. 1)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Position vectors (Fig. 1)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Column vector notation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Magnitude of a vector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Vector between two points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Negative of a vector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Equal vectors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Scalar multiplication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Condition for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Recognising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Finding an unknown in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Parallel vectors (curriculum exemplar)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Condition for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Perpendicular vectors (curriculum exemplar)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Recognising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Dot product formula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Unknown in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Parallel vectors with a scale factor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Testing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Testing parallel and perpendicular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Recognising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Triangle law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Triangle law on a grid (Fig. 2)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Subtracting column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Vector between two points (curriculum exemplar)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Magnitude of PQ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Isosceles triangle from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Parallelogram law (Fig. 3)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Adding column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Combined scalar multiplication and addition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Combined operations on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Equal vectors in a parallelogram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Parallelogram vertices (curriculum exemplar)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Resultant of two journeys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Magnitude of a resultant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Finding an endpoint from a vector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Midpoint and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Zero vector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Bearing direction as a vector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</w:tbl>
    <w:p/>
    <w:p>
      <w:r>
        <w:rPr>
          <w:b/>
        </w:rPr>
        <w:t xml:space="preserve">Full answer key: </w:t>
      </w:r>
      <w:r>
        <w:t>DBDBA CADCB CBACA DCDBC ACABA BDABA DCACD BDCDB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M is 2 right, 3 up: OM = (2, 3).</w:t>
      </w:r>
    </w:p>
    <w:p>
      <w:r>
        <w:t>2. N is 1 left, 2 up: ON = (−1, 2).</w:t>
      </w:r>
    </w:p>
    <w:p>
      <w:r>
        <w:t>3. Right is +x, down is −y: (3, −2).</w:t>
      </w:r>
    </w:p>
    <w:p>
      <w:r>
        <w:t>4. √(3² + 4²) = √25 = 5.</w:t>
      </w:r>
    </w:p>
    <w:p>
      <w:r>
        <w:t>5. AB = (4−1, 6−2) = (3, 4).</w:t>
      </w:r>
    </w:p>
    <w:p>
      <w:r>
        <w:t>6. Change every sign: (3, −4).</w:t>
      </w:r>
    </w:p>
    <w:p>
      <w:r>
        <w:t>7. Equal vectors match in both magnitude and direction.</w:t>
      </w:r>
    </w:p>
    <w:p>
      <w:r>
        <w:t>8. Multiply each component by 2: (4, −6).</w:t>
      </w:r>
    </w:p>
    <w:p>
      <w:r>
        <w:t>9. Parallel means a = kb for some number k.</w:t>
      </w:r>
    </w:p>
    <w:p>
      <w:r>
        <w:t>10. (6, 8) = 2(3, 4).</w:t>
      </w:r>
    </w:p>
    <w:p>
      <w:r>
        <w:t>11. Cross products equal: 3k = 2 × 6 = 12 → k = 4.</w:t>
      </w:r>
    </w:p>
    <w:p>
      <w:r>
        <w:t>12. 3x·x = 2·6 → 3x² = 12 → x² = 4 → x = 2 or −2.</w:t>
      </w:r>
    </w:p>
    <w:p>
      <w:r>
        <w:t>13. Perpendicular ⇔ dot product = 0.</w:t>
      </w:r>
    </w:p>
    <w:p>
      <w:r>
        <w:t>14. 3(−4) + 4(3) = 0.</w:t>
      </w:r>
    </w:p>
    <w:p>
      <w:r>
        <w:t>15. 2(5) + 5(−2) = 0.</w:t>
      </w:r>
    </w:p>
    <w:p>
      <w:r>
        <w:t>16. Dot product multiplies matching components and adds: ac + bd.</w:t>
      </w:r>
    </w:p>
    <w:p>
      <w:r>
        <w:t>17. 2x + 4(−1) = 0 → x = 2.</w:t>
      </w:r>
    </w:p>
    <w:p>
      <w:r>
        <w:t>18. (4, 12) = 4(1, 3), so (p, 3) = (1, 3): p = 1.</w:t>
      </w:r>
    </w:p>
    <w:p>
      <w:r>
        <w:t>19. (−4, 6) = −2(2, −3): parallel.</w:t>
      </w:r>
    </w:p>
    <w:p>
      <w:r>
        <w:t>20. Dot = 4 ≠ 0 and cross = 1−4 = −3 ≠ 0: neither.</w:t>
      </w:r>
    </w:p>
    <w:p>
      <w:r>
        <w:t>21. Cross products equal: 6x = 2 × 3 = 6 → x = 1.</w:t>
      </w:r>
    </w:p>
    <w:p>
      <w:r>
        <w:t>22. (−3)(4) + 4(3) = 0.</w:t>
      </w:r>
    </w:p>
    <w:p>
      <w:r>
        <w:t>23. Head-to-tail: AB + BC = AC.</w:t>
      </w:r>
    </w:p>
    <w:p>
      <w:r>
        <w:t>24. a ends at (2,1); b ends at (5,−1): resultant (5, −1).</w:t>
      </w:r>
    </w:p>
    <w:p>
      <w:r>
        <w:t>25. (2−1, 5−2) = (1, 3).</w:t>
      </w:r>
    </w:p>
    <w:p>
      <w:r>
        <w:t>26. PQ = (7−1, 5−(−3)) = (6, 8).</w:t>
      </w:r>
    </w:p>
    <w:p>
      <w:r>
        <w:t>27. √(6² + 8²) = 10.</w:t>
      </w:r>
    </w:p>
    <w:p>
      <w:r>
        <w:t>28. |PQ| = 10 and |QR| = |(−10, 0)| = 10, two equal sides.</w:t>
      </w:r>
    </w:p>
    <w:p>
      <w:r>
        <w:t>29. The diagonal from the common origin is the resultant.</w:t>
      </w:r>
    </w:p>
    <w:p>
      <w:r>
        <w:t>30. (2+3, 1+4) = (5, 5).</w:t>
      </w:r>
    </w:p>
    <w:p>
      <w:r>
        <w:t>31. 2(2,3) + (1,−1) = (4,6) + (1,−1) = (5, 5).</w:t>
      </w:r>
    </w:p>
    <w:p>
      <w:r>
        <w:t>32. 3(1,2) − 2(2,1) = (3,6) − (4,2) = (−1, 4).</w:t>
      </w:r>
    </w:p>
    <w:p>
      <w:r>
        <w:t>33. PQ and SR are opposite sides, equal and parallel in the same sense.</w:t>
      </w:r>
    </w:p>
    <w:p>
      <w:r>
        <w:t>34. PQ = SR: (5−x, 7−y) = (1, 1) → x = 4, y = 6.</w:t>
      </w:r>
    </w:p>
    <w:p>
      <w:r>
        <w:t>35. (3−1, 4+2) = (2, 6).</w:t>
      </w:r>
    </w:p>
    <w:p>
      <w:r>
        <w:t>36. √(3² + 4²) = 5.</w:t>
      </w:r>
    </w:p>
    <w:p>
      <w:r>
        <w:t>37. B = A + AB = (1+2, 1+5) = (3, 6).</w:t>
      </w:r>
    </w:p>
    <w:p>
      <w:r>
        <w:t>38. Half the vector reaches the midpoint: ½PQ.</w:t>
      </w:r>
    </w:p>
    <w:p>
      <w:r>
        <w:t>39. Opposite vectors cancel: (0, 0).</w:t>
      </w:r>
    </w:p>
    <w:p>
      <w:r>
        <w:t>40. East is the +x direction: (5, 0).</w:t>
      </w:r>
    </w:p>
    <w:p/>
    <w:p>
      <w:pPr>
        <w:jc w:val="left"/>
      </w:pPr>
      <w:r>
        <w:rPr>
          <w:b/>
          <w:sz w:val="24"/>
        </w:rPr>
        <w:t>FIGURES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56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4_gri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6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position vectors of M and N (O is the origin).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73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4_a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7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vectors a and b drawn head-to-tail.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68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4_p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6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the parallelogram law of addition.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Position vectors and notation  [10 marks]</w:t>
      </w:r>
    </w:p>
    <w:p>
      <w:pPr>
        <w:ind w:left="567"/>
      </w:pPr>
      <w:r>
        <w:rPr>
          <w:b/>
        </w:rPr>
        <w:t xml:space="preserve">(a) With O as origin, write the position vectors of M(2, 3) and N(−1, 2).  </w:t>
      </w:r>
      <w:r>
        <w:t>OM = (2, 3); ON = (−1, 2).   [2 marks]</w:t>
      </w:r>
    </w:p>
    <w:p>
      <w:pPr>
        <w:ind w:left="567"/>
      </w:pPr>
      <w:r>
        <w:rPr>
          <w:b/>
        </w:rPr>
        <w:t xml:space="preserve">(b) Find the column vector that translates A(1, 2) to B(4, 6).  </w:t>
      </w:r>
      <w:r>
        <w:t>AB = (4 − 1, 6 − 2) = (3, 4).   [2 marks]</w:t>
      </w:r>
    </w:p>
    <w:p>
      <w:pPr>
        <w:ind w:left="567"/>
      </w:pPr>
      <w:r>
        <w:rPr>
          <w:b/>
        </w:rPr>
        <w:t xml:space="preserve">(c) Calculate the magnitude of AB.  </w:t>
      </w:r>
      <w:r>
        <w:t>|AB| = √(3² + 4²) = √25 = 5 units.   [3 marks]</w:t>
      </w:r>
    </w:p>
    <w:p>
      <w:pPr>
        <w:ind w:left="567"/>
      </w:pPr>
      <w:r>
        <w:rPr>
          <w:b/>
        </w:rPr>
        <w:t xml:space="preserve">(d) Point C satisfies OC = 2 × OM. Find the coordinates of C.  </w:t>
      </w:r>
      <w:r>
        <w:t>OC = 2(2, 3) = (4, 6), so C(4, 6).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Parallel vectors  [10 marks]</w:t>
      </w:r>
    </w:p>
    <w:p>
      <w:pPr>
        <w:ind w:left="567"/>
      </w:pPr>
      <w:r>
        <w:rPr>
          <w:b/>
        </w:rPr>
        <w:t xml:space="preserve">(a) State the condition for two column vectors to be parallel.  </w:t>
      </w:r>
      <w:r>
        <w:t>One is a scalar multiple of the other (a = kb), i.e. cross-multiplying gives equal products.   [2 marks]</w:t>
      </w:r>
    </w:p>
    <w:p>
      <w:pPr>
        <w:ind w:left="567"/>
      </w:pPr>
      <w:r>
        <w:rPr>
          <w:b/>
        </w:rPr>
        <w:t xml:space="preserve">(b) Find the values of x if the vectors (3x, 2) and (6, x) are parallel.  </w:t>
      </w:r>
      <w:r>
        <w:t>3x·x = 2·6 → 3x² = 12 → x² = 4 → x = 2 or x = −2.   [3 marks]</w:t>
      </w:r>
    </w:p>
    <w:p>
      <w:pPr>
        <w:ind w:left="567"/>
      </w:pPr>
      <w:r>
        <w:rPr>
          <w:b/>
        </w:rPr>
        <w:t xml:space="preserve">(c) Find k if (k, 6) is parallel to (2, 3).  </w:t>
      </w:r>
      <w:r>
        <w:t>3k = 12 → k = 4.   [2 marks]</w:t>
      </w:r>
    </w:p>
    <w:p>
      <w:pPr>
        <w:ind w:left="567"/>
      </w:pPr>
      <w:r>
        <w:rPr>
          <w:b/>
        </w:rPr>
        <w:t xml:space="preserve">(d) Show that (2, −3) and (−6, 9) are parallel.  </w:t>
      </w:r>
      <w:r>
        <w:t>(−6, 9) = −3(2, −3), a scalar multiple, so they are parallel.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Perpendicular vectors  [10 marks]</w:t>
      </w:r>
    </w:p>
    <w:p>
      <w:pPr>
        <w:ind w:left="567"/>
      </w:pPr>
      <w:r>
        <w:rPr>
          <w:b/>
        </w:rPr>
        <w:t xml:space="preserve">(a) State the condition for two column vectors to be perpendicular.  </w:t>
      </w:r>
      <w:r>
        <w:t>Their dot product is zero: ac + bd = 0.   [2 marks]</w:t>
      </w:r>
    </w:p>
    <w:p>
      <w:pPr>
        <w:ind w:left="567"/>
      </w:pPr>
      <w:r>
        <w:rPr>
          <w:b/>
        </w:rPr>
        <w:t xml:space="preserve">(b) Which of (−3, 4), (−3, −4), (−4, 3), (−4, −3) is perpendicular to (3, 4)?  </w:t>
      </w:r>
      <w:r>
        <w:t>(−4, 3): dot product = 3(−4) + 4(3) = −12 + 12 = 0.   [2 marks]</w:t>
      </w:r>
    </w:p>
    <w:p>
      <w:pPr>
        <w:ind w:left="567"/>
      </w:pPr>
      <w:r>
        <w:rPr>
          <w:b/>
        </w:rPr>
        <w:t xml:space="preserve">(c) Find x if (x, 4) is perpendicular to (2, −1).  </w:t>
      </w:r>
      <w:r>
        <w:t>2x + 4(−1) = 0 → 2x = 4 → x = 2.   [3 marks]</w:t>
      </w:r>
    </w:p>
    <w:p>
      <w:pPr>
        <w:ind w:left="567"/>
      </w:pPr>
      <w:r>
        <w:rPr>
          <w:b/>
        </w:rPr>
        <w:t xml:space="preserve">(d) Show that (1, 2) and (2, 1) are NOT perpendicular.  </w:t>
      </w:r>
      <w:r>
        <w:t>Dot product = 1(2) + 2(1) = 4 ≠ 0, so they are not perpendicular.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The triangle law of addition  [10 marks]</w:t>
      </w:r>
    </w:p>
    <w:p>
      <w:pPr>
        <w:ind w:left="567"/>
      </w:pPr>
      <w:r>
        <w:rPr>
          <w:b/>
        </w:rPr>
        <w:t xml:space="preserve">(a) State the triangle law of vector addition.  </w:t>
      </w:r>
      <w:r>
        <w:t>AB + BC = AC (head-to-tail joining gives the resultant).   [2 marks]</w:t>
      </w:r>
    </w:p>
    <w:p>
      <w:pPr>
        <w:ind w:left="567"/>
      </w:pPr>
      <w:r>
        <w:rPr>
          <w:b/>
        </w:rPr>
        <w:t xml:space="preserve">(b) P(1, −3), Q(7, 5) and R(−3, 5). Express PQ, QR and PR as column vectors.  </w:t>
      </w:r>
      <w:r>
        <w:t>PQ = (6, 8); QR = (−10, 0); PR = (−4, 8).   [3 marks]</w:t>
      </w:r>
    </w:p>
    <w:p>
      <w:pPr>
        <w:ind w:left="567"/>
      </w:pPr>
      <w:r>
        <w:rPr>
          <w:b/>
        </w:rPr>
        <w:t xml:space="preserve">(c) Show that triangle PQR is isosceles.  </w:t>
      </w:r>
      <w:r>
        <w:t>|PQ| = √(36 + 64) = 10; |QR| = 10; two sides equal, so PQR is isosceles.   [3 marks]</w:t>
      </w:r>
    </w:p>
    <w:p>
      <w:pPr>
        <w:ind w:left="567"/>
      </w:pPr>
      <w:r>
        <w:rPr>
          <w:b/>
        </w:rPr>
        <w:t xml:space="preserve">(d) Verify that PQ + QR = PR.  </w:t>
      </w:r>
      <w:r>
        <w:t>(6, 8) + (−10, 0) = (−4, 8) = PR. ✓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The parallelogram law of addition  [10 marks]</w:t>
      </w:r>
    </w:p>
    <w:p>
      <w:pPr>
        <w:ind w:left="567"/>
      </w:pPr>
      <w:r>
        <w:rPr>
          <w:b/>
        </w:rPr>
        <w:t xml:space="preserve">(a) State the parallelogram law of vector addition.  </w:t>
      </w:r>
      <w:r>
        <w:t>Two vectors drawn from a common point have as resultant the diagonal of the parallelogram they determine.   [2 marks]</w:t>
      </w:r>
    </w:p>
    <w:p>
      <w:pPr>
        <w:ind w:left="567"/>
      </w:pPr>
      <w:r>
        <w:rPr>
          <w:b/>
        </w:rPr>
        <w:t xml:space="preserve">(b) Find the resultant of (2, 1) and (3, 4), and its magnitude to 1 d.p.  </w:t>
      </w:r>
      <w:r>
        <w:t>Resultant = (5, 5); |(5, 5)| = √50 ≈ 7.1 units.   [3 marks]</w:t>
      </w:r>
    </w:p>
    <w:p>
      <w:pPr>
        <w:ind w:left="567"/>
      </w:pPr>
      <w:r>
        <w:rPr>
          <w:b/>
        </w:rPr>
        <w:t xml:space="preserve">(c) PQRS is a parallelogram with P(x, y), Q(5, 7), R(2, 4), S(1, 3). Find x and y.  </w:t>
      </w:r>
      <w:r>
        <w:t>PQ = SR → (5 − x, 7 − y) = (2 − 1, 4 − 3) = (1, 1) → x = 4, y = 6.   [3 marks]</w:t>
      </w:r>
    </w:p>
    <w:p>
      <w:pPr>
        <w:ind w:left="567"/>
      </w:pPr>
      <w:r>
        <w:rPr>
          <w:b/>
        </w:rPr>
        <w:t xml:space="preserve">(d) Give the reason for setting PQ = SR in part (c).  </w:t>
      </w:r>
      <w:r>
        <w:t>Opposite sides of a parallelogram are equal and parallel, so as vectors PQ = SR.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Vector journeys  [10 marks]</w:t>
      </w:r>
    </w:p>
    <w:p>
      <w:pPr>
        <w:ind w:left="567"/>
      </w:pPr>
      <w:r>
        <w:rPr>
          <w:b/>
        </w:rPr>
        <w:t xml:space="preserve">(a) A boat sails (3, 4) and then (−1, 2). Find the resultant displacement.  </w:t>
      </w:r>
      <w:r>
        <w:t>(3, 4) + (−1, 2) = (2, 6).   [2 marks]</w:t>
      </w:r>
    </w:p>
    <w:p>
      <w:pPr>
        <w:ind w:left="567"/>
      </w:pPr>
      <w:r>
        <w:rPr>
          <w:b/>
        </w:rPr>
        <w:t xml:space="preserve">(b) Find the magnitude of this resultant to 1 d.p.  </w:t>
      </w:r>
      <w:r>
        <w:t>√(4 + 36) = √40 ≈ 6.3 units.   [2 marks]</w:t>
      </w:r>
    </w:p>
    <w:p>
      <w:pPr>
        <w:ind w:left="567"/>
      </w:pPr>
      <w:r>
        <w:rPr>
          <w:b/>
        </w:rPr>
        <w:t xml:space="preserve">(c) Write the vector that returns the boat to its starting point.  </w:t>
      </w:r>
      <w:r>
        <w:t>−(2, 6) = (−2, −6).   [2 marks]</w:t>
      </w:r>
    </w:p>
    <w:p>
      <w:pPr>
        <w:ind w:left="567"/>
      </w:pPr>
      <w:r>
        <w:rPr>
          <w:b/>
        </w:rPr>
        <w:t xml:space="preserve">(d) A walker goes 6 km due east and then 8 km due north. Write both displacements as column vectors and find the straight-line distance from the start.  </w:t>
      </w:r>
      <w:r>
        <w:t>(6, 0) and (0, 8); resultant (6, 8); distance = √(36 + 64) = 10 km.   [4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Position vectors (Fig. 1)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Position vectors (Fig. 1)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Column vector notation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Magnitude of a vector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Vector between two points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 of a vector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Equal vectors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Scalar multiplication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Condition for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Recognising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Finding an unknown in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Parallel vectors (curriculum exemplar)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Condition for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Perpendicular vectors (curriculum exemplar)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Recognising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Dot product formula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Unknown in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Parallel vectors with a scale factor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Testing 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Testing parallel and perpendicular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Recognising 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Triangle law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Triangle law on a grid (Fig. 2)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Subtracting column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Vector between two points (curriculum exemplar)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Magnitude of PQ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Isosceles triangle from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Parallelogram law (Fig. 3)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Adding column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Combined scalar multiplication and addition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Combined operations on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Equal vectors in a parallelogram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Parallelogram vertices (curriculum exemplar)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Resultant of two journeys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Magnitude of a resultant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Finding an endpoint from a vector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Midpoint and vectors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Zero vector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Bearing direction as a vector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Position vectors &amp; notation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Parallel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Perpendicular vectors</w:t>
            </w:r>
          </w:p>
        </w:tc>
        <w:tc>
          <w:tcPr>
            <w:tcW w:type="dxa" w:w="2160"/>
          </w:tcPr>
          <w:p>
            <w:r>
              <w:t>B9.3.2.2.1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Triangle law of addition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Parallelogram law of addition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Vector journeys (application)</w:t>
            </w:r>
          </w:p>
        </w:tc>
        <w:tc>
          <w:tcPr>
            <w:tcW w:type="dxa" w:w="2160"/>
          </w:tcPr>
          <w:p>
            <w:r>
              <w:t>B9.3.2.2.2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B9.3.2.2 (standard)  Position vectors, notation, magnitude, bearing directions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19%</w:t>
            </w:r>
          </w:p>
        </w:tc>
      </w:tr>
      <w:tr>
        <w:tc>
          <w:tcPr>
            <w:tcW w:type="dxa" w:w="1728"/>
          </w:tcPr>
          <w:p>
            <w:r>
              <w:t>B9.3.2.2.1  Parallel and perpendicular vectors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 (B2, B3)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34%</w:t>
            </w:r>
          </w:p>
        </w:tc>
      </w:tr>
      <w:tr>
        <w:tc>
          <w:tcPr>
            <w:tcW w:type="dxa" w:w="1728"/>
          </w:tcPr>
          <w:p>
            <w:r>
              <w:t>B9.3.2.2.2  Triangle and parallelogram laws of addition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30 (B4, B5, B6)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47%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q1–8 and q40 test standard-level notation, magnitude and position vectors (9 marks); q9–22 test parallel/perpendicular vectors (.1, 14); q23–39 test the addition laws (.2, 17). Section B: B1 position vectors (10); B2–B3 parallel and perpendicular (20); B4–B6 triangle law, parallelogram law and journeys (30).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54%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52%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B9.3.2.2 with both indicators: parallel/perpendicular vectors (.1) and triangle/parallelogram addition laws (.2), plus position vectors and bearing-direction displacements at standard level.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Three grid figures: position vectors of M and N; head-to-tail addition a + b; and the parallelogram law with its resultant diagonal.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(3x,2) ∥ (6,x); perpendicular choice to (3,4); P(1,−3), Q(7,5), R(−3,5) isosceles proof; parallelogram P(x,y), Q(5,7), R(2,4), S(1,3) — all adapted from the CCP exemplar lists with original values.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sign and component-swap errors: (3,2) vs (2,3), (−3,4) vs (4,3), RS vs SR, dot vs cross conditions, magnitude squared traps.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all vector workings shown;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Standard 19%, .1 = 34%, .2 = 47%.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6%, Understand 22%, Apply 54%, Analyse 18%.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26%, Moderate 52%, Challenging 22%.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