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3 (BASIC 9)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Place Value, Significant Figures and Approximating Square Roots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1: Number and Numeration System | Content Standard B9.1.1.1 (with indicator B9.1.2.3.4)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standard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Applications of rounding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Applications of rounding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Applications of rounding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Applications of rounding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Applications of rounding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Applications of rounding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Applications of rounding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Applications of rounding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Applications of rounding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Applications of rounding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Approximating 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Approximating 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Approximating 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Approximating 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Approximating 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Approximating 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Rounding numbers (B9.1.1.1.1)  [10 marks]</w:t>
      </w:r>
    </w:p>
    <w:p>
      <w:pPr>
        <w:spacing w:after="40"/>
        <w:ind w:left="283"/>
      </w:pPr>
      <w:r>
        <w:t>(a) 483.2865 ≈ 483.29. [2 marks]</w:t>
      </w:r>
    </w:p>
    <w:p>
      <w:pPr>
        <w:spacing w:after="40"/>
        <w:ind w:left="283"/>
      </w:pPr>
      <w:r>
        <w:t>(b) 483.2865 ≈ 483.287. [2 marks]</w:t>
      </w:r>
    </w:p>
    <w:p>
      <w:pPr>
        <w:spacing w:after="40"/>
        <w:ind w:left="283"/>
      </w:pPr>
      <w:r>
        <w:t>(c) 483.2865 ≈ 483 (3 significant figures). [2 marks]</w:t>
      </w:r>
    </w:p>
    <w:p>
      <w:pPr>
        <w:spacing w:after="40"/>
        <w:ind w:left="283"/>
      </w:pPr>
      <w:r>
        <w:t>(d) 0.007495 ≈ 0.0075 (2 significant figures). [2 marks]</w:t>
      </w:r>
    </w:p>
    <w:p>
      <w:pPr>
        <w:spacing w:after="40"/>
        <w:ind w:left="283"/>
      </w:pPr>
      <w:r>
        <w:t>(e) Any number in the interval 5.55 ≤ x &lt; 5.65, e.g. 5.57.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Standard form (B9.1.1.1.2)  [10 marks]</w:t>
      </w:r>
    </w:p>
    <w:p>
      <w:pPr>
        <w:spacing w:after="40"/>
        <w:ind w:left="283"/>
      </w:pPr>
      <w:r>
        <w:t>(a) 45,700,000 = 4.57 × 10⁷. [2 marks]</w:t>
      </w:r>
    </w:p>
    <w:p>
      <w:pPr>
        <w:spacing w:after="40"/>
        <w:ind w:left="283"/>
      </w:pPr>
      <w:r>
        <w:t>(b) 0.000306 = 3.06 × 10⁻⁴. [2 marks]</w:t>
      </w:r>
    </w:p>
    <w:p>
      <w:pPr>
        <w:spacing w:after="40"/>
        <w:ind w:left="283"/>
      </w:pPr>
      <w:r>
        <w:t>(c) 6.03 × 10⁵ = 603,000. [2 marks]</w:t>
      </w:r>
    </w:p>
    <w:p>
      <w:pPr>
        <w:spacing w:after="40"/>
        <w:ind w:left="283"/>
      </w:pPr>
      <w:r>
        <w:t>(d) 7.5 × 10⁻⁴ = 0.00075. [2 marks]</w:t>
      </w:r>
    </w:p>
    <w:p>
      <w:pPr>
        <w:spacing w:after="40"/>
        <w:ind w:left="283"/>
      </w:pPr>
      <w:r>
        <w:t>(e) (3 × 2.6) × 10⁴⁺³ = 7.8 × 10⁷.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Place value puzzle (B9.1.1.1.2)  [10 marks]</w:t>
      </w:r>
    </w:p>
    <w:p>
      <w:pPr>
        <w:spacing w:after="40"/>
        <w:ind w:left="283"/>
      </w:pPr>
      <w:r>
        <w:t>(a) Last digit = 2; first digit = 2 + 2 = 4; second digit = 3 × 2 = 6; third digit = 6 ÷ 2 = 3; fourth digit = 3 + 1 = 4; fifth digit = 6 ÷ 2 = 3. The number is 463,432. [4 marks — 1 for each of four correctly deduced digits beyond the given two, or equivalent full working.]</w:t>
      </w:r>
    </w:p>
    <w:p>
      <w:pPr>
        <w:spacing w:after="40"/>
        <w:ind w:left="283"/>
      </w:pPr>
      <w:r>
        <w:t>(b) 463,432 = 4.63432 × 10⁵. [2 marks]</w:t>
      </w:r>
    </w:p>
    <w:p>
      <w:pPr>
        <w:spacing w:after="40"/>
        <w:ind w:left="283"/>
      </w:pPr>
      <w:r>
        <w:t>(c) 463,432 ≈ 463,000. [2 marks]</w:t>
      </w:r>
    </w:p>
    <w:p>
      <w:pPr>
        <w:spacing w:after="40"/>
        <w:ind w:left="283"/>
      </w:pPr>
      <w:r>
        <w:t>(d) 463,432 ≈ 460,000 (nearest ten thousand).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Upper and lower bounds (B9.1.1.1)  [10 marks]</w:t>
      </w:r>
    </w:p>
    <w:p>
      <w:pPr>
        <w:spacing w:after="40"/>
        <w:ind w:left="283"/>
      </w:pPr>
      <w:r>
        <w:t>(a) Lower bound = 7.35 cm [1½]; upper bound = 7.45 cm [1½]; i.e. 7.35 ≤ L &lt; 7.45.</w:t>
      </w:r>
    </w:p>
    <w:p>
      <w:pPr>
        <w:spacing w:after="40"/>
        <w:ind w:left="283"/>
      </w:pPr>
      <w:r>
        <w:t>(b) 550 ≤ m &lt; 650 g. [3 marks — both bounds 2, strict/non-strict handling 1.]</w:t>
      </w:r>
    </w:p>
    <w:p>
      <w:pPr>
        <w:spacing w:after="40"/>
        <w:ind w:left="283"/>
      </w:pPr>
      <w:r>
        <w:t>(c) 45,500 is exactly half-way between 45,000 and 46,000 [1] and by convention rounds up to 46,000, not to 45,000 [1].</w:t>
      </w:r>
    </w:p>
    <w:p>
      <w:pPr>
        <w:spacing w:after="40"/>
        <w:ind w:left="283"/>
      </w:pPr>
      <w:r>
        <w:t>(d) The largest such whole number is 90,499.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Approximating square roots (B9.1.2.3.4)  [10 marks]</w:t>
      </w:r>
    </w:p>
    <w:p>
      <w:pPr>
        <w:spacing w:after="40"/>
        <w:ind w:left="283"/>
      </w:pPr>
      <w:r>
        <w:t>(a) 7 and 8 [1], because 7² = 49 &lt; 63 &lt; 64 = 8² [1].</w:t>
      </w:r>
    </w:p>
    <w:p>
      <w:pPr>
        <w:spacing w:after="40"/>
        <w:ind w:left="283"/>
      </w:pPr>
      <w:r>
        <w:t>(b) 63 is close to 64, so √63 is just below 8 [1]; checking 7.9² = 62.41 [1]; √63 ≈ 7.9 [1].</w:t>
      </w:r>
    </w:p>
    <w:p>
      <w:pPr>
        <w:spacing w:after="40"/>
        <w:ind w:left="283"/>
      </w:pPr>
      <w:r>
        <w:t>(c) √63 = 7.937. [2 marks]</w:t>
      </w:r>
    </w:p>
    <w:p>
      <w:pPr>
        <w:spacing w:after="40"/>
        <w:ind w:left="283"/>
      </w:pPr>
      <w:r>
        <w:t>(d) Side = √200 [1]; 14² = 196, so √200 ≈ 14.1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Integrated problems (B9.1.1.1 / B9.1.2.3.4)  [10 marks]</w:t>
      </w:r>
    </w:p>
    <w:p>
      <w:pPr>
        <w:spacing w:after="40"/>
        <w:ind w:left="283"/>
      </w:pPr>
      <w:r>
        <w:t>(a) (i) 41,237,650 ≈ 41,200,000 [2]; (ii) 4.123765 × 10⁷ [2].</w:t>
      </w:r>
    </w:p>
    <w:p>
      <w:pPr>
        <w:spacing w:after="40"/>
        <w:ind w:left="283"/>
      </w:pPr>
      <w:r>
        <w:t>(b) Distance = (3 × 10⁸) × (2 × 10³) = 6 × 10¹¹ m. [3 marks]</w:t>
      </w:r>
    </w:p>
    <w:p>
      <w:pPr>
        <w:spacing w:after="40"/>
        <w:ind w:left="283"/>
      </w:pPr>
      <w:r>
        <w:t>(c) 22² = 484 and 23² = 529, so the side lies between 22 and 23 [1]; 500 is closer to 484 [1]; √500 ≈ 22.4 [1].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46 items are traced to Strand 1: Number, Sub-Strand 1: Number and Numeration System, of the NaCCA Common Core Programme, JHS 3 / Basic 9 (September 2020). Note on B9.1.2.3: the description of this content standard is missing/illegible in the official CCP PDF (a defect of the published document); its only legible indicator is B9.1.2.3.4 (‘Approximate the square roots of non-perfect squares with calculators/tables’), which is what this mock assesses under B9.1.2.3. No other NaCCA indicators were invented. The related standard B9.1.2.4 (surds) is reserved for its own chapter mock.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 of rounding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 of rounding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 of rounding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 of rounding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 of rounding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 of rounding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 of rounding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 of rounding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 of rounding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Applications of rounding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Approximating 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Approximating 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Approximating 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Approximating 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Approximating 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Approximating 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Standard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puzzle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Upper and lower bounds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Approximating square roots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Number and Numeration System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B9.1.1.1 / B9.1.2.3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72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Place value, significant figures, decimal places &amp; standard form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B9.1.1.1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A1–A34 (34)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B1–B4 + parts of B6 (47)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81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81%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7"/>
              </w:rPr>
              <w:t>Approximating square roots of non-perfect squares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B9.1.2.3 (.4)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A35–A40 (6)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 + part of B6 (13)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19%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The curriculum exemplars are reflected with fresh values: expressing large integers to given significant figures and decimals to given decimal places (B9.1.1.1.1 exemplar); the digit-riddle leading to an answer written in standard form (B9.1.1.1.2 exemplar); and approximating the square roots of non-perfect squares such as √63 and √500 (B9.1.2.3.4 exemplar).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7%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(B1, B2,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59%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20 (B3, 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25%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30 (B2, B3, 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48%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20 (B4, 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27%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Easy items secure routine rounding and standard-form conversions; moderate items apply these in context; the challenging items (counting significant figures with zeros, upper/lower bounds, reverse-rounding extremes, and the integrated estimation question) separate the strongest candidates.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B9.1.1.1 and the legible indicator B9.1.2.3.4 only. The description of B9.1.2.3 is missing from the official CCP PDF; this is documented above and no invented indicators were used to fill the gap.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3 (Basic 9) level: rounding of large integers and decimals, significant-figure counting with zeros, standard form including negative powers of ten, bounds, and square-root approximation — exactly the depth of the standard’s exemplars.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answer, including linked puzzle items (A15–A16); Section B uses numbered parts with mark allocation, requiring full workings as in BECE structured number questions.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exemplars appear with fresh values: large integers to given significant figures and decimals to given decimal places (A1–A14, B1); a digit-riddle solved and written in standard form (A15–A16, B3); approximating square roots of non-perfect squares (A35–A40, B5).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33% of marks sit at Analyse/Create level; reverse rounding (A11–A13), bounds reasoning (B4), the digit puzzle (B3) and integrated estimation (B6)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dropping trailing zeros in significant figures, misplacing powers of ten, adding instead of multiplying indices in standard-form arithmetic, and halving instead of square-rooting.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rounding, standard-form and square-root value was recomputed programmatically (decimal-module half-up rounding where applicable);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10, C = 10,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(‘correct to … significant figures’, ‘standard form’, ‘lower/upper bound’); cedis (₵) contexts used.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material, re-valued), all items are original compositions;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3 / Basic 9), September 2020 edition — confirmed current as of October 2026.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