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3 (BASIC 9)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CHAPTER 2 MOCK EXAMINATION: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The Rational Number System, Sets and Venn Diagrams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1: Number | Sub-Strand 1: Number and Numeration System | Content Standard B9.1.1.2 | Total: 100 marks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Curriculum Area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The rational number system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The rational number system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The rational number system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The rational number system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The rational number system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The rational number system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The rational number system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The rational number system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The rational number system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The rational number system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The rational number system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The rational number system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Sets &amp; two-set Venn diagrams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Sets &amp; two-set Venn diagrams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Sets &amp; two-set Venn diagrams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Sets &amp; two-set Venn diagrams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Sets &amp; two-set Venn diagrams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Sets &amp; two-set Venn diagrams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Sets &amp; two-set Venn diagrams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Sets &amp; two-set Venn diagrams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Two-set real-life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Two-set real-life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Two-set real-life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Two-set real-life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Two-set real-life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Two-set real-life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Two-set real-life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Two-set real-life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Two-set real-life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Two-set real-life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Three-set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Three-set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Three-set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Three-set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Three-set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Three-set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Three-set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Three-set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Three-set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Three-set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The number system (B9.1.1.2.1)  [10 marks]</w:t>
      </w:r>
    </w:p>
    <w:p>
      <w:pPr>
        <w:spacing w:after="40"/>
        <w:ind w:left="283"/>
      </w:pPr>
      <w:r>
        <w:t>(a) {1, 2, 3, 4, 5}. [2 marks]</w:t>
      </w:r>
    </w:p>
    <w:p>
      <w:pPr>
        <w:spacing w:after="40"/>
        <w:ind w:left="283"/>
      </w:pPr>
      <w:r>
        <w:t>(b) (i) −7 — rational [1]; (ii) √11 — irrational [1]; (iii) 0.375 — rational [1]; (iv) π — irrational [1].</w:t>
      </w:r>
    </w:p>
    <w:p>
      <w:pPr>
        <w:spacing w:after="40"/>
        <w:ind w:left="283"/>
      </w:pPr>
      <w:r>
        <w:t>(c) 0.375 terminates [1] and can be written as 375/1000 = 3/8, a ratio of two integers [1].</w:t>
      </w:r>
    </w:p>
    <w:p>
      <w:pPr>
        <w:spacing w:after="40"/>
        <w:ind w:left="283"/>
      </w:pPr>
      <w:r>
        <w:t>(d) Z is a subset of Q (Z ⊂ Q) [1]: every integer n can be written as n/1, a ratio of integers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Sets of factors (B9.1.1.2.1)  [10 marks]</w:t>
      </w:r>
    </w:p>
    <w:p>
      <w:pPr>
        <w:spacing w:after="40"/>
        <w:ind w:left="283"/>
      </w:pPr>
      <w:r>
        <w:t>(a) A = {1, 2, 3, 6, 9, 18}; B = {1, 2, 3, 4, 6, 8, 12, 24}. [2 marks]</w:t>
      </w:r>
    </w:p>
    <w:p>
      <w:pPr>
        <w:spacing w:after="40"/>
        <w:ind w:left="283"/>
      </w:pPr>
      <w:r>
        <w:t>(b) A ∩ B = {1, 2, 3, 6}. [2 marks]</w:t>
      </w:r>
    </w:p>
    <w:p>
      <w:pPr>
        <w:spacing w:after="40"/>
        <w:ind w:left="283"/>
      </w:pPr>
      <w:r>
        <w:t>(c) A ∪ B = {1, 2, 3, 4, 6, 8, 9, 12, 18, 24} [2]; n(A ∪ B) = 10 [1].</w:t>
      </w:r>
    </w:p>
    <w:p>
      <w:pPr>
        <w:spacing w:after="40"/>
        <w:ind w:left="283"/>
      </w:pPr>
      <w:r>
        <w:t>(d) Two overlapping circles labelled A and B [1]; intersection region holds 1, 2, 3, 6 [1]; A-only holds 9, 18 and B-only holds 4, 8, 12, 24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A two-set survey (B9.1.1.2.2)  [10 marks]</w:t>
      </w:r>
    </w:p>
    <w:p>
      <w:pPr>
        <w:spacing w:after="40"/>
        <w:ind w:left="283"/>
      </w:pPr>
      <w:r>
        <w:t>(a) Both = 70 + 65 − 120 = 15. [4 marks — Venn diagram 2, value 2.]</w:t>
      </w:r>
    </w:p>
    <w:p>
      <w:pPr>
        <w:spacing w:after="40"/>
        <w:ind w:left="283"/>
      </w:pPr>
      <w:r>
        <w:t>(b) Phone only = 70 − 15 = 55. [2 marks]</w:t>
      </w:r>
    </w:p>
    <w:p>
      <w:pPr>
        <w:spacing w:after="40"/>
        <w:ind w:left="283"/>
      </w:pPr>
      <w:r>
        <w:t>(c) Exactly one device = (70 − 15) + (65 − 15) = 55 + 50 = 105. [2 marks]</w:t>
      </w:r>
    </w:p>
    <w:p>
      <w:pPr>
        <w:spacing w:after="40"/>
        <w:ind w:left="283"/>
      </w:pPr>
      <w:r>
        <w:t>(d) P(both) = 15/120 = 1/8.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A three-set survey (B9.1.1.2.2)  [10 marks]</w:t>
      </w:r>
    </w:p>
    <w:p>
      <w:pPr>
        <w:spacing w:after="40"/>
        <w:ind w:left="283"/>
      </w:pPr>
      <w:r>
        <w:t>(a) Tea and coffee but not Milo = 20 − 5 = 15. [2 marks]</w:t>
      </w:r>
    </w:p>
    <w:p>
      <w:pPr>
        <w:spacing w:after="40"/>
        <w:ind w:left="283"/>
      </w:pPr>
      <w:r>
        <w:t>(b) Only Milo = 40 − 15 − 10 + 5 = 20. [3 marks]</w:t>
      </w:r>
    </w:p>
    <w:p>
      <w:pPr>
        <w:spacing w:after="40"/>
        <w:ind w:left="283"/>
      </w:pPr>
      <w:r>
        <w:t>(c) At least one drink = 60 + 50 + 40 − (20 + 15 + 10) + 5 = 110 [2]; none = 120 − 110 = 10 [1].</w:t>
      </w:r>
    </w:p>
    <w:p>
      <w:pPr>
        <w:spacing w:after="40"/>
        <w:ind w:left="283"/>
      </w:pPr>
      <w:r>
        <w:t>(d) Exactly two = (20 − 5) + (15 − 5) + (10 − 5) = 30 [1]; P = 30/120 = 1/4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Three sets with an unknown (B9.1.1.2.2)  [10 marks]</w:t>
      </w:r>
    </w:p>
    <w:p>
      <w:pPr>
        <w:spacing w:after="40"/>
        <w:ind w:left="283"/>
      </w:pPr>
      <w:r>
        <w:t>(a) 50 = 30 + 25 + 20 − (12 + 8 + 10) + x [2]; 50 = 45 + x, so x = 5 [2].</w:t>
      </w:r>
    </w:p>
    <w:p>
      <w:pPr>
        <w:spacing w:after="40"/>
        <w:ind w:left="283"/>
      </w:pPr>
      <w:r>
        <w:t>(b) Football only = 30 − 12 − 10 + 5 = 13. [2 marks]</w:t>
      </w:r>
    </w:p>
    <w:p>
      <w:pPr>
        <w:spacing w:after="40"/>
        <w:ind w:left="283"/>
      </w:pPr>
      <w:r>
        <w:t>(c) V only = 25 − 12 − 8 + 5 = 10; H only = 20 − 10 − 8 + 5 = 7; exactly one sport = 13 + 10 + 7 = 30. [2 marks]</w:t>
      </w:r>
    </w:p>
    <w:p>
      <w:pPr>
        <w:spacing w:after="40"/>
        <w:ind w:left="283"/>
      </w:pPr>
      <w:r>
        <w:t>(d) Exactly two = (12 − 5) + (8 − 5) + (10 − 5) = 15 [1]; P = 15/50 = 3/10 [1].</w:t>
      </w:r>
    </w:p>
    <w:p>
      <w:pPr>
        <w:spacing w:after="40"/>
        <w:ind w:left="283"/>
      </w:pPr>
      <w:r>
        <w:t>Check: 13 + 10 + 7 + 15 + 5 = 50. ✓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Design your own survey (B9.1.1.2.2)  [10 marks]</w:t>
      </w:r>
    </w:p>
    <w:p>
      <w:pPr>
        <w:spacing w:after="40"/>
        <w:ind w:left="283"/>
      </w:pPr>
      <w:r>
        <w:t>(a) Any consistent data set with each item owned by at least 10 of the 30 classmates [2]; a three-set Venn diagram with all seven inner regions and the outside region correctly labelled and populated [3]. Region counts must sum to at most 30.</w:t>
      </w:r>
    </w:p>
    <w:p>
      <w:pPr>
        <w:spacing w:after="40"/>
        <w:ind w:left="283"/>
      </w:pPr>
      <w:r>
        <w:t>(b) (i) At least one item = 30 − (number owning none), consistent with the candidate’s diagram [2]; (ii) number owning none [1].</w:t>
      </w:r>
    </w:p>
    <w:p>
      <w:pPr>
        <w:spacing w:after="40"/>
        <w:ind w:left="283"/>
      </w:pPr>
      <w:r>
        <w:t>(c) Any valid limitation, e.g. the sample is small / only one class / self-reported answers may be inaccurate. [2 marks]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46 items are traced to Strand 1: Number, Sub-Strand 1: Number and Numeration System, Content Standard B9.1.1.2 (NaCCA Common Core Programme, JHS 3 / Basic 9, September 2020). The standard’s official indicators are B9.1.1.2.1 (relationships between members of the rational number system using union and intersection) and B9.1.1.2.2 (real-life problems involving union and intersection of sets); the three-set work reflects the standard’s own descriptor (‘… union and intersection of three sets’). No invented NaCCA indicators.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6"/>
              </w:rPr>
              <w:t>Sub-strand</w:t>
            </w:r>
          </w:p>
        </w:tc>
        <w:tc>
          <w:tcPr>
            <w:tcW w:type="dxa" w:w="221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Indicator / Learning Outcome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The rational number system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The rational number system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The rational number system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The rational number system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The rational number system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The rational number system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The rational number system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The rational number system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The rational number system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The rational number system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The rational number system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The rational number system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Sets &amp; two-set Venn diagrams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Sets &amp; two-set Venn diagrams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Sets &amp; two-set Venn diagrams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Sets &amp; two-set Venn diagrams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Sets &amp; two-set Venn diagrams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Sets &amp; two-set Venn diagrams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Sets &amp; two-set Venn diagrams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Sets &amp; two-set Venn diagrams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Two-set real-life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Two-set real-life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Two-set real-life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Two-set real-life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Two-set real-life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Two-set real-life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Two-set real-life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Two-set real-life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Two-set real-life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Two-set real-life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Three-set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Three-set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Three-set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Three-set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Three-set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Three-set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Three-set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Three-set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Three-set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Three-set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The number system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Sets of factors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 two-set survey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 three-set survey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Three sets with an unknown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Design your own survey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Create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778"/>
            <w:shd w:val="clear" w:fill="D9E2F3"/>
          </w:tcPr>
          <w:p>
            <w:r/>
            <w:r>
              <w:rPr>
                <w:b/>
                <w:sz w:val="17"/>
              </w:rPr>
              <w:t>Curriculum Area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7"/>
              </w:rPr>
              <w:t>Indicator(s)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778"/>
          </w:tcPr>
          <w:p>
            <w:r/>
            <w:r>
              <w:rPr>
                <w:sz w:val="17"/>
              </w:rPr>
              <w:t>The rational number system &amp; set relationships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B9.1.1.2.1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A1–A20 (20)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B1 + B2 (20)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40%</w:t>
            </w:r>
          </w:p>
        </w:tc>
      </w:tr>
      <w:tr>
        <w:tc>
          <w:tcPr>
            <w:tcW w:type="dxa" w:w="2778"/>
          </w:tcPr>
          <w:p>
            <w:r/>
            <w:r>
              <w:rPr>
                <w:sz w:val="17"/>
              </w:rPr>
              <w:t>Real-life problems: union &amp; intersection of two and three sets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B9.1.1.2.2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A21–A40 (20)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B3 + B4 + B5 + B6 (40)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60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60%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The curriculum exemplars are reflected with fresh values: the nested relationship among N, W, Z, Q, Q′ and R (B9.1.1.2.1 exemplar 1); factors of two numbers on a Venn diagram (exemplar 2, re-valued to 18 and 24); and the farmers’ crop survey (B9.1.1.2.2 exemplar, re-valued and extended to three sets).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(B1)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22%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30 (B2, B3, B4)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57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57%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(B5)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11%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(B1)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21%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30 (B2, B3, B4)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52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52%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20 (B5, B6)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27%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Easy items secure classification and basic set vocabulary; moderate items apply inclusion–exclusion to two- and three-set data; the challenging items (Q ∩ Q′ = ∅, probabilities from Venn data, exactly-two counting, solving for the unknown triple intersection, and designing a consistent survey) separate the strongest candidates.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B9.1.1.2 (indicators .1 and .2) only: the rational number system, set relationships, and real-life union/intersection problems up to three sets as named in the standard’s descriptor. No invented NaCCA indicators.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Class appropriateness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JHS 3 (Basic 9) level: nested number sets (N ⊂ W ⊂ Z ⊂ Q, with irrationals), inclusion–exclusion counting, Venn-diagram reasoning and simple probabilities from survey data.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answer, including linked scenario chains (q21–23, q24–26, q31–34, q35–38); Section B uses numbered parts with mark allocation and requires Venn diagrams as in BECE set questions.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exemplars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Curriculum exemplars appear with fresh values: the N–W–Z–Q–R hierarchy (A1–A12, B1); factors of two numbers on a Venn diagram (A13–A15 re-valued from 12/15, B2 with 18/24); the farmers’ crop survey (A27–A28, kept close to the original), all extended into original scenarios.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Application &amp; reasoning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21% of marks sit at Analyse/Create level; exactly-two counting (A34), solving for the unknown triple intersection (B5) and designing a consistent three-set survey (B6) carry the higher-order demand.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distractors model common learner errors: forgetting to add back the triple intersection, subtracting the intersection only once, confusing √49 and √2 classifications, and reading ‘only’ regions as whole circles.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union, intersection, ‘only’-region count and probability was recomputed programmatically (including the full check 13 + 10 + 7 + 15 + 5 = 50 for the sports problem); all 46 keys confirmed correct.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10, B = 10, C = 10, D = 10; no consecutive correct letters repeat, so no answer pattern exists.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(each question’s parts verified to sum to 10);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English; BECE terminology used (‘universal set’, ‘intersection’, ‘n(A)’ notation); Ghanaian contexts (mobile phones, tea/coffee/Milo canteen survey) used.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Except the curriculum exemplar structures noted above (public NaCCA material, re-valued), all items are original compositions;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3 / Basic 9), September 2020 edition — confirmed current as of October 2026.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