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1 (BASIC 7)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11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Geometry and Measurement — Measurement: Perimeters and Circles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| Sub-Strand 2: Measurement | Content Standard B7.3.2.1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Perimeter in mixed units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Perimeter in mixed units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Perimeter in mixed units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Perimeter in mixed units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Perimeter in mixed units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Perimeter in mixed units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Perimeter in mixed units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Perimeter in mixed units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Perimeter in mixed units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Perimeter in mixed units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Perimeter in mixed units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Perimeter in mixed units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Parts of a circle &amp; circumference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Grid drawing: rectangles &amp;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Grid drawing: rectangles &amp;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Grid drawing: rectangles &amp;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Grid drawing: rectangles &amp;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Grid drawing: rectangles &amp;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Grid drawing: rectangles &amp;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Grid drawing: rectangles &amp;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Grid drawing: rectangles &amp;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Perimeters in mixed units (B7.3.2.1.1)  [10 marks]</w:t>
      </w:r>
    </w:p>
    <w:p>
      <w:pPr>
        <w:spacing w:after="40"/>
        <w:ind w:left="283"/>
      </w:pPr>
      <w:r>
        <w:t>(a) (i) 7 cm 5 mm = 7.5 cm [1]; (ii) 1 m 75 cm = 1.75 m [1]; (iii) 2 km 300 m = 2300 m [1]. (Curriculum exemplars E.g.2 and E.g.3.)</w:t>
      </w:r>
    </w:p>
    <w:p>
      <w:pPr>
        <w:spacing w:after="40"/>
        <w:ind w:left="283"/>
      </w:pPr>
      <w:r>
        <w:t>(b) 4 cm 5 mm = 4.5 cm and 5 cm 5 mm = 5.5 cm [1]; perimeter = 3 + 4.5 + 5.5 = 13 cm [2 marks].</w:t>
      </w:r>
    </w:p>
    <w:p>
      <w:pPr>
        <w:spacing w:after="40"/>
        <w:ind w:left="283"/>
      </w:pPr>
      <w:r>
        <w:t>(c) (i) 2 × (120 + 80) = 400 m [2 marks]; (ii) 400 × GH₵2.50 = GH₵1000.00 [2 marks].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Parts of a circle and the value of π (B7.3.2.1.2)  [10 marks]</w:t>
      </w:r>
    </w:p>
    <w:p>
      <w:pPr>
        <w:spacing w:after="40"/>
        <w:ind w:left="283"/>
      </w:pPr>
      <w:r>
        <w:t>(a) (i) radius [1]; (ii) diameter [1]; (iii) circumference [1]; (iv) arc [1]. (Curriculum exemplar E.g.1: parts of a circle.)</w:t>
      </w:r>
    </w:p>
    <w:p>
      <w:pPr>
        <w:spacing w:after="40"/>
        <w:ind w:left="283"/>
      </w:pPr>
      <w:r>
        <w:t>(b) (i) Tin A: 13 ÷ 4 = 3.25 [1]; Tin B: 38 ÷ 12 = 3.17 [1]. (ii) The values of c ÷ d are all nearly the same, approximately 3.14; this constant ratio is called π [2 marks]. (Curriculum exemplar E.g.3.)</w:t>
      </w:r>
    </w:p>
    <w:p>
      <w:pPr>
        <w:spacing w:after="40"/>
        <w:ind w:left="283"/>
      </w:pPr>
      <w:r>
        <w:t>(c) (i) 22/7 [1]; (ii) 3.142 [1]. Accept 3.141592+ shown to 3 d.p.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Circumference of a circle (B7.3.2.1.2)  [10 marks]</w:t>
      </w:r>
    </w:p>
    <w:p>
      <w:pPr>
        <w:spacing w:after="40"/>
        <w:ind w:left="283"/>
      </w:pPr>
      <w:r>
        <w:t>(a) (i) C = 2πr [1]; (ii) C = πd [1].</w:t>
      </w:r>
    </w:p>
    <w:p>
      <w:pPr>
        <w:spacing w:after="40"/>
        <w:ind w:left="283"/>
      </w:pPr>
      <w:r>
        <w:t>(b) (i) d = 2 × 140 = 280 cm [2 marks]; (ii) C = 2 × (22/7) × 140 = 880 cm [2 marks]. (Curriculum exemplar E.g.4 i.)</w:t>
      </w:r>
    </w:p>
    <w:p>
      <w:pPr>
        <w:spacing w:after="40"/>
        <w:ind w:left="283"/>
      </w:pPr>
      <w:r>
        <w:t>(c) C = 2 × 3.142 × 5 = 31.42 ≈ 31.4 cm. [2 marks: 1 for the multiplication, 1 for rounding to the nearest tenth.] (Curriculum exemplar E.g.4 ii.)</w:t>
      </w:r>
    </w:p>
    <w:p>
      <w:pPr>
        <w:spacing w:after="40"/>
        <w:ind w:left="283"/>
      </w:pPr>
      <w:r>
        <w:t>(d) d = 88 × 7 ÷ 22 = 28 cm.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Solving problems with circumference (B7.3.2.1.2)  [10 marks]</w:t>
      </w:r>
    </w:p>
    <w:p>
      <w:pPr>
        <w:spacing w:after="40"/>
        <w:ind w:left="283"/>
      </w:pPr>
      <w:r>
        <w:t>(a) C = 2 × (22/7) × 14 = 88 m. [3 marks: 1 for the formula/substitution, 2 for the correct value.]</w:t>
      </w:r>
    </w:p>
    <w:p>
      <w:pPr>
        <w:spacing w:after="40"/>
        <w:ind w:left="283"/>
      </w:pPr>
      <w:r>
        <w:t>(b) Distance in one turn = circumference = 2 × (22/7) × 35 = 220 cm. [3 marks]</w:t>
      </w:r>
    </w:p>
    <w:p>
      <w:pPr>
        <w:spacing w:after="40"/>
        <w:ind w:left="283"/>
      </w:pPr>
      <w:r>
        <w:t>(c) C = 3.142 × 10 = 31.42 m (accept 31.4 m). [2 marks]</w:t>
      </w:r>
    </w:p>
    <w:p>
      <w:pPr>
        <w:spacing w:after="40"/>
        <w:ind w:left="283"/>
      </w:pPr>
      <w:r>
        <w:t>(d) r = 132 × 7 ÷ 44 = 21 cm.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Drawing on square grids (B7.3.2.1.3)  [10 marks]</w:t>
      </w:r>
    </w:p>
    <w:p>
      <w:pPr>
        <w:spacing w:after="40"/>
        <w:ind w:left="283"/>
      </w:pPr>
      <w:r>
        <w:t>(a) Neat rectangle 6 units by 4 units [2 marks]; area = 6 × 4 = 24 square units [1].</w:t>
      </w:r>
    </w:p>
    <w:p>
      <w:pPr>
        <w:spacing w:after="40"/>
        <w:ind w:left="283"/>
      </w:pPr>
      <w:r>
        <w:t>(b) Area = 2 × 24 = 48 square units [1]; correct rectangle drawn [1]; one valid dimension pair stated, e.g. 8 units × 6 units (or 12 × 4, 16 × 3, 24 × 2) [1]. (Curriculum exemplar E.g.1 i.)</w:t>
      </w:r>
    </w:p>
    <w:p>
      <w:pPr>
        <w:spacing w:after="40"/>
        <w:ind w:left="283"/>
      </w:pPr>
      <w:r>
        <w:t>(c) Correct triangle drawn on the grid [2 marks]; base and height stated, e.g. base 6 units and height 1 unit (or base 2 units and height 3 units) [1]; explanation: ½ × base × height = ½ × 6 × 1 = 3 square units [1]. (Curriculum exemplar E.g.2.)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Mixed problems  [10 marks]</w:t>
      </w:r>
    </w:p>
    <w:p>
      <w:pPr>
        <w:spacing w:after="40"/>
        <w:ind w:left="283"/>
      </w:pPr>
      <w:r>
        <w:t>(a) (i) 2 m 40 cm = 2.4 m and 1 m 60 cm = 1.6 m [2 marks]; (ii) perimeter = 2 × (2.4 + 1.6) = 8 m [2 marks].</w:t>
      </w:r>
    </w:p>
    <w:p>
      <w:pPr>
        <w:spacing w:after="40"/>
        <w:ind w:left="283"/>
      </w:pPr>
      <w:r>
        <w:t>(b) C = 2 × (22/7) × 3.5 = 22 cm. [3 marks]</w:t>
      </w:r>
    </w:p>
    <w:p>
      <w:pPr>
        <w:spacing w:after="40"/>
        <w:ind w:left="283"/>
      </w:pPr>
      <w:r>
        <w:t>(c) Example: “A circular bowl has radius 7 cm. Find its circumference.” C = 2 × (22/7) × 7 = 44 cm. [3 marks: 2 for a sensible circumference problem; 1 for the correct solution.] Accept any correct equivalent.</w:t>
      </w:r>
    </w:p>
    <w:p>
      <w:pPr>
        <w:spacing w:after="120" w:before="160"/>
      </w:pPr>
      <w:r>
        <w:rPr>
          <w:b w:val="0"/>
          <w:i/>
          <w:u w:val="none"/>
        </w:rPr>
        <w:t>Note: Award no marks merely for copying the question. In circumference work, accept answers obtained with π = 3.142 where 22/7 was required only if the question permitted a choice of π. Grid drawings must be drawn on the grid lines; areas are counted in square units.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3: Geometry and Measurement, Sub-Strand 2: Measurement, Content Standard B7.3.2.1 (NaCCA Common Core Programme, JHS 1 / Basic 7). No content outside the supplied curriculum (e.g. area of circles, deriving the triangle formula, volumes, surface area) was introduced.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Perimeter in mixed units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Perimeter in mixed units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Perimeter in mixed units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Perimeter in mixed units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Perimeter in mixed units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Perimeter in mixed units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Perimeter in mixed units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Perimeter in mixed units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Perimeter in mixed units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Perimeter in mixed units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Perimeter in mixed units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Perimeter in mixed units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circumference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Grid drawing: rectangles &amp;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Grid drawing: rectangles &amp;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Grid drawing: rectangles &amp;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Grid drawing: rectangles &amp;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Grid drawing: rectangles &amp;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Grid drawing: rectangles &amp;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Grid drawing: rectangles &amp;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Grid drawing: rectangles &amp;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Perimeter in mixed units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Parts of a circle &amp; discovering π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Circumference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Circumference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Grid drawing: rectangles &amp;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Mixed perimeter &amp; circumference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B7.3.2.1.1–B7.3.2.1.3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Perimeter in mixed units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B7.3.2.1.1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A1–A12 (12)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B1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22%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Parts of a circle &amp; circumference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B7.3.2.1.2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A13–A32 (20)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B2, B3, B4 (30)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Grid drawing: rectangles &amp; triangles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B7.3.2.1.3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A33–A40 (8)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B5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Integrated / multi-indicator items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B7.3.2.1.1–.3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B6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10%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All three indicators of B7.3.2.1 are assessed in both sections. The curriculum exemplars appear directly: 7 cm 5 mm = 7.5 cm and 1 m 75 cm = 1.75 m (Q1a); parts of a circle (Q2a); the tin-lid c ÷ d table (13/4 and 38/12) leading to π ≈ 22/7 (Q2b–c); the r = 140 cm problem giving d = 280 cm and C = 880 cm, and rounding with π = 3.142 (Q3); measuring circular objects with string (A27); and the grid exemplars — twice the area, twice as wide and one and a half times as long, and the 3-square-unit triangle (Q5).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9%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(B2)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14%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(B1, B3, B4)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54%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13%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33%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53%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14%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30% easy, 50% moderate and 20% challenging. Easy items secure unit conversion, circle vocabulary and direct substitution into C = 2πr; the higher-demand items (A12, A31, A32, A39, Q4(b)–(d), Q5(c) and Q6(c)) require reversing the circumference formula, wheel-revolution reasoning, designing triangles of given area and creating problems.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B7.3.2.1 (indicators .1–.3) only. No NaCCA indicators were invented; area of circles, deriving the triangle-area formula (B7.3.2.2), volumes and surface areas were excluded as out of scope for this standard.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1 (Basic 7) level: perimeters with two units (cm/mm, m/cm, km/m), parts of a circle, the π ratio from measurement, circumference calculations with π = 22/7 or 3.142, and square-grid drawing.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allocation, including the curriculum’s measurement-to-formula discovery table and grid-drawing tasks, set in Ghanaian contexts (fields, roundabouts, fencing in cedis, bangles).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text-based exemplar of B7.3.2.1 is used: mixed-unit conversions 7.5 cm and 1.75 m (Q1a); parts of a circle (Q2a); the tin table with c ÷ d = 3.25 and 3.17 (Q2b); π ≈ 22/7 ≈ 3.141592+ (Q2c); r = 140 cm → d = 280 cm, C = 880 cm and rounding with 3.142 (Q3); string-and-ruler measuring (A27); and all three grid exemplars (Q5).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23% of marks sit at Analyse/Create level; reversing C = 2πr (A22, A32, Q4d), the wheel-revolution problem (A31) and designing equal-area figures (Q5b–c)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7 cm 5 mm written as 7.05 cm (A1-A), adding instead of converting (A3-A/B), using πr² for circumference (A19-A), halving the radius instead of doubling (A24-A), inverting c ÷ d (A26-A), and confusing area with perimeter on grids (A33-A/B).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perimeter, circumference and ratio was recomputed programmatically with exact fractions;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11, B = 9, C = 10,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(“circumference”, “diameter”, “perimeter”, “square units”, “nearest tenth”); cedi sign GH₵ used throughout.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structures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1) — Strand 3: Geometry and Measurement, Sub-Strand 2: Measurement (B7.3.2.1).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