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15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Handling Data — Data: Collection, Display and Analysis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4: Handling Data  |  Sub-Strand 1: Data  |  Content Standard B7.4.1.1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Graph paper is provided for Section B. 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Data that can be counted or measured and expressed as numbers is called</w:t>
      </w:r>
    </w:p>
    <w:p>
      <w:pPr>
        <w:spacing w:after="0"/>
        <w:ind w:left="567"/>
      </w:pPr>
      <w:r>
        <w:t>A.  qualitative data</w:t>
      </w:r>
    </w:p>
    <w:p>
      <w:pPr>
        <w:spacing w:after="0"/>
        <w:ind w:left="567"/>
      </w:pPr>
      <w:r>
        <w:t>B.  quantitative data</w:t>
      </w:r>
    </w:p>
    <w:p>
      <w:pPr>
        <w:spacing w:after="0"/>
        <w:ind w:left="567"/>
      </w:pPr>
      <w:r>
        <w:t>C.  grouped data</w:t>
      </w:r>
    </w:p>
    <w:p>
      <w:pPr>
        <w:spacing w:after="0"/>
        <w:ind w:left="567"/>
      </w:pPr>
      <w:r>
        <w:t>D.  secondary data</w:t>
      </w:r>
    </w:p>
    <w:p>
      <w:pPr>
        <w:spacing w:before="120" w:after="40"/>
      </w:pPr>
      <w:r>
        <w:t>2. The favourite subject of a JHS 1 student is an example of</w:t>
      </w:r>
    </w:p>
    <w:p>
      <w:pPr>
        <w:spacing w:after="0"/>
        <w:ind w:left="567"/>
      </w:pPr>
      <w:r>
        <w:t>A.  quantitative data</w:t>
      </w:r>
    </w:p>
    <w:p>
      <w:pPr>
        <w:spacing w:after="0"/>
        <w:ind w:left="567"/>
      </w:pPr>
      <w:r>
        <w:t>B.  continuous data</w:t>
      </w:r>
    </w:p>
    <w:p>
      <w:pPr>
        <w:spacing w:after="0"/>
        <w:ind w:left="567"/>
      </w:pPr>
      <w:r>
        <w:t>C.  qualitative data</w:t>
      </w:r>
    </w:p>
    <w:p>
      <w:pPr>
        <w:spacing w:after="0"/>
        <w:ind w:left="567"/>
      </w:pPr>
      <w:r>
        <w:t>D.  discrete data</w:t>
      </w:r>
    </w:p>
    <w:p>
      <w:pPr>
        <w:spacing w:before="120" w:after="40"/>
      </w:pPr>
      <w:r>
        <w:t>3. A class wants to find the favourite drink of its students so it can buy drinks for a party. The best method of collecting this data is a</w:t>
      </w:r>
    </w:p>
    <w:p>
      <w:pPr>
        <w:spacing w:after="0"/>
        <w:ind w:left="567"/>
      </w:pPr>
      <w:r>
        <w:t>A.  observation</w:t>
      </w:r>
    </w:p>
    <w:p>
      <w:pPr>
        <w:spacing w:after="0"/>
        <w:ind w:left="567"/>
      </w:pPr>
      <w:r>
        <w:t>B.  experiment</w:t>
      </w:r>
    </w:p>
    <w:p>
      <w:pPr>
        <w:spacing w:after="0"/>
        <w:ind w:left="567"/>
      </w:pPr>
      <w:r>
        <w:t>C.  database search</w:t>
      </w:r>
    </w:p>
    <w:p>
      <w:pPr>
        <w:spacing w:after="0"/>
        <w:ind w:left="567"/>
      </w:pPr>
      <w:r>
        <w:t>D.  questionnaire</w:t>
      </w:r>
    </w:p>
    <w:p>
      <w:pPr>
        <w:spacing w:before="120" w:after="40"/>
      </w:pPr>
      <w:r>
        <w:t>4. The best method of finding the number of desks in each classroom of a school is</w:t>
      </w:r>
    </w:p>
    <w:p>
      <w:pPr>
        <w:spacing w:after="0"/>
        <w:ind w:left="567"/>
      </w:pPr>
      <w:r>
        <w:t>A.  observation and counting</w:t>
      </w:r>
    </w:p>
    <w:p>
      <w:pPr>
        <w:spacing w:after="0"/>
        <w:ind w:left="567"/>
      </w:pPr>
      <w:r>
        <w:t>B.  interview</w:t>
      </w:r>
    </w:p>
    <w:p>
      <w:pPr>
        <w:spacing w:after="0"/>
        <w:ind w:left="567"/>
      </w:pPr>
      <w:r>
        <w:t>C.  questionnaire</w:t>
      </w:r>
    </w:p>
    <w:p>
      <w:pPr>
        <w:spacing w:after="0"/>
        <w:ind w:left="567"/>
      </w:pPr>
      <w:r>
        <w:t>D.  internet search</w:t>
      </w:r>
    </w:p>
    <w:p>
      <w:pPr>
        <w:spacing w:before="120" w:after="40"/>
      </w:pPr>
      <w:r>
        <w:t>5. Collecting data by watching people or events and recording what happens, without asking questions, is called</w:t>
      </w:r>
    </w:p>
    <w:p>
      <w:pPr>
        <w:spacing w:after="0"/>
        <w:ind w:left="567"/>
      </w:pPr>
      <w:r>
        <w:t>A.  experiment</w:t>
      </w:r>
    </w:p>
    <w:p>
      <w:pPr>
        <w:spacing w:after="0"/>
        <w:ind w:left="567"/>
      </w:pPr>
      <w:r>
        <w:t>B.  observation</w:t>
      </w:r>
    </w:p>
    <w:p>
      <w:pPr>
        <w:spacing w:after="0"/>
        <w:ind w:left="567"/>
      </w:pPr>
      <w:r>
        <w:t>C.  database search</w:t>
      </w:r>
    </w:p>
    <w:p>
      <w:pPr>
        <w:spacing w:after="0"/>
        <w:ind w:left="567"/>
      </w:pPr>
      <w:r>
        <w:t>D.  survey</w:t>
      </w:r>
    </w:p>
    <w:p>
      <w:pPr>
        <w:spacing w:before="120" w:after="40"/>
      </w:pPr>
      <w:r>
        <w:t>6. Which method of data collection makes use of already recorded information such as registers, books or the internet?</w:t>
      </w:r>
    </w:p>
    <w:p>
      <w:pPr>
        <w:spacing w:after="0"/>
        <w:ind w:left="567"/>
      </w:pPr>
      <w:r>
        <w:t>A.  database / electronic media</w:t>
      </w:r>
    </w:p>
    <w:p>
      <w:pPr>
        <w:spacing w:after="0"/>
        <w:ind w:left="567"/>
      </w:pPr>
      <w:r>
        <w:t>B.  observation</w:t>
      </w:r>
    </w:p>
    <w:p>
      <w:pPr>
        <w:spacing w:after="0"/>
        <w:ind w:left="567"/>
      </w:pPr>
      <w:r>
        <w:t>C.  interview</w:t>
      </w:r>
    </w:p>
    <w:p>
      <w:pPr>
        <w:spacing w:after="0"/>
        <w:ind w:left="567"/>
      </w:pPr>
      <w:r>
        <w:t>D.  experiment</w:t>
      </w:r>
    </w:p>
    <w:p>
      <w:pPr>
        <w:spacing w:before="120" w:after="40"/>
      </w:pPr>
      <w:r>
        <w:t>7. Which of the following is quantitative data?</w:t>
      </w:r>
    </w:p>
    <w:p>
      <w:pPr>
        <w:spacing w:after="0"/>
        <w:ind w:left="567"/>
      </w:pPr>
      <w:r>
        <w:t>A.  the favourite hobby of a student</w:t>
      </w:r>
    </w:p>
    <w:p>
      <w:pPr>
        <w:spacing w:after="0"/>
        <w:ind w:left="567"/>
      </w:pPr>
      <w:r>
        <w:t>B.  the favourite day of the week</w:t>
      </w:r>
    </w:p>
    <w:p>
      <w:pPr>
        <w:spacing w:after="0"/>
        <w:ind w:left="567"/>
      </w:pPr>
      <w:r>
        <w:t>C.  opinions about school meals</w:t>
      </w:r>
    </w:p>
    <w:p>
      <w:pPr>
        <w:spacing w:after="0"/>
        <w:ind w:left="567"/>
      </w:pPr>
      <w:r>
        <w:t>D.  the height of students in a class</w:t>
      </w:r>
    </w:p>
    <w:p>
      <w:pPr>
        <w:spacing w:before="120" w:after="40"/>
      </w:pPr>
      <w:r>
        <w:t>8. To find out whether people who eat more fufu develop pot belly, the best method of collecting data is a</w:t>
      </w:r>
    </w:p>
    <w:p>
      <w:pPr>
        <w:spacing w:after="0"/>
        <w:ind w:left="567"/>
      </w:pPr>
      <w:r>
        <w:t>A.  survey</w:t>
      </w:r>
    </w:p>
    <w:p>
      <w:pPr>
        <w:spacing w:after="0"/>
        <w:ind w:left="567"/>
      </w:pPr>
      <w:r>
        <w:t>B.  questionnaire</w:t>
      </w:r>
    </w:p>
    <w:p>
      <w:pPr>
        <w:spacing w:after="0"/>
        <w:ind w:left="567"/>
      </w:pPr>
      <w:r>
        <w:t>C.  experiment</w:t>
      </w:r>
    </w:p>
    <w:p>
      <w:pPr>
        <w:spacing w:after="0"/>
        <w:ind w:left="567"/>
      </w:pPr>
      <w:r>
        <w:t>D.  database search</w:t>
      </w:r>
    </w:p>
    <w:p>
      <w:pPr>
        <w:spacing w:before="120" w:after="40"/>
      </w:pPr>
      <w:r>
        <w:t>9. Data collected directly from the people concerned by asking them questions is called</w:t>
      </w:r>
    </w:p>
    <w:p>
      <w:pPr>
        <w:spacing w:after="0"/>
        <w:ind w:left="567"/>
      </w:pPr>
      <w:r>
        <w:t>A.  secondary data</w:t>
      </w:r>
    </w:p>
    <w:p>
      <w:pPr>
        <w:spacing w:after="0"/>
        <w:ind w:left="567"/>
      </w:pPr>
      <w:r>
        <w:t>B.  grouped data</w:t>
      </w:r>
    </w:p>
    <w:p>
      <w:pPr>
        <w:spacing w:after="0"/>
        <w:ind w:left="567"/>
      </w:pPr>
      <w:r>
        <w:t>C.  qualitative data</w:t>
      </w:r>
    </w:p>
    <w:p>
      <w:pPr>
        <w:spacing w:after="0"/>
        <w:ind w:left="567"/>
      </w:pPr>
      <w:r>
        <w:t>D.  primary data</w:t>
      </w:r>
    </w:p>
    <w:p>
      <w:pPr>
        <w:spacing w:before="120" w:after="40"/>
      </w:pPr>
      <w:r>
        <w:t>10. Data obtained from sources such as textbooks, newspapers or the internet, rather than collected firsthand, is called</w:t>
      </w:r>
    </w:p>
    <w:p>
      <w:pPr>
        <w:spacing w:after="0"/>
        <w:ind w:left="567"/>
      </w:pPr>
      <w:r>
        <w:t>A.  primary data</w:t>
      </w:r>
    </w:p>
    <w:p>
      <w:pPr>
        <w:spacing w:after="0"/>
        <w:ind w:left="567"/>
      </w:pPr>
      <w:r>
        <w:t>B.  secondary data</w:t>
      </w:r>
    </w:p>
    <w:p>
      <w:pPr>
        <w:spacing w:after="0"/>
        <w:ind w:left="567"/>
      </w:pPr>
      <w:r>
        <w:t>C.  raw data</w:t>
      </w:r>
    </w:p>
    <w:p>
      <w:pPr>
        <w:spacing w:after="0"/>
        <w:ind w:left="567"/>
      </w:pPr>
      <w:r>
        <w:t>D.  discrete data</w:t>
      </w:r>
    </w:p>
    <w:p>
      <w:pPr>
        <w:spacing w:before="120" w:after="40"/>
      </w:pPr>
      <w:r>
        <w:t>11. The best method of finding the amount of money Basic 6 pupils spend on bus fare to school every month is a</w:t>
      </w:r>
    </w:p>
    <w:p>
      <w:pPr>
        <w:spacing w:after="0"/>
        <w:ind w:left="567"/>
      </w:pPr>
      <w:r>
        <w:t>A.  questionnaire</w:t>
      </w:r>
    </w:p>
    <w:p>
      <w:pPr>
        <w:spacing w:after="0"/>
        <w:ind w:left="567"/>
      </w:pPr>
      <w:r>
        <w:t>B.  observation</w:t>
      </w:r>
    </w:p>
    <w:p>
      <w:pPr>
        <w:spacing w:after="0"/>
        <w:ind w:left="567"/>
      </w:pPr>
      <w:r>
        <w:t>C.  experiment</w:t>
      </w:r>
    </w:p>
    <w:p>
      <w:pPr>
        <w:spacing w:after="0"/>
        <w:ind w:left="567"/>
      </w:pPr>
      <w:r>
        <w:t>D.  simulation</w:t>
      </w:r>
    </w:p>
    <w:p>
      <w:pPr>
        <w:spacing w:before="120" w:after="40"/>
      </w:pPr>
      <w:r>
        <w:t>12. Which of the following questions will collect quantitative data?</w:t>
      </w:r>
    </w:p>
    <w:p>
      <w:pPr>
        <w:spacing w:after="0"/>
        <w:ind w:left="567"/>
      </w:pPr>
      <w:r>
        <w:t>A.  What is your favourite colour?</w:t>
      </w:r>
    </w:p>
    <w:p>
      <w:pPr>
        <w:spacing w:after="0"/>
        <w:ind w:left="567"/>
      </w:pPr>
      <w:r>
        <w:t>B.  What is your favourite subject?</w:t>
      </w:r>
    </w:p>
    <w:p>
      <w:pPr>
        <w:spacing w:after="0"/>
        <w:ind w:left="567"/>
      </w:pPr>
      <w:r>
        <w:t>C.  How many brothers and sisters do you have?</w:t>
      </w:r>
    </w:p>
    <w:p>
      <w:pPr>
        <w:spacing w:after="0"/>
        <w:ind w:left="567"/>
      </w:pPr>
      <w:r>
        <w:t>D.  Do you enjoy homework?</w:t>
      </w:r>
    </w:p>
    <w:p>
      <w:pPr>
        <w:spacing w:before="120" w:after="40"/>
      </w:pPr>
      <w:r>
        <w:t>13. A questionnaire is</w:t>
      </w:r>
    </w:p>
    <w:p>
      <w:pPr>
        <w:spacing w:after="0"/>
        <w:ind w:left="567"/>
      </w:pPr>
      <w:r>
        <w:t>A.  a type of graph</w:t>
      </w:r>
    </w:p>
    <w:p>
      <w:pPr>
        <w:spacing w:after="0"/>
        <w:ind w:left="567"/>
      </w:pPr>
      <w:r>
        <w:t>B.  a set of written questions used to collect data from people</w:t>
      </w:r>
    </w:p>
    <w:p>
      <w:pPr>
        <w:spacing w:after="0"/>
        <w:ind w:left="567"/>
      </w:pPr>
      <w:r>
        <w:t>C.  a table of frequencies</w:t>
      </w:r>
    </w:p>
    <w:p>
      <w:pPr>
        <w:spacing w:after="0"/>
        <w:ind w:left="567"/>
      </w:pPr>
      <w:r>
        <w:t>D.  a picture used to represent data</w:t>
      </w:r>
    </w:p>
    <w:p>
      <w:pPr>
        <w:spacing w:before="120" w:after="40"/>
      </w:pPr>
      <w:r>
        <w:t>14. Which of the following is a good question for a questionnaire about favourite subjects?</w:t>
      </w:r>
    </w:p>
    <w:p>
      <w:pPr>
        <w:spacing w:after="0"/>
        <w:ind w:left="567"/>
      </w:pPr>
      <w:r>
        <w:t>A.  Tell us your whole school history</w:t>
      </w:r>
    </w:p>
    <w:p>
      <w:pPr>
        <w:spacing w:after="0"/>
        <w:ind w:left="567"/>
      </w:pPr>
      <w:r>
        <w:t>B.  Don’t you like mathematics?</w:t>
      </w:r>
    </w:p>
    <w:p>
      <w:pPr>
        <w:spacing w:after="0"/>
        <w:ind w:left="567"/>
      </w:pPr>
      <w:r>
        <w:t>C.  What is your favourite subject?</w:t>
      </w:r>
    </w:p>
    <w:p>
      <w:pPr>
        <w:spacing w:after="0"/>
        <w:ind w:left="567"/>
      </w:pPr>
      <w:r>
        <w:t>D.  Is school food nice?</w:t>
      </w:r>
    </w:p>
    <w:p>
      <w:pPr>
        <w:spacing w:before="120" w:after="40"/>
      </w:pPr>
      <w:r>
        <w:t>15. A good questionnaire question should be</w:t>
      </w:r>
    </w:p>
    <w:p>
      <w:pPr>
        <w:spacing w:after="0"/>
        <w:ind w:left="567"/>
      </w:pPr>
      <w:r>
        <w:t>A.  clear and easy to understand</w:t>
      </w:r>
    </w:p>
    <w:p>
      <w:pPr>
        <w:spacing w:after="0"/>
        <w:ind w:left="567"/>
      </w:pPr>
      <w:r>
        <w:t>B.  leading, pushing the person to one answer</w:t>
      </w:r>
    </w:p>
    <w:p>
      <w:pPr>
        <w:spacing w:after="0"/>
        <w:ind w:left="567"/>
      </w:pPr>
      <w:r>
        <w:t>C.  long and confusing</w:t>
      </w:r>
    </w:p>
    <w:p>
      <w:pPr>
        <w:spacing w:after="0"/>
        <w:ind w:left="567"/>
      </w:pPr>
      <w:r>
        <w:t>D.  two questions joined together</w:t>
      </w:r>
    </w:p>
    <w:p>
      <w:pPr>
        <w:spacing w:before="120" w:after="40"/>
      </w:pPr>
      <w:r>
        <w:t>16. The question “Don’t you think mathematics is the best subject?” is not a good questionnaire question because it</w:t>
      </w:r>
    </w:p>
    <w:p>
      <w:pPr>
        <w:spacing w:after="0"/>
        <w:ind w:left="567"/>
      </w:pPr>
      <w:r>
        <w:t>A.  is too short</w:t>
      </w:r>
    </w:p>
    <w:p>
      <w:pPr>
        <w:spacing w:after="0"/>
        <w:ind w:left="567"/>
      </w:pPr>
      <w:r>
        <w:t>B.  pushes the respondent towards one answer</w:t>
      </w:r>
    </w:p>
    <w:p>
      <w:pPr>
        <w:spacing w:after="0"/>
        <w:ind w:left="567"/>
      </w:pPr>
      <w:r>
        <w:t>C.  cannot be answered at all</w:t>
      </w:r>
    </w:p>
    <w:p>
      <w:pPr>
        <w:spacing w:after="0"/>
        <w:ind w:left="567"/>
      </w:pPr>
      <w:r>
        <w:t>D.  collects only numbers</w:t>
      </w:r>
    </w:p>
    <w:p>
      <w:pPr>
        <w:spacing w:before="120" w:after="40"/>
      </w:pPr>
      <w:r>
        <w:t>17. Which of the following is the best way to ask about a pupil’s favourite snack in a questionnaire?</w:t>
      </w:r>
    </w:p>
    <w:p>
      <w:pPr>
        <w:spacing w:after="0"/>
        <w:ind w:left="567"/>
      </w:pPr>
      <w:r>
        <w:t>A.  Write an essay about food</w:t>
      </w:r>
    </w:p>
    <w:p>
      <w:pPr>
        <w:spacing w:after="0"/>
        <w:ind w:left="567"/>
      </w:pPr>
      <w:r>
        <w:t>B.  Describe every meal you have ever eaten</w:t>
      </w:r>
    </w:p>
    <w:p>
      <w:pPr>
        <w:spacing w:after="0"/>
        <w:ind w:left="567"/>
      </w:pPr>
      <w:r>
        <w:t>C.  Tick one: mango, biscuit, groundnut, other</w:t>
      </w:r>
    </w:p>
    <w:p>
      <w:pPr>
        <w:spacing w:after="0"/>
        <w:ind w:left="567"/>
      </w:pPr>
      <w:r>
        <w:t>D.  What about food?</w:t>
      </w:r>
    </w:p>
    <w:p>
      <w:pPr>
        <w:spacing w:before="120" w:after="40"/>
      </w:pPr>
      <w:r>
        <w:t>18. To administer a questionnaire means to</w:t>
      </w:r>
    </w:p>
    <w:p>
      <w:pPr>
        <w:spacing w:after="0"/>
        <w:ind w:left="567"/>
      </w:pPr>
      <w:r>
        <w:t>A.  draw a graph of the results</w:t>
      </w:r>
    </w:p>
    <w:p>
      <w:pPr>
        <w:spacing w:after="0"/>
        <w:ind w:left="567"/>
      </w:pPr>
      <w:r>
        <w:t>B.  give the questionnaire to respondents to answer</w:t>
      </w:r>
    </w:p>
    <w:p>
      <w:pPr>
        <w:spacing w:after="0"/>
        <w:ind w:left="567"/>
      </w:pPr>
      <w:r>
        <w:t>C.  count the tally marks</w:t>
      </w:r>
    </w:p>
    <w:p>
      <w:pPr>
        <w:spacing w:after="0"/>
        <w:ind w:left="567"/>
      </w:pPr>
      <w:r>
        <w:t>D.  calculate the sector angles</w:t>
      </w:r>
    </w:p>
    <w:p>
      <w:pPr>
        <w:spacing w:before="120" w:after="40"/>
      </w:pPr>
      <w:r>
        <w:t>19. After the responses to a questionnaire have been collected, the next step is to</w:t>
      </w:r>
    </w:p>
    <w:p>
      <w:pPr>
        <w:spacing w:after="0"/>
        <w:ind w:left="567"/>
      </w:pPr>
      <w:r>
        <w:t>A.  organise and record the results in a table</w:t>
      </w:r>
    </w:p>
    <w:p>
      <w:pPr>
        <w:spacing w:after="0"/>
        <w:ind w:left="567"/>
      </w:pPr>
      <w:r>
        <w:t>B.  throw away the responses</w:t>
      </w:r>
    </w:p>
    <w:p>
      <w:pPr>
        <w:spacing w:after="0"/>
        <w:ind w:left="567"/>
      </w:pPr>
      <w:r>
        <w:t>C.  design another questionnaire</w:t>
      </w:r>
    </w:p>
    <w:p>
      <w:pPr>
        <w:spacing w:after="0"/>
        <w:ind w:left="567"/>
      </w:pPr>
      <w:r>
        <w:t>D.  draw the pie chart first</w:t>
      </w:r>
    </w:p>
    <w:p>
      <w:pPr>
        <w:spacing w:before="120" w:after="40"/>
      </w:pPr>
      <w:r>
        <w:t>20. In a class survey, the question “What is your favourite day of the week?” collects</w:t>
      </w:r>
    </w:p>
    <w:p>
      <w:pPr>
        <w:spacing w:after="0"/>
        <w:ind w:left="567"/>
      </w:pPr>
      <w:r>
        <w:t>A.  quantitative data</w:t>
      </w:r>
    </w:p>
    <w:p>
      <w:pPr>
        <w:spacing w:after="0"/>
        <w:ind w:left="567"/>
      </w:pPr>
      <w:r>
        <w:t>B.  continuous data</w:t>
      </w:r>
    </w:p>
    <w:p>
      <w:pPr>
        <w:spacing w:after="0"/>
        <w:ind w:left="567"/>
      </w:pPr>
      <w:r>
        <w:t>C.  qualitative data</w:t>
      </w:r>
    </w:p>
    <w:p>
      <w:pPr>
        <w:spacing w:after="0"/>
        <w:ind w:left="567"/>
      </w:pPr>
      <w:r>
        <w:t>D.  grouped data</w:t>
      </w:r>
    </w:p>
    <w:p>
      <w:pPr>
        <w:spacing w:before="120" w:after="40"/>
      </w:pPr>
      <w:r>
        <w:t>21. The question “How much do you spend on bus fare to school every day?” collects</w:t>
      </w:r>
    </w:p>
    <w:p>
      <w:pPr>
        <w:spacing w:after="0"/>
        <w:ind w:left="567"/>
      </w:pPr>
      <w:r>
        <w:t>A.  qualitative data</w:t>
      </w:r>
    </w:p>
    <w:p>
      <w:pPr>
        <w:spacing w:after="0"/>
        <w:ind w:left="567"/>
      </w:pPr>
      <w:r>
        <w:t>B.  quantitative data</w:t>
      </w:r>
    </w:p>
    <w:p>
      <w:pPr>
        <w:spacing w:after="0"/>
        <w:ind w:left="567"/>
      </w:pPr>
      <w:r>
        <w:t>C.  secondary data</w:t>
      </w:r>
    </w:p>
    <w:p>
      <w:pPr>
        <w:spacing w:after="0"/>
        <w:ind w:left="567"/>
      </w:pPr>
      <w:r>
        <w:t>D.  opinions</w:t>
      </w:r>
    </w:p>
    <w:p>
      <w:pPr>
        <w:spacing w:before="120" w:after="40"/>
      </w:pPr>
      <w:r>
        <w:t>22. The best way to record the results collected with a questionnaire is in a</w:t>
      </w:r>
    </w:p>
    <w:p>
      <w:pPr>
        <w:spacing w:after="0"/>
        <w:ind w:left="567"/>
      </w:pPr>
      <w:r>
        <w:t>A.  frequency (tally) table</w:t>
      </w:r>
    </w:p>
    <w:p>
      <w:pPr>
        <w:spacing w:after="0"/>
        <w:ind w:left="567"/>
      </w:pPr>
      <w:r>
        <w:t>B.  long essay</w:t>
      </w:r>
    </w:p>
    <w:p>
      <w:pPr>
        <w:spacing w:after="0"/>
        <w:ind w:left="567"/>
      </w:pPr>
      <w:r>
        <w:t>C.  list of names only</w:t>
      </w:r>
    </w:p>
    <w:p>
      <w:pPr>
        <w:spacing w:after="0"/>
        <w:ind w:left="567"/>
      </w:pPr>
      <w:r>
        <w:t>D.  photograph</w:t>
      </w:r>
    </w:p>
    <w:p>
      <w:pPr>
        <w:spacing w:before="120" w:after="40"/>
      </w:pPr>
      <w:r>
        <w:t>23. Which of the following is NOT a feature of a good questionnaire?</w:t>
      </w:r>
    </w:p>
    <w:p>
      <w:pPr>
        <w:spacing w:after="0"/>
        <w:ind w:left="567"/>
      </w:pPr>
      <w:r>
        <w:t>A.  clear questions</w:t>
      </w:r>
    </w:p>
    <w:p>
      <w:pPr>
        <w:spacing w:after="0"/>
        <w:ind w:left="567"/>
      </w:pPr>
      <w:r>
        <w:t>B.  space for the respondent’s answers</w:t>
      </w:r>
    </w:p>
    <w:p>
      <w:pPr>
        <w:spacing w:after="0"/>
        <w:ind w:left="567"/>
      </w:pPr>
      <w:r>
        <w:t>C.  leading or ambiguous questions</w:t>
      </w:r>
    </w:p>
    <w:p>
      <w:pPr>
        <w:spacing w:after="0"/>
        <w:ind w:left="567"/>
      </w:pPr>
      <w:r>
        <w:t>D.  short and focused questions</w:t>
      </w:r>
    </w:p>
    <w:p>
      <w:pPr>
        <w:spacing w:before="120" w:after="40"/>
      </w:pPr>
      <w:r>
        <w:t>24. In a survey of 30 students, 12 said Mathematics is their favourite subject. What percentage of the students chose Mathematics?</w:t>
      </w:r>
    </w:p>
    <w:p>
      <w:pPr>
        <w:spacing w:after="0"/>
        <w:ind w:left="567"/>
      </w:pPr>
      <w:r>
        <w:t>A.  12%</w:t>
      </w:r>
    </w:p>
    <w:p>
      <w:pPr>
        <w:spacing w:after="0"/>
        <w:ind w:left="567"/>
      </w:pPr>
      <w:r>
        <w:t>B.  30%</w:t>
      </w:r>
    </w:p>
    <w:p>
      <w:pPr>
        <w:spacing w:after="0"/>
        <w:ind w:left="567"/>
      </w:pPr>
      <w:r>
        <w:t>C.  25%</w:t>
      </w:r>
    </w:p>
    <w:p>
      <w:pPr>
        <w:spacing w:after="0"/>
        <w:ind w:left="567"/>
      </w:pPr>
      <w:r>
        <w:t>D.  40%</w:t>
      </w:r>
    </w:p>
    <w:p>
      <w:pPr>
        <w:spacing w:before="120" w:after="40"/>
      </w:pPr>
      <w:r>
        <w:t>25. When counting with tally marks, the fifth mark is drawn</w:t>
      </w:r>
    </w:p>
    <w:p>
      <w:pPr>
        <w:spacing w:after="0"/>
        <w:ind w:left="567"/>
      </w:pPr>
      <w:r>
        <w:t>A.  vertically, next to the others</w:t>
      </w:r>
    </w:p>
    <w:p>
      <w:pPr>
        <w:spacing w:after="0"/>
        <w:ind w:left="567"/>
      </w:pPr>
      <w:r>
        <w:t>B.  horizontally below the group</w:t>
      </w:r>
    </w:p>
    <w:p>
      <w:pPr>
        <w:spacing w:after="0"/>
        <w:ind w:left="567"/>
      </w:pPr>
      <w:r>
        <w:t>C.  diagonally across the four marks</w:t>
      </w:r>
    </w:p>
    <w:p>
      <w:pPr>
        <w:spacing w:after="0"/>
        <w:ind w:left="567"/>
      </w:pPr>
      <w:r>
        <w:t>D.  in a new group far away</w:t>
      </w:r>
    </w:p>
    <w:p>
      <w:pPr>
        <w:spacing w:before="120" w:after="40"/>
      </w:pPr>
      <w:r>
        <w:t>26. The following data were recorded: 4, 2, 4, 3, 2, 4, 1, 3, 4, 2. The frequency of the value 4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5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27. The total number of values in the data set 4, 2, 4, 3, 2, 4, 1, 3, 4, 2 is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8</w:t>
      </w:r>
    </w:p>
    <w:p>
      <w:pPr>
        <w:spacing w:after="0"/>
        <w:ind w:left="567"/>
      </w:pPr>
      <w:r>
        <w:t>C.  12</w:t>
      </w:r>
    </w:p>
    <w:p>
      <w:pPr>
        <w:spacing w:after="0"/>
        <w:ind w:left="567"/>
      </w:pPr>
      <w:r>
        <w:t>D.  9</w:t>
      </w:r>
    </w:p>
    <w:p>
      <w:pPr>
        <w:spacing w:before="120" w:after="40"/>
      </w:pPr>
      <w:r>
        <w:t>28. In a frequency table, the frequencies of the marks 1, 2, 3, 4 and 5 are 2, 6, 4, 5 and 3 respectively. How many students took the test?</w:t>
      </w:r>
    </w:p>
    <w:p>
      <w:pPr>
        <w:spacing w:after="0"/>
        <w:ind w:left="567"/>
      </w:pPr>
      <w:r>
        <w:t>A.  15</w:t>
      </w:r>
    </w:p>
    <w:p>
      <w:pPr>
        <w:spacing w:after="0"/>
        <w:ind w:left="567"/>
      </w:pPr>
      <w:r>
        <w:t>B.  20</w:t>
      </w:r>
    </w:p>
    <w:p>
      <w:pPr>
        <w:spacing w:after="0"/>
        <w:ind w:left="567"/>
      </w:pPr>
      <w:r>
        <w:t>C.  25</w:t>
      </w:r>
    </w:p>
    <w:p>
      <w:pPr>
        <w:spacing w:after="0"/>
        <w:ind w:left="567"/>
      </w:pPr>
      <w:r>
        <w:t>D.  18</w:t>
      </w:r>
    </w:p>
    <w:p>
      <w:pPr>
        <w:spacing w:before="120" w:after="40"/>
      </w:pPr>
      <w:r>
        <w:t>29. Using the frequency table in question 28, the mark obtained by the greatest number of students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2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30. Using the frequency table in question 28, the number of students who scored 3 or more is</w:t>
      </w:r>
    </w:p>
    <w:p>
      <w:pPr>
        <w:spacing w:after="0"/>
        <w:ind w:left="567"/>
      </w:pPr>
      <w:r>
        <w:t>A.  12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14</w:t>
      </w:r>
    </w:p>
    <w:p>
      <w:pPr>
        <w:spacing w:after="0"/>
        <w:ind w:left="567"/>
      </w:pPr>
      <w:r>
        <w:t>D.  15</w:t>
      </w:r>
    </w:p>
    <w:p>
      <w:pPr>
        <w:spacing w:before="120" w:after="40"/>
      </w:pPr>
      <w:r>
        <w:t>31. The best way to display the change in temperature over a week is a</w:t>
      </w:r>
    </w:p>
    <w:p>
      <w:pPr>
        <w:spacing w:after="0"/>
        <w:ind w:left="567"/>
      </w:pPr>
      <w:r>
        <w:t>A.  pie chart</w:t>
      </w:r>
    </w:p>
    <w:p>
      <w:pPr>
        <w:spacing w:after="0"/>
        <w:ind w:left="567"/>
      </w:pPr>
      <w:r>
        <w:t>B.  pictograph</w:t>
      </w:r>
    </w:p>
    <w:p>
      <w:pPr>
        <w:spacing w:after="0"/>
        <w:ind w:left="567"/>
      </w:pPr>
      <w:r>
        <w:t>C.  line graph</w:t>
      </w:r>
    </w:p>
    <w:p>
      <w:pPr>
        <w:spacing w:after="0"/>
        <w:ind w:left="567"/>
      </w:pPr>
      <w:r>
        <w:t>D.  bar chart</w:t>
      </w:r>
    </w:p>
    <w:p>
      <w:pPr>
        <w:spacing w:before="120" w:after="40"/>
      </w:pPr>
      <w:r>
        <w:t>32. The best way to compare the quantities of different categories of data is a</w:t>
      </w:r>
    </w:p>
    <w:p>
      <w:pPr>
        <w:spacing w:after="0"/>
        <w:ind w:left="567"/>
      </w:pPr>
      <w:r>
        <w:t>A.  line graph</w:t>
      </w:r>
    </w:p>
    <w:p>
      <w:pPr>
        <w:spacing w:after="0"/>
        <w:ind w:left="567"/>
      </w:pPr>
      <w:r>
        <w:t>B.  bar chart</w:t>
      </w:r>
    </w:p>
    <w:p>
      <w:pPr>
        <w:spacing w:after="0"/>
        <w:ind w:left="567"/>
      </w:pPr>
      <w:r>
        <w:t>C.  pie chart</w:t>
      </w:r>
    </w:p>
    <w:p>
      <w:pPr>
        <w:spacing w:after="0"/>
        <w:ind w:left="567"/>
      </w:pPr>
      <w:r>
        <w:t>D.  tally table</w:t>
      </w:r>
    </w:p>
    <w:p>
      <w:pPr>
        <w:spacing w:before="120" w:after="40"/>
      </w:pPr>
      <w:r>
        <w:t>33. Which display uses sectors of a circle to represent parts of the data?</w:t>
      </w:r>
    </w:p>
    <w:p>
      <w:pPr>
        <w:spacing w:after="0"/>
        <w:ind w:left="567"/>
      </w:pPr>
      <w:r>
        <w:t>A.  bar chart</w:t>
      </w:r>
    </w:p>
    <w:p>
      <w:pPr>
        <w:spacing w:after="0"/>
        <w:ind w:left="567"/>
      </w:pPr>
      <w:r>
        <w:t>B.  line graph</w:t>
      </w:r>
    </w:p>
    <w:p>
      <w:pPr>
        <w:spacing w:after="0"/>
        <w:ind w:left="567"/>
      </w:pPr>
      <w:r>
        <w:t>C.  pictograph</w:t>
      </w:r>
    </w:p>
    <w:p>
      <w:pPr>
        <w:spacing w:after="0"/>
        <w:ind w:left="567"/>
      </w:pPr>
      <w:r>
        <w:t>D.  pie chart</w:t>
      </w:r>
    </w:p>
    <w:p>
      <w:pPr>
        <w:spacing w:before="120" w:after="40"/>
      </w:pPr>
      <w:r>
        <w:t>34. Which display uses pictures or symbols to represent numbers?</w:t>
      </w:r>
    </w:p>
    <w:p>
      <w:pPr>
        <w:spacing w:after="0"/>
        <w:ind w:left="567"/>
      </w:pPr>
      <w:r>
        <w:t>A.  pictograph</w:t>
      </w:r>
    </w:p>
    <w:p>
      <w:pPr>
        <w:spacing w:after="0"/>
        <w:ind w:left="567"/>
      </w:pPr>
      <w:r>
        <w:t>B.  pie chart</w:t>
      </w:r>
    </w:p>
    <w:p>
      <w:pPr>
        <w:spacing w:after="0"/>
        <w:ind w:left="567"/>
      </w:pPr>
      <w:r>
        <w:t>C.  bar chart</w:t>
      </w:r>
    </w:p>
    <w:p>
      <w:pPr>
        <w:spacing w:after="0"/>
        <w:ind w:left="567"/>
      </w:pPr>
      <w:r>
        <w:t>D.  line graph</w:t>
      </w:r>
    </w:p>
    <w:p>
      <w:pPr>
        <w:spacing w:before="120" w:after="40"/>
      </w:pPr>
      <w:r>
        <w:t>35. In a pictograph, one symbol represents 5 students. How many symbols are needed to represent 35 students?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7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8</w:t>
      </w:r>
    </w:p>
    <w:p>
      <w:pPr>
        <w:spacing w:before="120" w:after="40"/>
      </w:pPr>
      <w:r>
        <w:t>36. In a survey of 40 students, 16 chose football as their favourite sport. The sector angle for football in a pie chart is</w:t>
      </w:r>
    </w:p>
    <w:p>
      <w:pPr>
        <w:spacing w:after="0"/>
        <w:ind w:left="567"/>
      </w:pPr>
      <w:r>
        <w:t>A.  120°</w:t>
      </w:r>
    </w:p>
    <w:p>
      <w:pPr>
        <w:spacing w:after="0"/>
        <w:ind w:left="567"/>
      </w:pPr>
      <w:r>
        <w:t>B.  160°</w:t>
      </w:r>
    </w:p>
    <w:p>
      <w:pPr>
        <w:spacing w:after="0"/>
        <w:ind w:left="567"/>
      </w:pPr>
      <w:r>
        <w:t>C.  144°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37. Using the survey in question 36, 10 students chose volleyball. The sector angle for volleyball is</w:t>
      </w:r>
    </w:p>
    <w:p>
      <w:pPr>
        <w:spacing w:after="0"/>
        <w:ind w:left="567"/>
      </w:pPr>
      <w:r>
        <w:t>A.  100°</w:t>
      </w:r>
    </w:p>
    <w:p>
      <w:pPr>
        <w:spacing w:after="0"/>
        <w:ind w:left="567"/>
      </w:pPr>
      <w:r>
        <w:t>B.  72°</w:t>
      </w:r>
    </w:p>
    <w:p>
      <w:pPr>
        <w:spacing w:after="0"/>
        <w:ind w:left="567"/>
      </w:pPr>
      <w:r>
        <w:t>C.  54°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38. In a bar chart, the height of each bar represents the</w:t>
      </w:r>
    </w:p>
    <w:p>
      <w:pPr>
        <w:spacing w:after="0"/>
        <w:ind w:left="567"/>
      </w:pPr>
      <w:r>
        <w:t>A.  frequency</w:t>
      </w:r>
    </w:p>
    <w:p>
      <w:pPr>
        <w:spacing w:after="0"/>
        <w:ind w:left="567"/>
      </w:pPr>
      <w:r>
        <w:t>B.  mean</w:t>
      </w:r>
    </w:p>
    <w:p>
      <w:pPr>
        <w:spacing w:after="0"/>
        <w:ind w:left="567"/>
      </w:pPr>
      <w:r>
        <w:t>C.  sector angle</w:t>
      </w:r>
    </w:p>
    <w:p>
      <w:pPr>
        <w:spacing w:after="0"/>
        <w:ind w:left="567"/>
      </w:pPr>
      <w:r>
        <w:t>D.  range</w:t>
      </w:r>
    </w:p>
    <w:p>
      <w:pPr>
        <w:spacing w:before="120" w:after="40"/>
      </w:pPr>
      <w:r>
        <w:t>39. A double bar chart is used for</w:t>
      </w:r>
    </w:p>
    <w:p>
      <w:pPr>
        <w:spacing w:after="0"/>
        <w:ind w:left="567"/>
      </w:pPr>
      <w:r>
        <w:t>A.  counting frequencies</w:t>
      </w:r>
    </w:p>
    <w:p>
      <w:pPr>
        <w:spacing w:after="0"/>
        <w:ind w:left="567"/>
      </w:pPr>
      <w:r>
        <w:t>B.  showing sector angles</w:t>
      </w:r>
    </w:p>
    <w:p>
      <w:pPr>
        <w:spacing w:after="0"/>
        <w:ind w:left="567"/>
      </w:pPr>
      <w:r>
        <w:t>C.  drawing symbols</w:t>
      </w:r>
    </w:p>
    <w:p>
      <w:pPr>
        <w:spacing w:after="0"/>
        <w:ind w:left="567"/>
      </w:pPr>
      <w:r>
        <w:t>D.  comparing two sets of data</w:t>
      </w:r>
    </w:p>
    <w:p>
      <w:pPr>
        <w:spacing w:before="120" w:after="40"/>
      </w:pPr>
      <w:r>
        <w:t>40. For a pictograph to be read correctly, it must include</w:t>
      </w:r>
    </w:p>
    <w:p>
      <w:pPr>
        <w:spacing w:after="0"/>
        <w:ind w:left="567"/>
      </w:pPr>
      <w:r>
        <w:t>A.  a key stating what each symbol represents</w:t>
      </w:r>
    </w:p>
    <w:p>
      <w:pPr>
        <w:spacing w:after="0"/>
        <w:ind w:left="567"/>
      </w:pPr>
      <w:r>
        <w:t>B.  sector angles</w:t>
      </w:r>
    </w:p>
    <w:p>
      <w:pPr>
        <w:spacing w:after="0"/>
        <w:ind w:left="567"/>
      </w:pPr>
      <w:r>
        <w:t>C.  equal bars</w:t>
      </w:r>
    </w:p>
    <w:p>
      <w:pPr>
        <w:spacing w:after="0"/>
        <w:ind w:left="567"/>
      </w:pPr>
      <w:r>
        <w:t>D.  a circle</w:t>
      </w:r>
    </w:p>
    <w:p>
      <w:pPr>
        <w:spacing w:before="160"/>
      </w:pPr>
      <w:r>
        <w:rPr>
          <w:b/>
        </w:rPr>
        <w:t>Use the frequency table below to answer questions 28, 29 and 30.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EFEFEF"/>
          </w:tcPr>
          <w:p>
            <w:pPr>
              <w:jc w:val="center"/>
            </w:pPr>
            <w:r/>
            <w:r>
              <w:rPr>
                <w:b/>
              </w:rPr>
              <w:t>Mark</w:t>
            </w:r>
          </w:p>
        </w:tc>
        <w:tc>
          <w:tcPr>
            <w:tcW w:type="dxa" w:w="1624"/>
            <w:shd w:val="clear" w:fill="EFEFEF"/>
          </w:tcPr>
          <w:p>
            <w:pPr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624"/>
            <w:shd w:val="clear" w:fill="EFEFEF"/>
          </w:tcPr>
          <w:p>
            <w:pPr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624"/>
            <w:shd w:val="clear" w:fill="EFEFEF"/>
          </w:tcPr>
          <w:p>
            <w:pPr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624"/>
            <w:shd w:val="clear" w:fill="EFEFEF"/>
          </w:tcPr>
          <w:p>
            <w:pPr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1624"/>
            <w:shd w:val="clear" w:fill="EFEFEF"/>
          </w:tcPr>
          <w:p>
            <w:pPr>
              <w:jc w:val="center"/>
            </w:pPr>
            <w:r/>
            <w:r>
              <w:rPr>
                <w:b/>
              </w:rPr>
              <w:t>5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t>Frequency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t>3</w:t>
            </w:r>
          </w:p>
        </w:tc>
      </w:tr>
    </w:tbl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Data collection.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What is meant by data collection?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Distinguish between quantitative data and qualitative data, giving one example of each.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Choose the most suitable method of collecting data for each of the following and give a reason for your choice: (i) the favourite drink of students for a class party; [2 marks] (ii) the number of desks in each classroom.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Questionnaires.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What is a questionnaire?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You want to find the favourite snack of students in your class. Write four questions for a questionnaire to collect this data. At least one question must collect quantitative data.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State two features of a good questionnaire question.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Explain two reasons why the question “Don’t you think rice is the best food?” is not a good questionnaire question.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From questionnaire to graph.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questionnaire on favourite subjects was administered to 10 students, giving the results: Mathematics, Science, Mathematics, English, Science, Mathematics, ICT, English, Science, Mathematics. Organise the results into a frequency table using tally marks.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Draw a bar chart to illustrate the frequency table.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Write one conclusion about the favourite subjects of the students.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Reading a frequency table.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marks obtained by some students in a mathematics test, and their frequencies, are: Mark 1 → 2 students; Mark 2 → 6 students; Mark 3 → 4 students; Mark 4 → 5 students; Mark 5 → 3 students. How many students took the test?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Which mark was obtained by the greatest number of students?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How many students scored 3 or more?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Draw a bar chart to illustrate the frequency table.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Pie chart.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In a survey of 40 students, the favourite sports were: Football 16, Volleyball 10, Athletics 8 and Handball 6. Calculate the sector angle for each sport in a pie chart.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Draw the pie chart to illustrate the data.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Which sport is the most preferred, and what fraction of the students chose it?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Creating and reasoning.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Plan a survey for your class: write one question you would ask, choose a method of collecting the data, and justify your choice of method.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In a pictograph, one symbol represents 5 students. Draw a pictograph to show the members of three clubs: Mathematics club 15, Science club 10 and Debate club 10.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Explain why a line graph is the best display for the change in temperature during a week.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