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0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MATHEMATICS — JHS 1 (BASIC 7)</w:t>
      </w:r>
    </w:p>
    <w:p>
      <w:pPr>
        <w:spacing w:after="40" w:before="0"/>
        <w:jc w:val="center"/>
      </w:pPr>
      <w:r>
        <w:rPr>
          <w:b/>
          <w:i w:val="0"/>
          <w:sz w:val="24"/>
          <w:u w:val="none"/>
        </w:rPr>
        <w:t>CHAPTER 9 MOCK EXAMINATION: MARKING GUIDE &amp; ASSESSMENT REPORTS</w:t>
      </w:r>
    </w:p>
    <w:p>
      <w:pPr>
        <w:spacing w:after="40" w:before="0"/>
        <w:jc w:val="center"/>
      </w:pPr>
      <w:r>
        <w:rPr>
          <w:b w:val="0"/>
          <w:i/>
          <w:u w:val="none"/>
        </w:rPr>
        <w:t>Geometry and Measurement — Shape and Space: Angles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3: Geometry and Measurement | Sub-Strand 1: Shape and Space | Content Standard B7.3.1.1 | Total: 100 marks</w:t>
      </w:r>
    </w:p>
    <w:p>
      <w:pPr>
        <w:spacing w:after="120" w:before="120"/>
      </w:pPr>
      <w:r>
        <w:rPr>
          <w:b/>
          <w:i w:val="0"/>
          <w:sz w:val="26"/>
          <w:u w:val="single"/>
        </w:rPr>
        <w:t>SECTION A: ANSWER KEY (40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Answer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b/>
                <w:sz w:val="19"/>
              </w:rPr>
              <w:t>Curriculum Area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Measuring &amp; classifying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Measuring &amp; classifying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Measuring &amp; classifying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Measuring &amp; classifying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Measuring &amp; classifying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Measuring &amp; classifying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Measuring &amp; classifying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Measuring &amp; classifying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Measuring &amp; classifying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Measuring &amp; classifying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Measuring &amp; classifying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Measuring &amp; classifying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Complementary &amp; supplementary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Complementary &amp; supplementary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Complementary &amp; supplementary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Complementary &amp; supplementary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Complementary &amp; supplementary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Complementary &amp; supplementary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Complementary &amp; supplementary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Complementary &amp; supplementary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Complementary &amp; supplementary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Complementary &amp; supplementary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Complementary &amp; supplementary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Complementary &amp; supplementary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Complementary &amp; supplementary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Complementary &amp; supplementary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Adjacent &amp; vertically opposite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Adjacent &amp; vertically opposite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Adjacent &amp; vertically opposite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Adjacent &amp; vertically opposite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Adjacent &amp; vertically opposite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Adjacent &amp; vertically opposite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Adjacent &amp; vertically opposite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Adjacent &amp; vertically opposite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Adjacent &amp; vertically opposite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Adjacent &amp; vertically opposite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Adjacent &amp; vertically opposite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Adjacent &amp; vertically opposite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Adjacent &amp; vertically opposite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Adjacent &amp; vertically opposite 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</w:tbl>
    <w:p>
      <w:pPr>
        <w:spacing w:after="120" w:before="280"/>
      </w:pPr>
      <w:r>
        <w:rPr>
          <w:b/>
          <w:i w:val="0"/>
          <w:sz w:val="26"/>
          <w:u w:val="single"/>
        </w:rPr>
        <w:t>SECTION B: MARKING SCHEME (60 marks)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1 — Measuring and classifying angles (B7.3.1.1.1)  [10 marks]</w:t>
      </w:r>
    </w:p>
    <w:p>
      <w:pPr>
        <w:spacing w:after="40"/>
        <w:ind w:left="283"/>
      </w:pPr>
      <w:r>
        <w:t>(a) (i) acute [1]; (ii) right [1]; (iii) obtuse [1]; (iv) reflex [1]; (v) straight [1].</w:t>
      </w:r>
    </w:p>
    <w:p>
      <w:pPr>
        <w:spacing w:after="40"/>
        <w:ind w:left="283"/>
      </w:pPr>
      <w:r>
        <w:t>(b) (i) greater than 0° and less than 90° [1]; (ii) greater than 180° and less than 360° [1].</w:t>
      </w:r>
    </w:p>
    <w:p>
      <w:pPr>
        <w:spacing w:after="40"/>
        <w:ind w:left="283"/>
      </w:pPr>
      <w:r>
        <w:t>(c) (i) Draw a straight base line; place the centre of the protractor on the end point of the line with the baseline of the protractor along the line; mark a point at the 60° graduation; remove the protractor and join the end point to the mark [2 marks for a complete, correctly ordered description]. (ii) Any two of 30°, 45°, 75°, 90°, 120°, 150°, 270°, 300° [1]. (The angle list follows the curriculum exemplar for B7.3.1.1.1, E.g.2.)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2 — Complementary and supplementary angles (B7.3.1.1.2)  [10 marks]</w:t>
      </w:r>
    </w:p>
    <w:p>
      <w:pPr>
        <w:spacing w:after="40"/>
        <w:ind w:left="283"/>
      </w:pPr>
      <w:r>
        <w:t>(a) (i) two angles whose sum is 90° [1]; (ii) two angles whose sum is 180° [1]. (Curriculum definitions.)</w:t>
      </w:r>
    </w:p>
    <w:p>
      <w:pPr>
        <w:spacing w:after="40"/>
        <w:ind w:left="283"/>
      </w:pPr>
      <w:r>
        <w:t>(b) (i) 90° − 35° = 55° [1]; (ii) 90° − 62° = 28° [1]; (iii) 90° − 78° = 12° [1].</w:t>
      </w:r>
    </w:p>
    <w:p>
      <w:pPr>
        <w:spacing w:after="40"/>
        <w:ind w:left="283"/>
      </w:pPr>
      <w:r>
        <w:t>(c) (i) 180° − 110° = 70° [1]; (ii) 180° − 47° = 133° [1]; (iii) 180° − 90° = 90° [1].</w:t>
      </w:r>
    </w:p>
    <w:p>
      <w:pPr>
        <w:spacing w:after="40"/>
        <w:ind w:left="283"/>
      </w:pPr>
      <w:r>
        <w:t>(d) Let the angle be x°. Its complement is (90 − x)°, so x = (90 − x) + 20 ⇒ 2x = 110 ⇒ x = 55°. [2 marks: 1 for the equation, 1 for the value.]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3 — Angles on straight lines and at a point (B7.3.1.1.3)  [10 marks]</w:t>
      </w:r>
    </w:p>
    <w:p>
      <w:pPr>
        <w:spacing w:after="40"/>
        <w:ind w:left="283"/>
      </w:pPr>
      <w:r>
        <w:t>(a) 180° − 70° = 110°. [2 marks]</w:t>
      </w:r>
    </w:p>
    <w:p>
      <w:pPr>
        <w:spacing w:after="40"/>
        <w:ind w:left="283"/>
      </w:pPr>
      <w:r>
        <w:t>(b) Angles on one side of a straight line sum to 180°: x = 180 − 45 − 60 = 75°. [2 marks]</w:t>
      </w:r>
    </w:p>
    <w:p>
      <w:pPr>
        <w:spacing w:after="40"/>
        <w:ind w:left="283"/>
      </w:pPr>
      <w:r>
        <w:t>(c) Angles at a point sum to 360°: x = 360 − 90 − 120 − 60 = 90°. [2 marks]</w:t>
      </w:r>
    </w:p>
    <w:p>
      <w:pPr>
        <w:spacing w:after="40"/>
        <w:ind w:left="283"/>
      </w:pPr>
      <w:r>
        <w:t>(d) x + (x + 40) = 180 [1] ⇒ 2x = 140 [1] ⇒ x = 70° [1]; the angles are 70° and 110°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4 — Vertically opposite angles (B7.3.1.1.3)  [10 marks]</w:t>
      </w:r>
    </w:p>
    <w:p>
      <w:pPr>
        <w:spacing w:after="40"/>
        <w:ind w:left="283"/>
      </w:pPr>
      <w:r>
        <w:t>(a) Vertically opposite angles are equal. [1 mark]</w:t>
      </w:r>
    </w:p>
    <w:p>
      <w:pPr>
        <w:spacing w:after="40"/>
        <w:ind w:left="283"/>
      </w:pPr>
      <w:r>
        <w:t>(b) (i) 65° [1]; (ii) 180° − 65° = 115° each [2 marks].</w:t>
      </w:r>
    </w:p>
    <w:p>
      <w:pPr>
        <w:spacing w:after="40"/>
        <w:ind w:left="283"/>
      </w:pPr>
      <w:r>
        <w:t>(c) Let the adjacent angles be y° and 3y°. y + 3y = 180 [1] ⇒ 4y = 180 [1] ⇒ y = 45° [1]; the four angles are 45°, 135°, 45° and 135° [1].</w:t>
      </w:r>
    </w:p>
    <w:p>
      <w:pPr>
        <w:spacing w:after="40"/>
        <w:ind w:left="283"/>
      </w:pPr>
      <w:r>
        <w:t>(d) 3x = x + 80 [1] ⇒ x = 40, and the angle is 3 × 40 = 120°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5 — Mixed angle problems  [10 marks]</w:t>
      </w:r>
    </w:p>
    <w:p>
      <w:pPr>
        <w:spacing w:after="40"/>
        <w:ind w:left="283"/>
      </w:pPr>
      <w:r>
        <w:t>(a) (i) complementary [1]; (ii) supplementary [1]; (iii) neither [1]; (iv) adjacent [1]. (Follows the curriculum exemplar B7.3.1.1.3, E.g.2.)</w:t>
      </w:r>
    </w:p>
    <w:p>
      <w:pPr>
        <w:spacing w:after="40"/>
        <w:ind w:left="283"/>
      </w:pPr>
      <w:r>
        <w:t>(b) Let the angle be x°. x = 2(90 − x) [1] ⇒ 3x = 180 [1] ⇒ x = 60° [1].</w:t>
      </w:r>
    </w:p>
    <w:p>
      <w:pPr>
        <w:spacing w:after="40"/>
        <w:ind w:left="283"/>
      </w:pPr>
      <w:r>
        <w:t>(c) x + 2x + 3x + 4x = 360 [1] ⇒ 10x = 360 ⇒ x = 36° [1]; the angles are 36°, 72°, 108° and 144°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6 — Drawing angles and reasoning  [10 marks]</w:t>
      </w:r>
    </w:p>
    <w:p>
      <w:pPr>
        <w:spacing w:after="40"/>
        <w:ind w:left="283"/>
      </w:pPr>
      <w:r>
        <w:t>(a) 45° drawn correctly with protractor [1]; 135° drawn correctly [1]; 45° + 135° = 180°, so they are supplementary [1].</w:t>
      </w:r>
    </w:p>
    <w:p>
      <w:pPr>
        <w:spacing w:after="40"/>
        <w:ind w:left="283"/>
      </w:pPr>
      <w:r>
        <w:t>(b) Example: complementary pair 40° and 50° since 40° + 50° = 90° [2]; supplementary pair 105° and 75° since 105° + 75° = 180° [2]. Accept any correct pairs with the sums shown.</w:t>
      </w:r>
    </w:p>
    <w:p>
      <w:pPr>
        <w:spacing w:after="40"/>
        <w:ind w:left="283"/>
      </w:pPr>
      <w:r>
        <w:t>(c) The minute hand turns 360° in 60 minutes, i.e. 6° per minute [1]; in 20 minutes it turns 20 × 6 = 120° [1]; 120° is an obtuse angle [1].</w:t>
      </w:r>
    </w:p>
    <w:p>
      <w:pPr>
        <w:spacing w:after="120" w:before="160"/>
      </w:pPr>
      <w:r>
        <w:rPr>
          <w:b w:val="0"/>
          <w:i/>
          <w:u w:val="none"/>
        </w:rPr>
        <w:t>Note: Award no marks merely for copying the question. Drawn angles may be accepted within ±2° of the required size. Accept any mathematically correct pair or method unless the question specifies otherwise.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6"/>
          <w:u w:val="single"/>
        </w:rPr>
        <w:t>CURRICULUM ASSESSMENT BLUEPRINT</w:t>
      </w:r>
    </w:p>
    <w:p>
      <w:pPr>
        <w:spacing w:after="120" w:before="0"/>
      </w:pPr>
      <w:r>
        <w:rPr>
          <w:b w:val="0"/>
          <w:i/>
          <w:sz w:val="20"/>
          <w:u w:val="none"/>
        </w:rPr>
        <w:t>All items are traced to Strand 3: Geometry and Measurement, Sub-Strand 1: Shape and Space, Content Standard B7.3.1.1 (NaCCA Common Core Programme, JHS 1 / Basic 7). No content outside the supplied curriculum (e.g. parallel lines and transversals, constructions with compasses, angle sums of polygons) was introduced.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510"/>
            <w:shd w:val="clear" w:fill="D9E2F3"/>
          </w:tcPr>
          <w:p>
            <w:r/>
            <w:r>
              <w:rPr>
                <w:b/>
                <w:sz w:val="16"/>
              </w:rPr>
              <w:t>Qn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6"/>
              </w:rPr>
              <w:t>Strand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6"/>
              </w:rPr>
              <w:t>Sub-strand</w:t>
            </w:r>
          </w:p>
        </w:tc>
        <w:tc>
          <w:tcPr>
            <w:tcW w:type="dxa" w:w="2211"/>
            <w:shd w:val="clear" w:fill="D9E2F3"/>
          </w:tcPr>
          <w:p>
            <w:r/>
            <w:r>
              <w:rPr>
                <w:b/>
                <w:sz w:val="16"/>
              </w:rPr>
              <w:t>Topic / Content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6"/>
              </w:rPr>
              <w:t>Indicator / Learning Outcome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6"/>
              </w:rPr>
              <w:t>Cognitive Level</w:t>
            </w:r>
          </w:p>
        </w:tc>
        <w:tc>
          <w:tcPr>
            <w:tcW w:type="dxa" w:w="624"/>
            <w:shd w:val="clear" w:fill="D9E2F3"/>
          </w:tcPr>
          <w:p>
            <w:r/>
            <w:r>
              <w:rPr>
                <w:b/>
                <w:sz w:val="16"/>
              </w:rPr>
              <w:t>Marks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Measuring &amp; classifying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Measuring &amp; classifying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Measuring &amp; classifying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Measuring &amp; classifying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Measuring &amp; classifying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Measuring &amp; classifying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Measuring &amp; classifying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Measuring &amp; classifying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Measuring &amp; classifying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Measuring &amp; classifying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Measuring &amp; classifying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Measuring &amp; classifying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Complementary &amp; supplementary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Complementary &amp; supplementary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Complementary &amp; supplementary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Complementary &amp; supplementary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Complementary &amp; supplementary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Complementary &amp; supplementary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Complementary &amp; supplementary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Complementary &amp; supplementary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Complementary &amp; supplementary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Complementary &amp; supplementary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Complementary &amp; supplementary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Complementary &amp; supplementary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Complementary &amp; supplementary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Complementary &amp; supplementary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Adjacent &amp; vertically opposite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Adjacent &amp; vertically opposite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Adjacent &amp; vertically opposite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Adjacent &amp; vertically opposite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Adjacent &amp; vertically opposite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Adjacent &amp; vertically opposite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Adjacent &amp; vertically opposite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Adjacent &amp; vertically opposite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Adjacent &amp; vertically opposite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Adjacent &amp; vertically opposite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Adjacent &amp; vertically opposite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Adjacent &amp; vertically opposite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Adjacent &amp; vertically opposite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Adjacent &amp; vertically opposite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Measuring &amp; classifying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Complementary &amp; supplementary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Angles on straight lines &amp; at a point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Vertically opposite 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Mixed angle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B7.3.1.1.2 &amp; B7.3.1.1.3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Shape and Space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Drawing angles &amp; reasoning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B7.3.1.1.1–B7.3.1.1.3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Create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381"/>
            <w:shd w:val="clear" w:fill="D9E2F3"/>
          </w:tcPr>
          <w:p>
            <w:r/>
            <w:r>
              <w:rPr>
                <w:b/>
                <w:sz w:val="17"/>
              </w:rPr>
              <w:t>Curriculum Area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b/>
                <w:sz w:val="17"/>
              </w:rPr>
              <w:t>Indicator(s)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7"/>
              </w:rPr>
              <w:t>Section A (marks)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7"/>
              </w:rPr>
              <w:t>Section B (marks)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7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7"/>
              </w:rPr>
              <w:t>% Coverage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Measuring &amp; classifying angles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B7.3.1.1.1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A1–A12 (12)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B1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22%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Complementary &amp; supplementary angles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B7.3.1.1.2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A13–A26 (14)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B2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24%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Adjacent &amp; vertically opposite angles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B7.3.1.1.3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A27–A40 (14)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B3, B4 (20)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34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34%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Integrated / multi-indicator items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B7.3.1.1.1–.3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B5, B6 (20)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20%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Total = 100 marks (100%). All three indicators of B7.3.1.1 are assessed in both sections. Curriculum exemplar structures appear directly: classification sorting and the protractor angle set 30°, 45°, 60°, 75°, 90°, 120°, 150°, 270°, 300° (Q1c); missing-angle problems for complementary and supplementary pairs (Q2); adjacent/supplementary angles on lines and at points (Q3); and identifying pairs of angles (B7.3.1.1.3 E.g.2) in Q5a.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COGNITIVE-LEVEL DISTRIBUTION (Bloom’s Taxonomy)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9"/>
              </w:rPr>
              <w:t>Section A marks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Section B marks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Remember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6%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Understand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Apply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40 (B1–B3, B6 partly)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65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65%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Analyse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(B4–B5)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14%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Evaluate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Create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10%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fill="D9E2F3"/>
          </w:tcPr>
          <w:p>
            <w:r/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Section A (marks)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9"/>
              </w:rPr>
              <w:t>Section B (approx. marks)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Easy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28%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Moderate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56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56%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Challenging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16%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Target was approximately 30% easy, 50% moderate and 20% challenging. Easy items secure classification, definitions and one-step complements/supplements; challenging items (A21, A30, A34, A36, B2(d), B4(c)–(d), B5(b)–(c)) require ratios of angle pairs, equations with angles on both sides, and creating angle pairs.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QUALITY-CONTROL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030"/>
            <w:shd w:val="clear" w:fill="D9E2F3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scope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46 items trace to B7.3.1.1 (indicators .1–.3) only. No NaCCA indicators were invented; parallel lines and transversals, constructions with compasses, bearings and angle sums of polygons were excluded as out of scope for this standard.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Class appropriateness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JHS 1 (Basic 7) level: classifying angles by size, complementary/supplementary pairs, adjacent and vertically opposite angles, angles on straight lines and at a point, and drawing angles with a protractor.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BECE style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uses 4-option MCQs with one defensible answer; Section B uses numbered parts with mark allocation, including genuine drawing tasks (protractor work) and worked-response expectations.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exemplars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The protractor angle set from B7.3.1.1.1 E.g.2 (30°–300°) appears in Q1c; complementary/supplementary missing-angle work mirrors B7.3.1.1.2 E.g.1–2; identifying pairs of angles mirrors B7.3.1.1.3 E.g.2 (Q5a); adjacent/supplementary lettered-angle work mirrors E.g.1 and E.g.4.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Application &amp; reasoning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24% of marks sit at Analyse/Create level; ratio problems (A18, A21, B4c), equations combining angle facts (A30, A36, B3d, B4d) and creating angle pairs (B6b) carry the higher-order demand.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MCQ distractors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distractors model common learner errors: confusing complement with supplement (A13-A/B/D), subtracting from 360° instead of 180° (A14-D, A20-D), taking vertically opposite as supplementary (A28-C), and boundary errors at 90°/180° (A5-D, A11-B).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Answer key verified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Every angle value was recomputed programmatically; all 46 keys confirmed correct.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Key balance &amp; randomness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 = 11, B = 10, C = 9, D = 10; no consecutive correct letters repeat, so no answer pattern exists.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Marking consistency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= 40 × 1 mark; Section B = 6 × 10 marks (each question’s parts verified to sum to 10); grand total 100 marks.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Clear Ghanaian school English; BECE terminology used (“vertically opposite”, “adjacent”, “supplementary”, “complementary”, “at a point”, “on a straight line”).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Originality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Except the curriculum exemplar structures noted above (public NaCCA materials), all items are original compositions for this mock; none is reproduced from WAEC/BECE past questions or any textbook.</w:t>
            </w:r>
          </w:p>
        </w:tc>
      </w:tr>
    </w:tbl>
    <w:p>
      <w:pPr>
        <w:spacing w:after="120" w:before="200"/>
      </w:pPr>
      <w:r>
        <w:rPr>
          <w:b w:val="0"/>
          <w:i/>
          <w:sz w:val="19"/>
          <w:u w:val="none"/>
        </w:rPr>
        <w:t>Prepared in line with the NaCCA Common Core Programme (Mathematics, JHS 1) — Strand 3: Geometry and Measurement, Sub-Strand 1: Shape and Space (B7.3.1.1).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