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3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Mental Mathematics Strategies and the Four Operations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| Sub-Strand 2: Number Operations | Content Standards B8.1.2.1 &amp; B8.1.2.2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&amp; dividing by powers of 10; benchmark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&amp; dividing by powers of 10; benchmark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&amp; dividing by powers of 10; benchmark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&amp; dividing by powers of 10; benchmark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&amp; dividing by powers of 10; benchmark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&amp; dividing by powers of 10; benchmark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&amp; dividing by powers of 10; benchmark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strategies (halving &amp; doubling, facts)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strategies (halving &amp; doubling, facts)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strategies (halving &amp; doubling, facts)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strategies (halving &amp; doubling, facts)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strategies (halving &amp; doubling, facts)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strategies (halving &amp; doubling, facts)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of multi-digit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of multi-digit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of multi-digit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of multi-digit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of multi-digit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of multi-digit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of multi-digit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of multi-digit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Multiplication &amp; division by 2- and 3-digit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Multiplication &amp; division by 2- and 3-digit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Multiplication &amp; division by 2- and 3-digit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Multiplication &amp; division by 2- and 3-digit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Multiplication &amp; division by 2- and 3-digit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Multiplication &amp; division by 2- and 3-digit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Multiplication &amp; division by 2- and 3-digit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Multiplication &amp; division by 2- and 3-digit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Multiplication &amp; division by 2- and 3-digit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Multiplication &amp; division by 2- and 3-digit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Story problems (decimals, four operations)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Story problems (decimals, four operations)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Story problems (decimals, four operations)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Story problems (decimals, four operations)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Story problems (decimals, four operations)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Story problems (decimals, four operations)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Story problems (decimals, four operations)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Story problems (decimals, four operations)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Story problems (decimals, four operations)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Powers of 10 and benchmark fractions (B8.1.2.1.1)  [10 marks]</w:t>
      </w:r>
    </w:p>
    <w:p>
      <w:pPr>
        <w:spacing w:after="40"/>
        <w:ind w:left="283"/>
      </w:pPr>
      <w:r>
        <w:t>(a) (i) 345 [1]; (ii) 78 [1]; (iii) 62.5 [1]; (iv) 0.96 [1].</w:t>
      </w:r>
    </w:p>
    <w:p>
      <w:pPr>
        <w:spacing w:after="40"/>
        <w:ind w:left="283"/>
      </w:pPr>
      <w:r>
        <w:t>(b) (i) ¼ = 0.25 [1]; (ii) ¾ = 0.75 [1].</w:t>
      </w:r>
    </w:p>
    <w:p>
      <w:pPr>
        <w:spacing w:after="40"/>
        <w:ind w:left="283"/>
      </w:pPr>
      <w:r>
        <w:t>(c) (i) 0.6 = 3/5 [1]; (ii) 60% [1].</w:t>
      </w:r>
    </w:p>
    <w:p>
      <w:pPr>
        <w:spacing w:after="40"/>
        <w:ind w:left="283"/>
      </w:pPr>
      <w:r>
        <w:t>(d) 12.5% = 0.125.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Mental mathematics strategies (B8.1.2.1.2, B8.1.2.1.3)  [10 marks]</w:t>
      </w:r>
    </w:p>
    <w:p>
      <w:pPr>
        <w:spacing w:after="40"/>
        <w:ind w:left="283"/>
      </w:pPr>
      <w:r>
        <w:t>(a) Halve 24 and double 35: 24 × 35 = 12 × 70 = 840. [3 marks — 1 for the transformation, 2 for 840.]</w:t>
      </w:r>
    </w:p>
    <w:p>
      <w:pPr>
        <w:spacing w:after="40"/>
        <w:ind w:left="283"/>
      </w:pPr>
      <w:r>
        <w:t>(b) (i) 70 × 80 = 5,600 [1]; (ii) 700 × 80 = 56,000 [1].</w:t>
      </w:r>
    </w:p>
    <w:p>
      <w:pPr>
        <w:spacing w:after="40"/>
        <w:ind w:left="283"/>
      </w:pPr>
      <w:r>
        <w:t>(c) 25 = 100 ÷ 4, so 56 × 25 = (56 ÷ 4) × 100 = 14 × 100 = 1,400. [3 marks — 1 for the strategy, 2 for 1,400.]</w:t>
      </w:r>
    </w:p>
    <w:p>
      <w:pPr>
        <w:spacing w:after="40"/>
        <w:ind w:left="283"/>
      </w:pPr>
      <w:r>
        <w:t>(d) 15 × 24 = 30 × 12 = 360 seedlings. [2 marks — 1 for answer, 1 for a valid mental strategy.]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Addition and subtraction (B8.1.2.2.1)  [10 marks]</w:t>
      </w:r>
    </w:p>
    <w:p>
      <w:pPr>
        <w:spacing w:after="40"/>
        <w:ind w:left="283"/>
      </w:pPr>
      <w:r>
        <w:t>(a) 896,854 = 800,000 + 90,000 + 6,000 + 800 + 50 + 4; 76,329 = 70,000 + 6,000 + 300 + 20 + 9. Adding place by place: 800,000 + 70,000 + 90,000 + 6,000 + 6,000 + 800 + 300 + 50 + 20 + 4 + 9 = 973,183. [4 marks — 2 for the expansions, 2 for the correct total.]</w:t>
      </w:r>
    </w:p>
    <w:p>
      <w:pPr>
        <w:spacing w:after="40"/>
        <w:ind w:left="283"/>
      </w:pPr>
      <w:r>
        <w:t>(b) 3,627.6 + 854.13 = 4,481.73. [2 marks]</w:t>
      </w:r>
    </w:p>
    <w:p>
      <w:pPr>
        <w:spacing w:after="40"/>
        <w:ind w:left="283"/>
      </w:pPr>
      <w:r>
        <w:t>(c) 193.6 − 37.85 = 155.75. [2 marks]</w:t>
      </w:r>
    </w:p>
    <w:p>
      <w:pPr>
        <w:spacing w:after="40"/>
        <w:ind w:left="283"/>
      </w:pPr>
      <w:r>
        <w:t>(d) 45,678 + 12,345 = 58,023; 100,000 − 58,023 = 41,977.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Multiplication and division (B8.1.2.2.2)  [10 marks]</w:t>
      </w:r>
    </w:p>
    <w:p>
      <w:pPr>
        <w:spacing w:after="40"/>
        <w:ind w:left="283"/>
      </w:pPr>
      <w:r>
        <w:t>(a) 657 × 7 = 4,599; 657 × 20 = 13,140; 4,599 + 13,140 = 17,739. [3 marks — 1 for each partial product and the total.]</w:t>
      </w:r>
    </w:p>
    <w:p>
      <w:pPr>
        <w:spacing w:after="40"/>
        <w:ind w:left="283"/>
      </w:pPr>
      <w:r>
        <w:t>(b) 325 × 15 = 325 × (10 + 5) = 3,250 + 1,625 = 4,875. [3 marks — 1 for the split, 2 for 4,875.]</w:t>
      </w:r>
    </w:p>
    <w:p>
      <w:pPr>
        <w:spacing w:after="40"/>
        <w:ind w:left="283"/>
      </w:pPr>
      <w:r>
        <w:t>(c) 12,096 ÷ 24 = 504. [2 marks]</w:t>
      </w:r>
    </w:p>
    <w:p>
      <w:pPr>
        <w:spacing w:after="40"/>
        <w:ind w:left="283"/>
      </w:pPr>
      <w:r>
        <w:t>(d) 10,000 = 32 × 312 + 16, so quotient = 312, remainder = 16.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Divisibility tests (B8.1.2.2.2)  [10 marks]</w:t>
      </w:r>
    </w:p>
    <w:p>
      <w:pPr>
        <w:spacing w:after="40"/>
        <w:ind w:left="283"/>
      </w:pPr>
      <w:r>
        <w:t>(a) (i) A number is divisible by 3 if the sum of its digits is divisible by 3 [1]; (ii) similarly for 9 — the sum of the digits must be divisible by 9 [1].</w:t>
      </w:r>
    </w:p>
    <w:p>
      <w:pPr>
        <w:spacing w:after="40"/>
        <w:ind w:left="283"/>
      </w:pPr>
      <w:r>
        <w:t>(b) 5,346: 5 + 3 + 4 + 6 = 18, and 18 is divisible by 9, so 5,346 is divisible by 9. (The other digit sums are 16, 16 and 17, none divisible by 9.) [2 marks]</w:t>
      </w:r>
    </w:p>
    <w:p>
      <w:pPr>
        <w:spacing w:after="40"/>
        <w:ind w:left="283"/>
      </w:pPr>
      <w:r>
        <w:t>(c) Last three digits 312 ÷ 8 = 39, so 4,312 is divisible by 8; quotient 4,312 ÷ 8 = 539. [3 marks — 1 for the test, 2 for the quotient.]</w:t>
      </w:r>
    </w:p>
    <w:p>
      <w:pPr>
        <w:spacing w:after="40"/>
        <w:ind w:left="283"/>
      </w:pPr>
      <w:r>
        <w:t>(d) The units digit of 5,346 is 6; the next multiple of 5 ends in 0, i.e. 5,350, so add 5,350 − 5,346 = 4. [3 marks — 1 for reasoning, 2 for the answer.]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Story problems (B8.1.2.2.3)  [10 marks]</w:t>
      </w:r>
    </w:p>
    <w:p>
      <w:pPr>
        <w:spacing w:after="40"/>
        <w:ind w:left="283"/>
      </w:pPr>
      <w:r>
        <w:t>(a) Kofi: 8 × 12.00 = GH₵96.00; Ama: 12 × 5.00 = GH₵60.00; total = GH₵156.00. [3 marks — 1 for each product, 1 for the total.]</w:t>
      </w:r>
    </w:p>
    <w:p>
      <w:pPr>
        <w:spacing w:after="40"/>
        <w:ind w:left="283"/>
      </w:pPr>
      <w:r>
        <w:t>(b) 2,477.25 ÷ 3 = GH₵825.75. [3 marks]</w:t>
      </w:r>
    </w:p>
    <w:p>
      <w:pPr>
        <w:spacing w:after="40"/>
        <w:ind w:left="283"/>
      </w:pPr>
      <w:r>
        <w:t>(c) 25.25 ÷ 5 = 5.05 m. [2 marks]</w:t>
      </w:r>
    </w:p>
    <w:p>
      <w:pPr>
        <w:spacing w:after="40"/>
        <w:ind w:left="283"/>
      </w:pPr>
      <w:r>
        <w:t>(d) Any sensible story problem multiplying a decimal by a whole number [1]; correct solution [1].</w:t>
      </w:r>
    </w:p>
    <w:p>
      <w:pPr>
        <w:spacing w:after="120" w:before="160"/>
      </w:pPr>
      <w:r>
        <w:rPr>
          <w:b w:val="0"/>
          <w:i/>
          <w:u w:val="none"/>
        </w:rPr>
        <w:t>Note: In Section B, full marks require the method shown (partitioning, halving-and-doubling, distributive property, vertical method, divisibility tests). Answers only, without the required method, earn at most half the marks for that part.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1: Number, Sub-Strand 2: Number Operations, Content Standards B8.1.2.1 (mental mathematics strategies) and B8.1.2.2 (four operations on multi-digit numbers and decimals), NaCCA Common Core Programme, JHS 2 / Basic 8. No content outside the supplied curriculum was introduced.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&amp; dividing by powers of 10; benchmark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&amp; dividing by powers of 10; benchmark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&amp; dividing by powers of 10; benchmark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&amp; dividing by powers of 10; benchmark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&amp; dividing by powers of 10; benchmark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&amp; dividing by powers of 10; benchmark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&amp; dividing by powers of 10; benchmark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strategies (halving &amp; doubling, facts)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strategies (halving &amp; doubling, facts)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strategies (halving &amp; doubling, facts)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strategies (halving &amp; doubling, facts)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strategies (halving &amp; doubling, facts)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strategies (halving &amp; doubling, facts)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of multi-digit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of multi-digit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of multi-digit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of multi-digit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of multi-digit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of multi-digit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of multi-digit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of multi-digit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Multiplication &amp; division by 2- and 3-digit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Multiplication &amp; division by 2- and 3-digit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Multiplication &amp; division by 2- and 3-digit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Multiplication &amp; division by 2- and 3-digit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Multiplication &amp; division by 2- and 3-digit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Multiplication &amp; division by 2- and 3-digit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Multiplication &amp; division by 2- and 3-digit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Multiplication &amp; division by 2- and 3-digit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Multiplication &amp; division by 2- and 3-digit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Multiplication &amp; division by 2- and 3-digit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Story problems (decimals, four operations)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Story problems (decimals, four operations)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Story problems (decimals, four operations)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Story problems (decimals, four operations)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Story problems (decimals, four operations)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Story problems (decimals, four operations)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Story problems (decimals, four operations)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Story problems (decimals, four operations)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Story problems (decimals, four operations)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&amp; dividing by powers of 10; benchmark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strategies (halving &amp; doubling, facts)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B8.1.2.1.2 / B8.1.2.1.3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of multi-digit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Multiplication &amp; division by 2- and 3-digit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Divisibility tests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Story problems (decimals, four operations)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Powers of 10 &amp; benchmark fractions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B8.1.2.1.1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A1–A7, A11 (8)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B1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Mental strategies (halving &amp; doubling, facts)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B8.1.2.1.2 / 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A8–A10, A12–A13 (5)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B2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Addition &amp; subtraction of multi-digit numbers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B8.1.2.2.1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A14–A21 (8)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B3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Multiplication &amp; division by 2- and 3-digit numbers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B8.1.2.2.2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A22–A31 (10)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B4 + B5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30%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Story problems (decimals, four operations)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B8.1.2.2.3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A32–A40 (9)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B6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19%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The curriculum exemplars appear directly: 896,854 + 76,329 by partitioning (A14, B3a); 3,627.6 + 854.13 (A15, B3b); 193.6 − 37.85 (A16, B3c); 657 × 27 by the vertical method (A22, B4a); 325 × 15 by the distributive property (A24, B4b); 382 × 856 lattice product (A23); divisibility by 8 and 9 (A26–A27, B5); and the Kofi/Ama, GH₵2,477.25-sharing, chocolate-bar and Mrs Yaboi word problems (A32–A35, B6).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12%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(B1, B2, B3)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(B4)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13%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(B5)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22%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40 (B1, B2, B3, B6)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60%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(B4)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18%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20% easy, 60% moderate and 20% challenging. Easy items secure powers-of-10 facts and direct computation; the higher-demand items (A9, A23, A26, A30–A31, A33, A37, A40, B4) require multi-step multiplication and division, divisibility reasoning, remainders and decimal money computations.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B8.1.2.1 (indicators .1–.3) and B8.1.2.2 (indicators .1–.3) only. Powers of 10, benchmark fractions, halving-and-doubling, multi-digit addition/subtraction, 2- and 3-digit multiplication/division, divisibility tests and decimal story problems; no invented NaCCA indicators.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2 (Basic 8) level: whole numbers within 10,000 and decimals up to thousandths as stated in the content standard, with multi-digit sums extended per indicator B8.1.2.2.1.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allocation, set partly in Ghanaian contexts (notebooks and pens in cedis, mango seedlings, school speech-day budget).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 structures appear directly: partitioning 896,854 + 76,329 (A14, B3a); 3,627.6 + 854.13 and 193.6 − 37.85 (A15–A16, B3b–c); 657 × 27 vertical method and 325 × 15 distributive property (A22, A24, B4); lattice product 382 × 856 (A23); divisibility tests (A26–A27, B5); Kofi/Ama purchases, GH₵2,477.25 sharing, 250 chocolate bars and Mrs Yaboi’s 25.25 m of cloth (A32–A35, B6); and the school budget table (A36–A37).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23% of marks sit at Analyse/Create level; compensation sums (A18), divisibility by 8 (A26), remainders (A30, B4d), multi-digit products (A31), decimal division in money contexts (A33, A37) and creating a story problem (B6d)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decimal-point misplacement with powers of 10 (A1–A4), column-carry errors in addition (A14–A15, A21), digit-transposition in products (A22–A23, A31) and money-place errors (A32–A36).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product, quotient, sum, difference, remainder and money total was recomputed programmatically;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11, B = 10, C = 10, D = 9;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(“partitioning”, “halving and doubling”, “distributive property”, “vertical method”, “divisibility test”, “benchmark fraction”).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structures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2) — Strand 1: Number, Sub-Strand 2: Number Operations (B8.1.2.1 and B8.1.2.2).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