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6909B5B" w14:textId="1EE9CB25" w:rsidR="0060458E" w:rsidRDefault="00507ED9" w:rsidP="0060458E">
      <w:pPr>
        <w:jc w:val="center"/>
        <w:rPr>
          <w:rFonts w:ascii="Aptos" w:hAnsi="Aptos"/>
          <w:sz w:val="28"/>
          <w:szCs w:val="28"/>
        </w:rPr>
      </w:pPr>
      <w:r w:rsidRPr="00630AFF">
        <w:rPr>
          <w:rFonts w:ascii="Aptos" w:hAnsi="Aptos"/>
          <w:sz w:val="28"/>
          <w:szCs w:val="28"/>
        </w:rPr>
        <w:t>CONSULTA DE</w:t>
      </w:r>
      <w:r w:rsidR="00D12F95">
        <w:rPr>
          <w:rFonts w:ascii="Aptos" w:hAnsi="Aptos"/>
          <w:sz w:val="28"/>
          <w:szCs w:val="28"/>
        </w:rPr>
        <w:t xml:space="preserve"> </w:t>
      </w:r>
      <w:r w:rsidRPr="00630AFF">
        <w:rPr>
          <w:rFonts w:ascii="Aptos" w:hAnsi="Aptos"/>
          <w:sz w:val="28"/>
          <w:szCs w:val="28"/>
        </w:rPr>
        <w:t>GERIATRÍA</w:t>
      </w:r>
    </w:p>
    <w:p w14:paraId="7DAFF84E" w14:textId="75253333" w:rsidR="0060458E" w:rsidRPr="00630AFF" w:rsidRDefault="0060458E" w:rsidP="0060458E">
      <w:pPr>
        <w:jc w:val="center"/>
        <w:rPr>
          <w:rFonts w:ascii="Aptos" w:hAnsi="Aptos"/>
          <w:sz w:val="28"/>
          <w:szCs w:val="28"/>
        </w:rPr>
      </w:pPr>
      <w:r>
        <w:rPr>
          <w:rFonts w:ascii="Aptos" w:hAnsi="Aptos"/>
          <w:sz w:val="28"/>
          <w:szCs w:val="28"/>
        </w:rPr>
        <w:t>Valoración Geriátrica Integral</w:t>
      </w:r>
    </w:p>
    <w:p w14:paraId="56B5FE11" w14:textId="77777777" w:rsidR="00654DA3" w:rsidRPr="00630AFF" w:rsidRDefault="00654DA3">
      <w:pPr>
        <w:rPr>
          <w:rFonts w:ascii="Aptos" w:hAnsi="Aptos"/>
          <w:sz w:val="20"/>
          <w:szCs w:val="20"/>
        </w:rPr>
      </w:pPr>
    </w:p>
    <w:p w14:paraId="341D6CCB" w14:textId="2E15F6C6" w:rsidR="004151B3" w:rsidRPr="00630AFF" w:rsidRDefault="00654DA3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 xml:space="preserve">Nombre: </w:t>
      </w:r>
    </w:p>
    <w:p w14:paraId="37281860" w14:textId="2A762AC4" w:rsidR="000C1EEE" w:rsidRPr="00630AFF" w:rsidRDefault="00654DA3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Fecha de nacimiento</w:t>
      </w:r>
      <w:r w:rsidR="000C1EEE" w:rsidRPr="00630AFF">
        <w:rPr>
          <w:rFonts w:ascii="Aptos" w:hAnsi="Aptos"/>
          <w:b/>
          <w:bCs/>
          <w:sz w:val="20"/>
          <w:szCs w:val="20"/>
        </w:rPr>
        <w:t xml:space="preserve">: </w:t>
      </w:r>
    </w:p>
    <w:p w14:paraId="63C73573" w14:textId="45B8655F" w:rsidR="00654DA3" w:rsidRPr="00630AFF" w:rsidRDefault="00654DA3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 xml:space="preserve">Fecha de evaluación: </w:t>
      </w:r>
      <w:r w:rsidR="008B7289">
        <w:rPr>
          <w:rFonts w:ascii="Aptos" w:hAnsi="Aptos"/>
          <w:b/>
          <w:bCs/>
          <w:sz w:val="20"/>
          <w:szCs w:val="20"/>
        </w:rPr>
        <w:t>1</w:t>
      </w:r>
      <w:r w:rsidR="0060458E">
        <w:rPr>
          <w:rFonts w:ascii="Aptos" w:hAnsi="Aptos"/>
          <w:b/>
          <w:bCs/>
          <w:sz w:val="20"/>
          <w:szCs w:val="20"/>
        </w:rPr>
        <w:t>8</w:t>
      </w:r>
      <w:r w:rsidR="008B7289">
        <w:rPr>
          <w:rFonts w:ascii="Aptos" w:hAnsi="Aptos"/>
          <w:b/>
          <w:bCs/>
          <w:sz w:val="20"/>
          <w:szCs w:val="20"/>
        </w:rPr>
        <w:t xml:space="preserve"> de </w:t>
      </w:r>
      <w:proofErr w:type="gramStart"/>
      <w:r w:rsidR="0060458E">
        <w:rPr>
          <w:rFonts w:ascii="Aptos" w:hAnsi="Aptos"/>
          <w:b/>
          <w:bCs/>
          <w:sz w:val="20"/>
          <w:szCs w:val="20"/>
        </w:rPr>
        <w:t>Junio</w:t>
      </w:r>
      <w:proofErr w:type="gramEnd"/>
      <w:r w:rsidR="008B7289">
        <w:rPr>
          <w:rFonts w:ascii="Aptos" w:hAnsi="Aptos"/>
          <w:b/>
          <w:bCs/>
          <w:sz w:val="20"/>
          <w:szCs w:val="20"/>
        </w:rPr>
        <w:t xml:space="preserve"> </w:t>
      </w:r>
      <w:r w:rsidRPr="00630AFF">
        <w:rPr>
          <w:rFonts w:ascii="Aptos" w:hAnsi="Aptos"/>
          <w:b/>
          <w:bCs/>
          <w:sz w:val="20"/>
          <w:szCs w:val="20"/>
        </w:rPr>
        <w:t>de 2026</w:t>
      </w:r>
    </w:p>
    <w:p w14:paraId="6D0F3793" w14:textId="77777777" w:rsidR="000C1EEE" w:rsidRPr="00630AFF" w:rsidRDefault="000C1EEE">
      <w:pPr>
        <w:rPr>
          <w:rFonts w:ascii="Aptos" w:hAnsi="Aptos"/>
          <w:sz w:val="20"/>
          <w:szCs w:val="20"/>
        </w:rPr>
      </w:pPr>
    </w:p>
    <w:p w14:paraId="0E63B245" w14:textId="24471135" w:rsidR="000C1EEE" w:rsidRPr="00630AFF" w:rsidRDefault="000C1EEE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Antecedentes Personales:</w:t>
      </w:r>
    </w:p>
    <w:p w14:paraId="0783E20A" w14:textId="263CA5A5" w:rsidR="000C1EEE" w:rsidRDefault="008B7289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 xml:space="preserve">No </w:t>
      </w:r>
      <w:proofErr w:type="spellStart"/>
      <w:r>
        <w:rPr>
          <w:rFonts w:ascii="Aptos" w:hAnsi="Aptos"/>
          <w:sz w:val="20"/>
          <w:szCs w:val="20"/>
        </w:rPr>
        <w:t>RAMc</w:t>
      </w:r>
      <w:proofErr w:type="spellEnd"/>
    </w:p>
    <w:p w14:paraId="4B97F865" w14:textId="77777777" w:rsidR="000C1EEE" w:rsidRPr="00630AFF" w:rsidRDefault="000C1EEE" w:rsidP="000C1EEE">
      <w:pPr>
        <w:rPr>
          <w:rFonts w:ascii="Aptos" w:hAnsi="Aptos"/>
          <w:sz w:val="20"/>
          <w:szCs w:val="20"/>
        </w:rPr>
      </w:pPr>
    </w:p>
    <w:p w14:paraId="60CD0AF5" w14:textId="09ED3ADE" w:rsidR="008B7289" w:rsidRDefault="000C1EEE" w:rsidP="008B7289">
      <w:pPr>
        <w:rPr>
          <w:rFonts w:ascii="Aptos" w:hAnsi="Aptos"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Historia actual:</w:t>
      </w:r>
      <w:r w:rsidR="008B7289">
        <w:rPr>
          <w:rFonts w:ascii="Aptos" w:hAnsi="Aptos"/>
          <w:sz w:val="20"/>
          <w:szCs w:val="20"/>
        </w:rPr>
        <w:t xml:space="preserve"> </w:t>
      </w:r>
    </w:p>
    <w:p w14:paraId="012178E0" w14:textId="4669199B" w:rsidR="000C1EEE" w:rsidRPr="00630AFF" w:rsidRDefault="000C1EEE" w:rsidP="000C1EEE">
      <w:pPr>
        <w:rPr>
          <w:rFonts w:ascii="Aptos" w:hAnsi="Aptos"/>
          <w:sz w:val="20"/>
          <w:szCs w:val="20"/>
        </w:rPr>
      </w:pPr>
    </w:p>
    <w:p w14:paraId="1D8CA79E" w14:textId="77777777" w:rsidR="000C1EEE" w:rsidRPr="00630AFF" w:rsidRDefault="000C1EEE" w:rsidP="000C1EEE">
      <w:pPr>
        <w:rPr>
          <w:rFonts w:ascii="Aptos" w:hAnsi="Aptos"/>
          <w:sz w:val="20"/>
          <w:szCs w:val="20"/>
        </w:rPr>
      </w:pPr>
    </w:p>
    <w:p w14:paraId="024B2E73" w14:textId="53939C7F" w:rsidR="000C1EEE" w:rsidRPr="00630AFF" w:rsidRDefault="000C1EEE" w:rsidP="000C1EEE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Situación funcional basal:</w:t>
      </w:r>
    </w:p>
    <w:p w14:paraId="51170FA9" w14:textId="77777777" w:rsidR="0060458E" w:rsidRPr="0060458E" w:rsidRDefault="00654DA3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  <w:u w:val="single"/>
        </w:rPr>
      </w:pPr>
      <w:r w:rsidRPr="0060458E">
        <w:rPr>
          <w:rFonts w:ascii="Aptos" w:hAnsi="Aptos"/>
          <w:sz w:val="20"/>
          <w:szCs w:val="20"/>
          <w:u w:val="single"/>
        </w:rPr>
        <w:t>Físico</w:t>
      </w:r>
      <w:r w:rsidR="000C1EEE" w:rsidRPr="0060458E">
        <w:rPr>
          <w:rFonts w:ascii="Aptos" w:hAnsi="Aptos"/>
          <w:sz w:val="20"/>
          <w:szCs w:val="20"/>
          <w:u w:val="single"/>
        </w:rPr>
        <w:t xml:space="preserve">: </w:t>
      </w:r>
    </w:p>
    <w:p w14:paraId="7872B424" w14:textId="7CC0B3F0" w:rsidR="008B7289" w:rsidRDefault="008B7289" w:rsidP="0060458E">
      <w:pPr>
        <w:pStyle w:val="Prrafodelista"/>
        <w:rPr>
          <w:rFonts w:ascii="Aptos" w:hAnsi="Aptos"/>
          <w:sz w:val="20"/>
          <w:szCs w:val="20"/>
        </w:rPr>
      </w:pPr>
    </w:p>
    <w:p w14:paraId="0279714E" w14:textId="5A7F8024" w:rsidR="0060458E" w:rsidRDefault="004A39CB" w:rsidP="0060458E">
      <w:pPr>
        <w:pStyle w:val="Prrafodelista"/>
        <w:ind w:left="1416"/>
        <w:rPr>
          <w:rFonts w:ascii="Aptos" w:hAnsi="Aptos"/>
          <w:sz w:val="20"/>
          <w:szCs w:val="20"/>
        </w:rPr>
      </w:pPr>
      <w:r w:rsidRPr="00630AFF">
        <w:rPr>
          <w:rFonts w:ascii="Aptos" w:hAnsi="Aptos"/>
          <w:sz w:val="20"/>
          <w:szCs w:val="20"/>
        </w:rPr>
        <w:t xml:space="preserve">Barthel /100 </w:t>
      </w:r>
    </w:p>
    <w:p w14:paraId="30DF233B" w14:textId="575ABB20" w:rsidR="000C1EEE" w:rsidRDefault="004A39CB" w:rsidP="0060458E">
      <w:pPr>
        <w:pStyle w:val="Prrafodelista"/>
        <w:ind w:left="1416"/>
        <w:rPr>
          <w:rFonts w:ascii="Aptos" w:hAnsi="Aptos"/>
          <w:sz w:val="20"/>
          <w:szCs w:val="20"/>
        </w:rPr>
      </w:pPr>
      <w:r w:rsidRPr="00630AFF">
        <w:rPr>
          <w:rFonts w:ascii="Aptos" w:hAnsi="Aptos"/>
          <w:sz w:val="20"/>
          <w:szCs w:val="20"/>
        </w:rPr>
        <w:t>Lawton 8</w:t>
      </w:r>
      <w:r w:rsidR="008B7289">
        <w:rPr>
          <w:rFonts w:ascii="Aptos" w:hAnsi="Aptos"/>
          <w:sz w:val="20"/>
          <w:szCs w:val="20"/>
        </w:rPr>
        <w:t xml:space="preserve">: </w:t>
      </w:r>
    </w:p>
    <w:p w14:paraId="2604791B" w14:textId="2D0A36DC" w:rsidR="0060458E" w:rsidRDefault="0060458E" w:rsidP="0060458E">
      <w:pPr>
        <w:pStyle w:val="Prrafodelista"/>
        <w:ind w:left="1416"/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SPPB:</w:t>
      </w:r>
    </w:p>
    <w:p w14:paraId="75A6A0D1" w14:textId="74990620" w:rsidR="0060458E" w:rsidRPr="00630AFF" w:rsidRDefault="0060458E" w:rsidP="0060458E">
      <w:pPr>
        <w:pStyle w:val="Prrafodelista"/>
        <w:ind w:left="1416"/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 xml:space="preserve">Fragilidad: </w:t>
      </w:r>
    </w:p>
    <w:p w14:paraId="6885D384" w14:textId="2B1CA08F" w:rsidR="000C1EEE" w:rsidRPr="00630AFF" w:rsidRDefault="000C1EEE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  <w:u w:val="single"/>
        </w:rPr>
        <w:t>Caídas</w:t>
      </w:r>
      <w:r w:rsidRPr="00630AFF">
        <w:rPr>
          <w:rFonts w:ascii="Aptos" w:hAnsi="Aptos"/>
          <w:sz w:val="20"/>
          <w:szCs w:val="20"/>
        </w:rPr>
        <w:t xml:space="preserve">: se ha caído </w:t>
      </w:r>
      <w:r w:rsidR="00654DA3" w:rsidRPr="00630AFF">
        <w:rPr>
          <w:rFonts w:ascii="Aptos" w:hAnsi="Aptos"/>
          <w:sz w:val="20"/>
          <w:szCs w:val="20"/>
        </w:rPr>
        <w:t>con anterioridad;</w:t>
      </w:r>
      <w:r w:rsidRPr="00630AFF">
        <w:rPr>
          <w:rFonts w:ascii="Aptos" w:hAnsi="Aptos"/>
          <w:sz w:val="20"/>
          <w:szCs w:val="20"/>
        </w:rPr>
        <w:t xml:space="preserve"> pero hace </w:t>
      </w:r>
      <w:r w:rsidR="00654DA3" w:rsidRPr="00630AFF">
        <w:rPr>
          <w:rFonts w:ascii="Aptos" w:hAnsi="Aptos"/>
          <w:sz w:val="20"/>
          <w:szCs w:val="20"/>
        </w:rPr>
        <w:t>varios meses</w:t>
      </w:r>
      <w:r w:rsidRPr="00630AFF">
        <w:rPr>
          <w:rFonts w:ascii="Aptos" w:hAnsi="Aptos"/>
          <w:sz w:val="20"/>
          <w:szCs w:val="20"/>
        </w:rPr>
        <w:t xml:space="preserve"> que no se cae</w:t>
      </w:r>
      <w:r w:rsidR="008B7289">
        <w:rPr>
          <w:rFonts w:ascii="Aptos" w:hAnsi="Aptos"/>
          <w:sz w:val="20"/>
          <w:szCs w:val="20"/>
        </w:rPr>
        <w:t>.</w:t>
      </w:r>
    </w:p>
    <w:p w14:paraId="2F2556BD" w14:textId="77777777" w:rsidR="0060458E" w:rsidRDefault="000C1EEE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  <w:u w:val="single"/>
        </w:rPr>
        <w:t>Nutricional y eliminación</w:t>
      </w:r>
      <w:r w:rsidRPr="00630AFF">
        <w:rPr>
          <w:rFonts w:ascii="Aptos" w:hAnsi="Aptos"/>
          <w:sz w:val="20"/>
          <w:szCs w:val="20"/>
        </w:rPr>
        <w:t xml:space="preserve">: </w:t>
      </w:r>
    </w:p>
    <w:p w14:paraId="13A3F780" w14:textId="77777777" w:rsidR="0060458E" w:rsidRPr="0060458E" w:rsidRDefault="0060458E" w:rsidP="0060458E">
      <w:pPr>
        <w:pStyle w:val="Prrafodelista"/>
        <w:numPr>
          <w:ilvl w:val="1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</w:rPr>
        <w:t>MNA/MUST score:</w:t>
      </w:r>
    </w:p>
    <w:p w14:paraId="477C3968" w14:textId="77777777" w:rsidR="0060458E" w:rsidRPr="0060458E" w:rsidRDefault="0060458E" w:rsidP="0060458E">
      <w:pPr>
        <w:pStyle w:val="Prrafodelista"/>
        <w:numPr>
          <w:ilvl w:val="1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</w:rPr>
        <w:t>Disfagia</w:t>
      </w:r>
    </w:p>
    <w:p w14:paraId="783084AB" w14:textId="435D0C7D" w:rsidR="000C1EEE" w:rsidRPr="0060458E" w:rsidRDefault="0060458E" w:rsidP="0060458E">
      <w:pPr>
        <w:pStyle w:val="Prrafodelista"/>
        <w:numPr>
          <w:ilvl w:val="1"/>
          <w:numId w:val="1"/>
        </w:numPr>
        <w:rPr>
          <w:rFonts w:ascii="Aptos" w:hAnsi="Aptos"/>
          <w:sz w:val="20"/>
          <w:szCs w:val="20"/>
        </w:rPr>
      </w:pPr>
      <w:proofErr w:type="gramStart"/>
      <w:r w:rsidRPr="0060458E">
        <w:rPr>
          <w:rFonts w:ascii="Aptos" w:hAnsi="Aptos"/>
          <w:sz w:val="20"/>
          <w:szCs w:val="20"/>
        </w:rPr>
        <w:t>Deposición :</w:t>
      </w:r>
      <w:proofErr w:type="gramEnd"/>
      <w:r w:rsidR="008B7289" w:rsidRPr="0060458E">
        <w:rPr>
          <w:rFonts w:ascii="Aptos" w:hAnsi="Aptos"/>
          <w:sz w:val="20"/>
          <w:szCs w:val="20"/>
        </w:rPr>
        <w:t xml:space="preserve"> </w:t>
      </w:r>
    </w:p>
    <w:p w14:paraId="438B8A47" w14:textId="0AD3CCA5" w:rsidR="0060458E" w:rsidRDefault="00411E01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  <w:u w:val="single"/>
        </w:rPr>
        <w:t>Cognitivo</w:t>
      </w:r>
      <w:r w:rsidRPr="00630AFF">
        <w:rPr>
          <w:rFonts w:ascii="Aptos" w:hAnsi="Aptos"/>
          <w:sz w:val="20"/>
          <w:szCs w:val="20"/>
        </w:rPr>
        <w:t>:</w:t>
      </w:r>
      <w:r w:rsidR="00D12F95">
        <w:rPr>
          <w:rFonts w:ascii="Aptos" w:hAnsi="Aptos"/>
          <w:sz w:val="20"/>
          <w:szCs w:val="20"/>
        </w:rPr>
        <w:t xml:space="preserve"> </w:t>
      </w:r>
    </w:p>
    <w:p w14:paraId="4C268F73" w14:textId="710EEE25" w:rsidR="00411E01" w:rsidRPr="00630AFF" w:rsidRDefault="00D12F95" w:rsidP="0060458E">
      <w:pPr>
        <w:pStyle w:val="Prrafodelista"/>
        <w:numPr>
          <w:ilvl w:val="1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Pfeiffer errores.</w:t>
      </w:r>
    </w:p>
    <w:p w14:paraId="44F547F2" w14:textId="7A5E8AB0" w:rsidR="00411E01" w:rsidRDefault="00411E01" w:rsidP="000C1EE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 w:rsidRPr="0060458E">
        <w:rPr>
          <w:rFonts w:ascii="Aptos" w:hAnsi="Aptos"/>
          <w:sz w:val="20"/>
          <w:szCs w:val="20"/>
          <w:u w:val="single"/>
        </w:rPr>
        <w:t>Social</w:t>
      </w:r>
      <w:r w:rsidRPr="00630AFF">
        <w:rPr>
          <w:rFonts w:ascii="Aptos" w:hAnsi="Aptos"/>
          <w:sz w:val="20"/>
          <w:szCs w:val="20"/>
        </w:rPr>
        <w:t xml:space="preserve">: </w:t>
      </w:r>
    </w:p>
    <w:p w14:paraId="071BF5CF" w14:textId="77777777" w:rsidR="000C1EEE" w:rsidRPr="008B7289" w:rsidRDefault="000C1EEE" w:rsidP="000C1EEE">
      <w:pPr>
        <w:rPr>
          <w:rFonts w:ascii="Aptos" w:hAnsi="Aptos"/>
          <w:sz w:val="20"/>
          <w:szCs w:val="20"/>
        </w:rPr>
      </w:pPr>
    </w:p>
    <w:p w14:paraId="7B9A2E9A" w14:textId="23AC0389" w:rsidR="000C1EEE" w:rsidRPr="00630AFF" w:rsidRDefault="000C1EEE" w:rsidP="000C1EEE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T</w:t>
      </w:r>
      <w:r w:rsidR="00654DA3" w:rsidRPr="00630AFF">
        <w:rPr>
          <w:rFonts w:ascii="Aptos" w:hAnsi="Aptos"/>
          <w:b/>
          <w:bCs/>
          <w:sz w:val="20"/>
          <w:szCs w:val="20"/>
        </w:rPr>
        <w:t>ratamiento</w:t>
      </w:r>
      <w:r w:rsidRPr="00630AFF">
        <w:rPr>
          <w:rFonts w:ascii="Aptos" w:hAnsi="Aptos"/>
          <w:b/>
          <w:bCs/>
          <w:sz w:val="20"/>
          <w:szCs w:val="20"/>
        </w:rPr>
        <w:t xml:space="preserve"> actual: </w:t>
      </w:r>
    </w:p>
    <w:p w14:paraId="2CC5B723" w14:textId="77777777" w:rsidR="008B7289" w:rsidRPr="00630AFF" w:rsidRDefault="008B7289" w:rsidP="008B7289">
      <w:pPr>
        <w:pStyle w:val="Prrafodelista"/>
        <w:rPr>
          <w:rFonts w:ascii="Aptos" w:hAnsi="Aptos"/>
          <w:sz w:val="20"/>
          <w:szCs w:val="20"/>
        </w:rPr>
      </w:pPr>
    </w:p>
    <w:p w14:paraId="392F6E15" w14:textId="77777777" w:rsidR="000E6E86" w:rsidRPr="00630AFF" w:rsidRDefault="000E6E86" w:rsidP="000E6E86">
      <w:pPr>
        <w:pStyle w:val="Prrafodelista"/>
        <w:rPr>
          <w:rFonts w:ascii="Aptos" w:hAnsi="Aptos"/>
          <w:sz w:val="20"/>
          <w:szCs w:val="20"/>
        </w:rPr>
      </w:pPr>
    </w:p>
    <w:p w14:paraId="53D00DF1" w14:textId="1087B7BD" w:rsidR="000E6E86" w:rsidRPr="00630AFF" w:rsidRDefault="000E6E86" w:rsidP="000E6E86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>Exploración física:</w:t>
      </w:r>
      <w:r w:rsidR="008B7289">
        <w:rPr>
          <w:rFonts w:ascii="Aptos" w:hAnsi="Aptos"/>
          <w:b/>
          <w:bCs/>
          <w:sz w:val="20"/>
          <w:szCs w:val="20"/>
        </w:rPr>
        <w:t xml:space="preserve"> </w:t>
      </w:r>
    </w:p>
    <w:p w14:paraId="20AF0FB3" w14:textId="0FD38EF1" w:rsidR="008B7289" w:rsidRDefault="0060458E" w:rsidP="008B7289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General:</w:t>
      </w:r>
    </w:p>
    <w:p w14:paraId="48E8B2EA" w14:textId="3554824B" w:rsidR="0060458E" w:rsidRDefault="0060458E" w:rsidP="008B7289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Cardiopulmonar</w:t>
      </w:r>
    </w:p>
    <w:p w14:paraId="488B7F48" w14:textId="2BBF79EF" w:rsidR="0060458E" w:rsidRDefault="0060458E" w:rsidP="008B7289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Abdomen</w:t>
      </w:r>
    </w:p>
    <w:p w14:paraId="2F230C4E" w14:textId="58A81155" w:rsidR="0060458E" w:rsidRDefault="0060458E" w:rsidP="008B7289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Extremidades</w:t>
      </w:r>
    </w:p>
    <w:p w14:paraId="651FB86E" w14:textId="7EEE0BA9" w:rsidR="0060458E" w:rsidRDefault="0060458E" w:rsidP="0060458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Neurológico</w:t>
      </w:r>
    </w:p>
    <w:p w14:paraId="41B5A85E" w14:textId="435387A9" w:rsidR="0060458E" w:rsidRPr="0060458E" w:rsidRDefault="0060458E" w:rsidP="0060458E">
      <w:pPr>
        <w:pStyle w:val="Prrafodelista"/>
        <w:numPr>
          <w:ilvl w:val="0"/>
          <w:numId w:val="1"/>
        </w:numPr>
        <w:rPr>
          <w:rFonts w:ascii="Aptos" w:hAnsi="Aptos"/>
          <w:sz w:val="20"/>
          <w:szCs w:val="20"/>
        </w:rPr>
      </w:pPr>
      <w:r>
        <w:rPr>
          <w:rFonts w:ascii="Aptos" w:hAnsi="Aptos"/>
          <w:sz w:val="20"/>
          <w:szCs w:val="20"/>
        </w:rPr>
        <w:t>Marcha</w:t>
      </w:r>
    </w:p>
    <w:p w14:paraId="575CAD09" w14:textId="77777777" w:rsidR="008B7289" w:rsidRDefault="008B7289" w:rsidP="008B7289">
      <w:pPr>
        <w:pStyle w:val="Prrafodelista"/>
        <w:rPr>
          <w:rFonts w:ascii="Aptos" w:hAnsi="Aptos"/>
          <w:sz w:val="20"/>
          <w:szCs w:val="20"/>
        </w:rPr>
      </w:pPr>
    </w:p>
    <w:p w14:paraId="0F4D446E" w14:textId="768833AA" w:rsidR="008B7289" w:rsidRDefault="008B7289" w:rsidP="008B7289">
      <w:pPr>
        <w:rPr>
          <w:rFonts w:ascii="Aptos" w:hAnsi="Aptos"/>
          <w:sz w:val="20"/>
          <w:szCs w:val="20"/>
        </w:rPr>
      </w:pPr>
      <w:proofErr w:type="spellStart"/>
      <w:r w:rsidRPr="008B7289">
        <w:rPr>
          <w:rFonts w:ascii="Aptos" w:hAnsi="Aptos"/>
          <w:b/>
          <w:bCs/>
          <w:sz w:val="20"/>
          <w:szCs w:val="20"/>
        </w:rPr>
        <w:t>Analitica</w:t>
      </w:r>
      <w:proofErr w:type="spellEnd"/>
      <w:r w:rsidRPr="008B7289">
        <w:rPr>
          <w:rFonts w:ascii="Aptos" w:hAnsi="Aptos"/>
          <w:b/>
          <w:bCs/>
          <w:sz w:val="20"/>
          <w:szCs w:val="20"/>
        </w:rPr>
        <w:t>:</w:t>
      </w:r>
      <w:r>
        <w:rPr>
          <w:rFonts w:ascii="Aptos" w:hAnsi="Aptos"/>
          <w:sz w:val="20"/>
          <w:szCs w:val="20"/>
        </w:rPr>
        <w:t xml:space="preserve"> </w:t>
      </w:r>
    </w:p>
    <w:p w14:paraId="47B96840" w14:textId="77777777" w:rsidR="008B7289" w:rsidRPr="008B7289" w:rsidRDefault="008B7289" w:rsidP="008B7289">
      <w:pPr>
        <w:rPr>
          <w:rFonts w:ascii="Aptos" w:hAnsi="Aptos"/>
          <w:sz w:val="20"/>
          <w:szCs w:val="20"/>
        </w:rPr>
      </w:pPr>
    </w:p>
    <w:p w14:paraId="680AD8A5" w14:textId="22F0A3E5" w:rsidR="006D43FA" w:rsidRPr="00630AFF" w:rsidRDefault="006D43FA" w:rsidP="00760857">
      <w:pPr>
        <w:rPr>
          <w:rFonts w:ascii="Aptos" w:hAnsi="Aptos"/>
          <w:b/>
          <w:bCs/>
          <w:sz w:val="20"/>
          <w:szCs w:val="20"/>
        </w:rPr>
      </w:pPr>
      <w:r w:rsidRPr="00630AFF">
        <w:rPr>
          <w:rFonts w:ascii="Aptos" w:hAnsi="Aptos"/>
          <w:b/>
          <w:bCs/>
          <w:sz w:val="20"/>
          <w:szCs w:val="20"/>
        </w:rPr>
        <w:t xml:space="preserve">Juicio </w:t>
      </w:r>
      <w:r w:rsidR="00654DA3" w:rsidRPr="00630AFF">
        <w:rPr>
          <w:rFonts w:ascii="Aptos" w:hAnsi="Aptos"/>
          <w:b/>
          <w:bCs/>
          <w:sz w:val="20"/>
          <w:szCs w:val="20"/>
        </w:rPr>
        <w:t>Clínico</w:t>
      </w:r>
      <w:r w:rsidRPr="00630AFF">
        <w:rPr>
          <w:rFonts w:ascii="Aptos" w:hAnsi="Aptos"/>
          <w:b/>
          <w:bCs/>
          <w:sz w:val="20"/>
          <w:szCs w:val="20"/>
        </w:rPr>
        <w:t>:</w:t>
      </w:r>
    </w:p>
    <w:p w14:paraId="6B6166FB" w14:textId="77777777" w:rsidR="006D43FA" w:rsidRPr="00630AFF" w:rsidRDefault="006D43FA" w:rsidP="00760857">
      <w:pPr>
        <w:rPr>
          <w:rFonts w:ascii="Aptos" w:hAnsi="Aptos"/>
          <w:sz w:val="20"/>
          <w:szCs w:val="20"/>
        </w:rPr>
      </w:pPr>
    </w:p>
    <w:p w14:paraId="1C467D41" w14:textId="7DE0BAA8" w:rsidR="006D43FA" w:rsidRDefault="006D43FA" w:rsidP="008B7289">
      <w:pPr>
        <w:ind w:left="360"/>
        <w:rPr>
          <w:rFonts w:ascii="Aptos" w:hAnsi="Aptos"/>
          <w:sz w:val="20"/>
          <w:szCs w:val="20"/>
        </w:rPr>
      </w:pPr>
    </w:p>
    <w:p w14:paraId="55BC3CF3" w14:textId="77777777" w:rsidR="0060458E" w:rsidRPr="008B7289" w:rsidRDefault="0060458E" w:rsidP="008B7289">
      <w:pPr>
        <w:ind w:left="360"/>
        <w:rPr>
          <w:rFonts w:ascii="Aptos" w:hAnsi="Aptos"/>
          <w:sz w:val="20"/>
          <w:szCs w:val="20"/>
        </w:rPr>
      </w:pPr>
    </w:p>
    <w:p w14:paraId="45A0334E" w14:textId="77777777" w:rsidR="00507ED9" w:rsidRPr="00630AFF" w:rsidRDefault="00507ED9" w:rsidP="00760857">
      <w:pPr>
        <w:rPr>
          <w:rFonts w:ascii="Aptos" w:hAnsi="Aptos"/>
          <w:sz w:val="20"/>
          <w:szCs w:val="20"/>
        </w:rPr>
      </w:pPr>
    </w:p>
    <w:p w14:paraId="5DB19639" w14:textId="2F08DCF6" w:rsidR="00B95286" w:rsidRDefault="00E44DAC" w:rsidP="0060458E">
      <w:pPr>
        <w:rPr>
          <w:rFonts w:ascii="Aptos" w:hAnsi="Aptos"/>
          <w:b/>
          <w:bCs/>
          <w:sz w:val="20"/>
          <w:szCs w:val="20"/>
        </w:rPr>
      </w:pPr>
      <w:r>
        <w:rPr>
          <w:rFonts w:ascii="Aptos" w:hAnsi="Aptos"/>
          <w:b/>
          <w:bCs/>
          <w:sz w:val="20"/>
          <w:szCs w:val="20"/>
        </w:rPr>
        <w:t>M</w:t>
      </w:r>
      <w:r w:rsidR="00990000" w:rsidRPr="00630AFF">
        <w:rPr>
          <w:rFonts w:ascii="Aptos" w:hAnsi="Aptos"/>
          <w:b/>
          <w:bCs/>
          <w:sz w:val="20"/>
          <w:szCs w:val="20"/>
        </w:rPr>
        <w:t>edidas:</w:t>
      </w:r>
    </w:p>
    <w:p w14:paraId="72205289" w14:textId="77777777" w:rsidR="0060458E" w:rsidRPr="0060458E" w:rsidRDefault="0060458E" w:rsidP="0060458E">
      <w:pPr>
        <w:rPr>
          <w:rFonts w:ascii="Aptos" w:hAnsi="Aptos"/>
          <w:b/>
          <w:bCs/>
          <w:sz w:val="20"/>
          <w:szCs w:val="20"/>
        </w:rPr>
      </w:pPr>
    </w:p>
    <w:sectPr w:rsidR="0060458E" w:rsidRPr="0060458E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E51DA2A" w14:textId="77777777" w:rsidR="006C1A46" w:rsidRDefault="006C1A46" w:rsidP="00654DA3">
      <w:r>
        <w:separator/>
      </w:r>
    </w:p>
  </w:endnote>
  <w:endnote w:type="continuationSeparator" w:id="0">
    <w:p w14:paraId="14A331DA" w14:textId="77777777" w:rsidR="006C1A46" w:rsidRDefault="006C1A46" w:rsidP="00654D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12E0C0" w14:textId="3D295EF8" w:rsidR="00630AFF" w:rsidRDefault="00630AFF" w:rsidP="00630AFF">
    <w:pPr>
      <w:pStyle w:val="Piedepgina"/>
      <w:jc w:val="center"/>
    </w:pPr>
    <w:r>
      <w:fldChar w:fldCharType="begin"/>
    </w:r>
    <w:r>
      <w:instrText xml:space="preserve"> INCLUDEPICTURE "https://encrypted-tbn0.gstatic.com/images?q=tbn:ANd9GcSqeyU_cE6cGlLYjDz5fsvQELwpw-DVA_AfXw&amp;s" \* MERGEFORMATINET </w:instrText>
    </w:r>
    <w:r>
      <w:fldChar w:fldCharType="separate"/>
    </w:r>
    <w:r>
      <w:rPr>
        <w:noProof/>
      </w:rPr>
      <w:drawing>
        <wp:inline distT="0" distB="0" distL="0" distR="0" wp14:anchorId="772D3013" wp14:editId="00FCB6C2">
          <wp:extent cx="1739422" cy="511558"/>
          <wp:effectExtent l="0" t="0" r="635" b="0"/>
          <wp:docPr id="2020804250" name="Imagen 1" descr="Inici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nici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62249" cy="54768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669E620" w14:textId="77777777" w:rsidR="006C1A46" w:rsidRDefault="006C1A46" w:rsidP="00654DA3">
      <w:r>
        <w:separator/>
      </w:r>
    </w:p>
  </w:footnote>
  <w:footnote w:type="continuationSeparator" w:id="0">
    <w:p w14:paraId="7BF167D6" w14:textId="77777777" w:rsidR="006C1A46" w:rsidRDefault="006C1A46" w:rsidP="00654DA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BEE204" w14:textId="156D6C1B" w:rsidR="00654DA3" w:rsidRPr="00654DA3" w:rsidRDefault="00654DA3" w:rsidP="00630AFF">
    <w:pPr>
      <w:pStyle w:val="Encabezado"/>
      <w:rPr>
        <w:sz w:val="16"/>
        <w:szCs w:val="16"/>
      </w:rPr>
    </w:pPr>
    <w:proofErr w:type="spellStart"/>
    <w:r w:rsidRPr="00654DA3">
      <w:rPr>
        <w:sz w:val="16"/>
        <w:szCs w:val="16"/>
      </w:rPr>
      <w:t>Dra</w:t>
    </w:r>
    <w:proofErr w:type="spellEnd"/>
    <w:r w:rsidRPr="00654DA3">
      <w:rPr>
        <w:sz w:val="16"/>
        <w:szCs w:val="16"/>
      </w:rPr>
      <w:t xml:space="preserve"> Beatriz Contreras Escámez</w:t>
    </w:r>
    <w:r w:rsidR="00630AFF" w:rsidRPr="00630AFF">
      <w:t xml:space="preserve"> </w:t>
    </w:r>
  </w:p>
  <w:p w14:paraId="1BB7FB48" w14:textId="6208930A" w:rsidR="00654DA3" w:rsidRDefault="00654DA3" w:rsidP="00630AFF">
    <w:pPr>
      <w:pStyle w:val="Encabezado"/>
      <w:rPr>
        <w:i/>
        <w:iCs/>
        <w:sz w:val="16"/>
        <w:szCs w:val="16"/>
      </w:rPr>
    </w:pPr>
    <w:r w:rsidRPr="00654DA3">
      <w:rPr>
        <w:i/>
        <w:iCs/>
        <w:sz w:val="16"/>
        <w:szCs w:val="16"/>
      </w:rPr>
      <w:t>Médico Especialista en Geriatría y Cuidados Paliativos</w:t>
    </w:r>
  </w:p>
  <w:p w14:paraId="2CF5B0EA" w14:textId="0B4FE98A" w:rsidR="00D12F95" w:rsidRPr="00654DA3" w:rsidRDefault="00D12F95" w:rsidP="00630AFF">
    <w:pPr>
      <w:pStyle w:val="Encabezado"/>
      <w:rPr>
        <w:i/>
        <w:iCs/>
        <w:sz w:val="16"/>
        <w:szCs w:val="16"/>
      </w:rPr>
    </w:pPr>
    <w:r>
      <w:rPr>
        <w:i/>
        <w:iCs/>
        <w:sz w:val="16"/>
        <w:szCs w:val="16"/>
      </w:rPr>
      <w:t>C/PAÚL 1 BJ J CP 11402, JEREZ DE LA FRONTERA</w:t>
    </w:r>
  </w:p>
  <w:p w14:paraId="0CF59ACD" w14:textId="2DF65E0C" w:rsidR="00654DA3" w:rsidRPr="00654DA3" w:rsidRDefault="00654DA3" w:rsidP="00630AFF">
    <w:pPr>
      <w:pStyle w:val="Encabezado"/>
      <w:rPr>
        <w:sz w:val="16"/>
        <w:szCs w:val="16"/>
      </w:rPr>
    </w:pPr>
    <w:r w:rsidRPr="00654DA3">
      <w:rPr>
        <w:sz w:val="16"/>
        <w:szCs w:val="16"/>
      </w:rPr>
      <w:t>N Col 112870059</w:t>
    </w:r>
  </w:p>
  <w:p w14:paraId="1C61DECA" w14:textId="77777777" w:rsidR="00654DA3" w:rsidRDefault="00654DA3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A6E2E2C"/>
    <w:multiLevelType w:val="hybridMultilevel"/>
    <w:tmpl w:val="2B98B5AC"/>
    <w:lvl w:ilvl="0" w:tplc="94FC233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274935"/>
    <w:multiLevelType w:val="hybridMultilevel"/>
    <w:tmpl w:val="981E23CA"/>
    <w:lvl w:ilvl="0" w:tplc="94FC233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183290"/>
    <w:multiLevelType w:val="hybridMultilevel"/>
    <w:tmpl w:val="757C72C0"/>
    <w:lvl w:ilvl="0" w:tplc="94FC233E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26761160">
    <w:abstractNumId w:val="2"/>
  </w:num>
  <w:num w:numId="2" w16cid:durableId="476849197">
    <w:abstractNumId w:val="0"/>
  </w:num>
  <w:num w:numId="3" w16cid:durableId="119414665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8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EEE"/>
    <w:rsid w:val="000C1EEE"/>
    <w:rsid w:val="000E6E86"/>
    <w:rsid w:val="001F371D"/>
    <w:rsid w:val="00251F0F"/>
    <w:rsid w:val="00270B5A"/>
    <w:rsid w:val="00411E01"/>
    <w:rsid w:val="004151B3"/>
    <w:rsid w:val="004A39CB"/>
    <w:rsid w:val="00507ED9"/>
    <w:rsid w:val="0060458E"/>
    <w:rsid w:val="00630AFF"/>
    <w:rsid w:val="00654DA3"/>
    <w:rsid w:val="006C1A46"/>
    <w:rsid w:val="006C21DD"/>
    <w:rsid w:val="006D43FA"/>
    <w:rsid w:val="006D6F00"/>
    <w:rsid w:val="0071672E"/>
    <w:rsid w:val="00760857"/>
    <w:rsid w:val="00786905"/>
    <w:rsid w:val="008B7289"/>
    <w:rsid w:val="00990000"/>
    <w:rsid w:val="00AD6170"/>
    <w:rsid w:val="00B95286"/>
    <w:rsid w:val="00BA7B89"/>
    <w:rsid w:val="00BB79E6"/>
    <w:rsid w:val="00D12F95"/>
    <w:rsid w:val="00D658D4"/>
    <w:rsid w:val="00E346FF"/>
    <w:rsid w:val="00E44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7E35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0C1EE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0C1EE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0C1EE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0C1EE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0C1EE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C1EE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0C1EE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0C1EE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0C1EE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0C1EE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0C1E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C1EE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0C1EEE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0C1EEE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0C1EE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0C1EE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0C1EE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0C1EE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0C1EE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C1E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0C1EEE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0C1EE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0C1EE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0C1EE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0C1EE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0C1EEE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C1EE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C1EEE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0C1EEE"/>
    <w:rPr>
      <w:b/>
      <w:bCs/>
      <w:smallCaps/>
      <w:color w:val="2F5496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654DA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54DA3"/>
  </w:style>
  <w:style w:type="paragraph" w:styleId="Piedepgina">
    <w:name w:val="footer"/>
    <w:basedOn w:val="Normal"/>
    <w:link w:val="PiedepginaCar"/>
    <w:uiPriority w:val="99"/>
    <w:unhideWhenUsed/>
    <w:rsid w:val="00654DA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54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VGI.dotx</Template>
  <TotalTime>6</TotalTime>
  <Pages>1</Pages>
  <Words>91</Words>
  <Characters>506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Beatriz Contreras</dc:creator>
  <cp:keywords/>
  <dc:description/>
  <cp:lastModifiedBy>Bei Painkiller MD</cp:lastModifiedBy>
  <cp:revision>2</cp:revision>
  <dcterms:created xsi:type="dcterms:W3CDTF">2026-06-18T10:37:00Z</dcterms:created>
  <dcterms:modified xsi:type="dcterms:W3CDTF">2026-06-18T10:37:00Z</dcterms:modified>
</cp:coreProperties>
</file>