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beautiful classical music under the city lights! Talented young musicians from Colburn School perform a mix of chamber and solo pieces in a relaxed downtown setting. Bring chairs and enjoy this cultural summer treat for families.</w:t>
        <w:br/>
        <w:br/>
        <w:t>📍 Location: Grand Performances</w:t>
        <w:br/>
        <w:t>350 S Grand Ave, Los Angeles, CA 90071</w:t>
        <w:br/>
        <w:t>📅 Date: 2025-07-17</w:t>
        <w:br/>
        <w:t>🕘 Time: 7:30 PM</w:t>
        <w:br/>
        <w:t>💰 Tickets: Free</w:t>
        <w:br/>
        <w:t>👶 Age Requirement: All ages</w:t>
        <w:br/>
        <w:t>🔗 More info: https://www.grandperformances.org/events/classical-colburn-school-of-music</w:t>
        <w:br/>
        <w:br/>
        <w:t>#GrandParkConcert #ColburnMusic #FreeConcert #ClassicalUnderStars #DowntownLA #FamilyFriendly #LiveMusic #SummerNights #CulturalLA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