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Head to Thousand Oaks' Cañada Park for a free Friday night with The Urban Renewal Project—a vibrant 16-piece band mixing jazz, hip-hop, and vintage soul for a magical pop-up arts experience under the evening sky.</w:t>
        <w:br/>
        <w:br/>
        <w:t>📍 Location: Cañada Park</w:t>
        <w:br/>
        <w:t>1619 Calle Zócalo, Thousand Oaks, CA 91360</w:t>
        <w:br/>
        <w:t>📅 Date: 2025-06-27</w:t>
        <w:br/>
        <w:t>🕘 Time: 7:00 PM</w:t>
        <w:br/>
        <w:t>💰 Tickets: Free</w:t>
        <w:br/>
        <w:t>👶 Age Requirement: All ages</w:t>
        <w:br/>
        <w:t>🔗 More info: https://toaks.gov/index.php?evtid=274&amp;section=events</w:t>
        <w:br/>
        <w:br/>
        <w:t>#PopUpArts #UrbanRenewal #ThousandOaks #FreeMusic #OutdoorConcert #JazzHipHop #SoulMusic #CommunityEvent #FamilyFun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