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2E35AE74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BA89195" w14:textId="77777777" w:rsidR="00A608D7" w:rsidRDefault="00A608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E83195F" w14:textId="77777777" w:rsidR="00361F38" w:rsidRPr="00361F38" w:rsidRDefault="00361F38" w:rsidP="00361F38">
            <w:pPr>
              <w:jc w:val="both"/>
              <w:rPr>
                <w:rFonts w:ascii="Calibri" w:hAnsi="Calibri"/>
                <w:b/>
                <w:bCs/>
              </w:rPr>
            </w:pPr>
            <w:r w:rsidRPr="00361F38">
              <w:rPr>
                <w:rFonts w:ascii="Calibri" w:hAnsi="Calibri"/>
                <w:b/>
                <w:bCs/>
              </w:rPr>
              <w:t>ANÁLISIS Y PLANIFICACIÓN DE REQUERIMIENTOS INFORMÁTICOS</w:t>
            </w:r>
          </w:p>
          <w:p w14:paraId="26711553" w14:textId="77777777" w:rsidR="00361F38" w:rsidRPr="00361F38" w:rsidRDefault="00361F38" w:rsidP="00361F38">
            <w:pPr>
              <w:jc w:val="both"/>
              <w:rPr>
                <w:rFonts w:ascii="Calibri" w:hAnsi="Calibri"/>
                <w:b/>
                <w:bCs/>
              </w:rPr>
            </w:pPr>
            <w:r w:rsidRPr="00361F38">
              <w:rPr>
                <w:rFonts w:ascii="Calibri" w:hAnsi="Calibri"/>
                <w:b/>
                <w:bCs/>
              </w:rPr>
              <w:t>-INTERNACIONAL EN INGLÉS INTERMEDIO ALTO</w:t>
            </w:r>
          </w:p>
          <w:p w14:paraId="5B4BD363" w14:textId="77777777" w:rsidR="00361F38" w:rsidRPr="00361F38" w:rsidRDefault="00361F38" w:rsidP="00361F38">
            <w:pPr>
              <w:jc w:val="both"/>
              <w:rPr>
                <w:rFonts w:ascii="Calibri" w:hAnsi="Calibri"/>
                <w:b/>
                <w:bCs/>
              </w:rPr>
            </w:pPr>
            <w:r w:rsidRPr="00361F38">
              <w:rPr>
                <w:rFonts w:ascii="Calibri" w:hAnsi="Calibri"/>
                <w:b/>
                <w:bCs/>
              </w:rPr>
              <w:t>-ARQUITECTURA DE SOFTWARE</w:t>
            </w:r>
          </w:p>
          <w:p w14:paraId="06F96CB0" w14:textId="77777777" w:rsidR="00361F38" w:rsidRPr="00361F38" w:rsidRDefault="00361F38" w:rsidP="00361F38">
            <w:pPr>
              <w:jc w:val="both"/>
              <w:rPr>
                <w:rFonts w:ascii="Calibri" w:hAnsi="Calibri"/>
                <w:b/>
                <w:bCs/>
              </w:rPr>
            </w:pPr>
            <w:r w:rsidRPr="00361F38">
              <w:rPr>
                <w:rFonts w:ascii="Calibri" w:hAnsi="Calibri"/>
                <w:b/>
                <w:bCs/>
              </w:rPr>
              <w:t>-PROGRAMACIÓN DE SOFTWARE</w:t>
            </w:r>
          </w:p>
          <w:p w14:paraId="29CB48BF" w14:textId="77777777" w:rsidR="00361F38" w:rsidRPr="00361F38" w:rsidRDefault="00361F38" w:rsidP="00361F38">
            <w:pPr>
              <w:jc w:val="both"/>
              <w:rPr>
                <w:rFonts w:ascii="Calibri" w:hAnsi="Calibri"/>
                <w:b/>
                <w:bCs/>
              </w:rPr>
            </w:pPr>
            <w:r w:rsidRPr="00361F38">
              <w:rPr>
                <w:rFonts w:ascii="Calibri" w:hAnsi="Calibri"/>
                <w:b/>
                <w:bCs/>
              </w:rPr>
              <w:t>-ANÁLISIS Y DESARROLLO DE MODELOS DE DATOS</w:t>
            </w:r>
          </w:p>
          <w:p w14:paraId="76B292B0" w14:textId="77777777" w:rsidR="00361F38" w:rsidRPr="00361F38" w:rsidRDefault="00361F38" w:rsidP="00361F38">
            <w:pPr>
              <w:jc w:val="both"/>
              <w:rPr>
                <w:rFonts w:ascii="Calibri" w:hAnsi="Calibri"/>
                <w:b/>
                <w:bCs/>
              </w:rPr>
            </w:pPr>
            <w:r w:rsidRPr="00361F38">
              <w:rPr>
                <w:rFonts w:ascii="Calibri" w:hAnsi="Calibri"/>
                <w:b/>
                <w:bCs/>
              </w:rPr>
              <w:t>-CALIDAD DE SOFTWARE</w:t>
            </w:r>
          </w:p>
          <w:p w14:paraId="3BB258D5" w14:textId="77777777" w:rsidR="00361F38" w:rsidRPr="00361F38" w:rsidRDefault="00361F38" w:rsidP="00361F38">
            <w:pPr>
              <w:jc w:val="both"/>
              <w:rPr>
                <w:rFonts w:ascii="Calibri" w:hAnsi="Calibri"/>
                <w:b/>
                <w:bCs/>
              </w:rPr>
            </w:pPr>
            <w:r w:rsidRPr="00361F38">
              <w:rPr>
                <w:rFonts w:ascii="Calibri" w:hAnsi="Calibri"/>
                <w:b/>
                <w:bCs/>
              </w:rPr>
              <w:t>-INTELIGENCIA DE NEGOCIOS</w:t>
            </w:r>
          </w:p>
          <w:p w14:paraId="4406B6A0" w14:textId="77777777" w:rsidR="00361F38" w:rsidRPr="00361F38" w:rsidRDefault="00361F38" w:rsidP="00361F38">
            <w:pPr>
              <w:jc w:val="both"/>
              <w:rPr>
                <w:rFonts w:ascii="Calibri" w:hAnsi="Calibri"/>
                <w:b/>
                <w:bCs/>
              </w:rPr>
            </w:pPr>
            <w:r w:rsidRPr="00361F38">
              <w:rPr>
                <w:rFonts w:ascii="Calibri" w:hAnsi="Calibri"/>
                <w:b/>
                <w:bCs/>
              </w:rPr>
              <w:t>-GESTIÓN DE PROYECTOS INFORMÁTICOS </w:t>
            </w:r>
          </w:p>
          <w:p w14:paraId="5098EA65" w14:textId="77777777" w:rsidR="00361F38" w:rsidRPr="00361F38" w:rsidRDefault="00361F38" w:rsidP="00361F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5650F78" w14:textId="77777777" w:rsidR="00361F38" w:rsidRPr="00361F38" w:rsidRDefault="00361F38" w:rsidP="00361F38">
            <w:pPr>
              <w:jc w:val="both"/>
              <w:rPr>
                <w:rFonts w:ascii="Calibri" w:hAnsi="Calibri"/>
                <w:b/>
                <w:bCs/>
              </w:rPr>
            </w:pPr>
            <w:r w:rsidRPr="00361F38">
              <w:rPr>
                <w:rFonts w:ascii="Calibri" w:hAnsi="Calibri"/>
                <w:b/>
                <w:bCs/>
              </w:rPr>
              <w:t xml:space="preserve">todos estos certificados fueron de mi agrado además que todos se relacionan a mi interés </w:t>
            </w:r>
            <w:proofErr w:type="gramStart"/>
            <w:r w:rsidRPr="00361F38">
              <w:rPr>
                <w:rFonts w:ascii="Calibri" w:hAnsi="Calibri"/>
                <w:b/>
                <w:bCs/>
              </w:rPr>
              <w:t>profesional .</w:t>
            </w:r>
            <w:proofErr w:type="gramEnd"/>
            <w:r w:rsidRPr="00361F38">
              <w:rPr>
                <w:rFonts w:ascii="Calibri" w:hAnsi="Calibri"/>
                <w:b/>
                <w:bCs/>
              </w:rPr>
              <w:t xml:space="preserve"> Estas Certificaciones tienen un alto valor no obstante depende del desempeño mío en cada modulo</w:t>
            </w: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RPr="00361F38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9F5390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361F38">
              <w:rPr>
                <w:rFonts w:eastAsiaTheme="majorEastAsia"/>
                <w:color w:val="FF0000"/>
                <w:sz w:val="24"/>
                <w:szCs w:val="24"/>
              </w:rPr>
              <w:t>Modelamiento, consulta, programación de base datos</w:t>
            </w:r>
          </w:p>
          <w:p w14:paraId="7D5598BF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D1C4A2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61F38">
              <w:rPr>
                <w:rFonts w:eastAsiaTheme="majorEastAsia"/>
                <w:color w:val="70AD47" w:themeColor="accent6"/>
                <w:sz w:val="24"/>
                <w:szCs w:val="24"/>
              </w:rPr>
              <w:t>Programación web</w:t>
            </w:r>
          </w:p>
          <w:p w14:paraId="25714E66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06D966D7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61F38">
              <w:rPr>
                <w:rFonts w:eastAsiaTheme="majorEastAsia"/>
                <w:color w:val="70AD47" w:themeColor="accent6"/>
                <w:sz w:val="24"/>
                <w:szCs w:val="24"/>
              </w:rPr>
              <w:t>Ingeniería de software</w:t>
            </w:r>
          </w:p>
          <w:p w14:paraId="5D4AFA08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2066DA07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61F38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arquitectura </w:t>
            </w:r>
          </w:p>
          <w:p w14:paraId="24C6FF35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013964BB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61F38">
              <w:rPr>
                <w:rFonts w:eastAsiaTheme="majorEastAsia"/>
                <w:color w:val="70AD47" w:themeColor="accent6"/>
                <w:sz w:val="24"/>
                <w:szCs w:val="24"/>
              </w:rPr>
              <w:t>calidad de software</w:t>
            </w:r>
          </w:p>
          <w:p w14:paraId="11DA108F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75BA0162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61F38">
              <w:rPr>
                <w:rFonts w:eastAsiaTheme="majorEastAsia"/>
                <w:color w:val="70AD47" w:themeColor="accent6"/>
                <w:sz w:val="24"/>
                <w:szCs w:val="24"/>
              </w:rPr>
              <w:t>programación de aplicaciones móviles</w:t>
            </w:r>
          </w:p>
          <w:p w14:paraId="7BD40439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B2EB6E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361F38">
              <w:rPr>
                <w:rFonts w:eastAsiaTheme="majorEastAsia"/>
                <w:color w:val="FF0000"/>
                <w:sz w:val="24"/>
                <w:szCs w:val="24"/>
              </w:rPr>
              <w:t>BPM</w:t>
            </w:r>
          </w:p>
          <w:p w14:paraId="5DFEA404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E70B1E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61F38">
              <w:rPr>
                <w:rFonts w:eastAsiaTheme="majorEastAsia"/>
                <w:color w:val="70AD47" w:themeColor="accent6"/>
                <w:sz w:val="24"/>
                <w:szCs w:val="24"/>
              </w:rPr>
              <w:t>Integración de plataformas</w:t>
            </w:r>
          </w:p>
          <w:p w14:paraId="16A23353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97BE2F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61F38">
              <w:rPr>
                <w:rFonts w:eastAsiaTheme="majorEastAsia"/>
                <w:color w:val="70AD47" w:themeColor="accent6"/>
                <w:sz w:val="24"/>
                <w:szCs w:val="24"/>
              </w:rPr>
              <w:t>Seguridad en sistema computacionales</w:t>
            </w:r>
          </w:p>
          <w:p w14:paraId="4367F268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05CB57C0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61F38">
              <w:rPr>
                <w:rFonts w:eastAsiaTheme="majorEastAsia"/>
                <w:color w:val="70AD47" w:themeColor="accent6"/>
                <w:sz w:val="24"/>
                <w:szCs w:val="24"/>
              </w:rPr>
              <w:t>Gestión de proyectos informáticos</w:t>
            </w:r>
          </w:p>
          <w:p w14:paraId="64F21DAA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3768F673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61F38">
              <w:rPr>
                <w:rFonts w:eastAsiaTheme="majorEastAsia"/>
                <w:color w:val="70AD47" w:themeColor="accent6"/>
                <w:sz w:val="24"/>
                <w:szCs w:val="24"/>
              </w:rPr>
              <w:t>Inteligencia de negocios</w:t>
            </w:r>
          </w:p>
          <w:p w14:paraId="50C35EA3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72126A47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n-US"/>
              </w:rPr>
            </w:pPr>
            <w:r w:rsidRPr="00361F38">
              <w:rPr>
                <w:rFonts w:eastAsiaTheme="majorEastAsia"/>
                <w:color w:val="70AD47" w:themeColor="accent6"/>
                <w:sz w:val="24"/>
                <w:szCs w:val="24"/>
                <w:lang w:val="en-US"/>
              </w:rPr>
              <w:t xml:space="preserve">Deep learning </w:t>
            </w:r>
          </w:p>
          <w:p w14:paraId="4784288B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n-US"/>
              </w:rPr>
            </w:pPr>
          </w:p>
          <w:p w14:paraId="341434FD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n-US"/>
              </w:rPr>
            </w:pPr>
            <w:r w:rsidRPr="00361F38">
              <w:rPr>
                <w:rFonts w:eastAsiaTheme="majorEastAsia"/>
                <w:color w:val="70AD47" w:themeColor="accent6"/>
                <w:sz w:val="24"/>
                <w:szCs w:val="24"/>
                <w:lang w:val="en-US"/>
              </w:rPr>
              <w:t xml:space="preserve">Big Data </w:t>
            </w:r>
          </w:p>
          <w:p w14:paraId="0641953F" w14:textId="77777777" w:rsidR="00361F38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n-US"/>
              </w:rPr>
            </w:pPr>
          </w:p>
          <w:p w14:paraId="09E03B2A" w14:textId="1D07425E" w:rsidR="002C4FB7" w:rsidRPr="00361F38" w:rsidRDefault="00361F38" w:rsidP="00361F38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n-US"/>
              </w:rPr>
            </w:pPr>
            <w:proofErr w:type="spellStart"/>
            <w:r w:rsidRPr="00361F38">
              <w:rPr>
                <w:rFonts w:eastAsiaTheme="majorEastAsia"/>
                <w:color w:val="70AD47" w:themeColor="accent6"/>
                <w:sz w:val="24"/>
                <w:szCs w:val="24"/>
                <w:lang w:val="en-US"/>
              </w:rPr>
              <w:t>Minería</w:t>
            </w:r>
            <w:proofErr w:type="spellEnd"/>
            <w:r w:rsidRPr="00361F38">
              <w:rPr>
                <w:rFonts w:eastAsiaTheme="majorEastAsia"/>
                <w:color w:val="70AD47" w:themeColor="accent6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361F38">
              <w:rPr>
                <w:rFonts w:eastAsiaTheme="majorEastAsia"/>
                <w:color w:val="70AD47" w:themeColor="accent6"/>
                <w:sz w:val="24"/>
                <w:szCs w:val="24"/>
                <w:lang w:val="en-US"/>
              </w:rPr>
              <w:t>datos</w:t>
            </w:r>
            <w:proofErr w:type="spellEnd"/>
          </w:p>
          <w:p w14:paraId="753B45B0" w14:textId="26F4D232" w:rsidR="002C4FB7" w:rsidRPr="00361F3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</w:p>
          <w:p w14:paraId="35B04FAF" w14:textId="628AEBB7" w:rsidR="00C73CB5" w:rsidRPr="00361F38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n-US"/>
              </w:rPr>
            </w:pPr>
          </w:p>
        </w:tc>
      </w:tr>
    </w:tbl>
    <w:p w14:paraId="44A8E834" w14:textId="451DAC5D" w:rsidR="002C4FB7" w:rsidRPr="00361F38" w:rsidRDefault="002C4FB7" w:rsidP="2479F284">
      <w:pPr>
        <w:spacing w:after="0" w:line="360" w:lineRule="auto"/>
        <w:jc w:val="both"/>
        <w:rPr>
          <w:b/>
          <w:bCs/>
          <w:sz w:val="24"/>
          <w:szCs w:val="24"/>
          <w:lang w:val="en-US"/>
        </w:rPr>
      </w:pPr>
    </w:p>
    <w:p w14:paraId="1E6A3AFD" w14:textId="02E6D6C6" w:rsidR="002C4FB7" w:rsidRPr="00361F38" w:rsidRDefault="002C4FB7" w:rsidP="2479F284">
      <w:pPr>
        <w:spacing w:after="0"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4167E667" w:rsidR="002C4FB7" w:rsidRPr="00361F38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09631FD" w14:textId="6223D17A" w:rsidR="06340B72" w:rsidRPr="00361F3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FE3AF6" w14:textId="77777777" w:rsidR="00361F38" w:rsidRPr="00361F38" w:rsidRDefault="00361F38" w:rsidP="00361F3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361F38">
              <w:rPr>
                <w:rFonts w:eastAsiaTheme="majorEastAsia"/>
                <w:b/>
                <w:bCs/>
                <w:sz w:val="24"/>
                <w:szCs w:val="24"/>
              </w:rPr>
              <w:t xml:space="preserve">Mis intereses profesionales radican en programación de </w:t>
            </w:r>
            <w:proofErr w:type="gramStart"/>
            <w:r w:rsidRPr="00361F38">
              <w:rPr>
                <w:rFonts w:eastAsiaTheme="majorEastAsia"/>
                <w:b/>
                <w:bCs/>
                <w:sz w:val="24"/>
                <w:szCs w:val="24"/>
              </w:rPr>
              <w:t>software ,</w:t>
            </w:r>
            <w:proofErr w:type="gramEnd"/>
            <w:r w:rsidRPr="00361F38">
              <w:rPr>
                <w:rFonts w:eastAsiaTheme="majorEastAsia"/>
                <w:b/>
                <w:bCs/>
                <w:sz w:val="24"/>
                <w:szCs w:val="24"/>
              </w:rPr>
              <w:t xml:space="preserve"> arquitectura de software y calidad de software</w:t>
            </w:r>
          </w:p>
          <w:p w14:paraId="27289F40" w14:textId="77777777" w:rsidR="00361F38" w:rsidRPr="00361F38" w:rsidRDefault="00361F38" w:rsidP="00361F3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361F38">
              <w:rPr>
                <w:rFonts w:eastAsiaTheme="majorEastAsia"/>
                <w:b/>
                <w:bCs/>
                <w:sz w:val="24"/>
                <w:szCs w:val="24"/>
              </w:rPr>
              <w:t xml:space="preserve">El área de desempeño que </w:t>
            </w:r>
            <w:proofErr w:type="spellStart"/>
            <w:r w:rsidRPr="00361F38">
              <w:rPr>
                <w:rFonts w:eastAsiaTheme="majorEastAsia"/>
                <w:b/>
                <w:bCs/>
                <w:sz w:val="24"/>
                <w:szCs w:val="24"/>
              </w:rPr>
              <w:t>mas</w:t>
            </w:r>
            <w:proofErr w:type="spellEnd"/>
            <w:r w:rsidRPr="00361F38">
              <w:rPr>
                <w:rFonts w:eastAsiaTheme="majorEastAsia"/>
                <w:b/>
                <w:bCs/>
                <w:sz w:val="24"/>
                <w:szCs w:val="24"/>
              </w:rPr>
              <w:t xml:space="preserve"> me interesa es el área de desarrollo</w:t>
            </w:r>
          </w:p>
          <w:p w14:paraId="5C721059" w14:textId="77777777" w:rsidR="00361F38" w:rsidRPr="00361F38" w:rsidRDefault="00361F38" w:rsidP="00361F3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361F38">
              <w:rPr>
                <w:rFonts w:eastAsiaTheme="majorEastAsia"/>
                <w:b/>
                <w:bCs/>
                <w:sz w:val="24"/>
                <w:szCs w:val="24"/>
              </w:rPr>
              <w:t>Las áreas que necesito fortalecer son las de base de datos y seguridad</w:t>
            </w:r>
          </w:p>
          <w:p w14:paraId="1EEA05B8" w14:textId="77777777" w:rsidR="00361F38" w:rsidRPr="00361F38" w:rsidRDefault="00361F38" w:rsidP="00361F3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361F38">
              <w:rPr>
                <w:rFonts w:eastAsiaTheme="majorEastAsia"/>
                <w:b/>
                <w:bCs/>
                <w:sz w:val="24"/>
                <w:szCs w:val="24"/>
              </w:rPr>
              <w:t xml:space="preserve">Me </w:t>
            </w:r>
            <w:proofErr w:type="spellStart"/>
            <w:r w:rsidRPr="00361F38">
              <w:rPr>
                <w:rFonts w:eastAsiaTheme="majorEastAsia"/>
                <w:b/>
                <w:bCs/>
                <w:sz w:val="24"/>
                <w:szCs w:val="24"/>
              </w:rPr>
              <w:t>gastaría</w:t>
            </w:r>
            <w:proofErr w:type="spellEnd"/>
            <w:r w:rsidRPr="00361F38">
              <w:rPr>
                <w:rFonts w:eastAsiaTheme="majorEastAsia"/>
                <w:b/>
                <w:bCs/>
                <w:sz w:val="24"/>
                <w:szCs w:val="24"/>
              </w:rPr>
              <w:t xml:space="preserve"> estar trabajando en una empresa que entregue soluciones informáticas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343CC629" w:rsidR="002C4FB7" w:rsidRPr="00361F3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745E473A" w:rsidR="2479F284" w:rsidRDefault="00361F38" w:rsidP="2479F284">
            <w:pPr>
              <w:jc w:val="both"/>
              <w:rPr>
                <w:rFonts w:ascii="Calibri" w:hAnsi="Calibri"/>
                <w:b/>
                <w:bCs/>
              </w:rPr>
            </w:pPr>
            <w:r w:rsidRPr="00361F38">
              <w:rPr>
                <w:rFonts w:ascii="Calibri" w:hAnsi="Calibri"/>
                <w:b/>
                <w:bCs/>
              </w:rPr>
              <w:t xml:space="preserve">El proyecto APT se relaciona directamente con mis proyecciones profesionales actuales debido a que se basa en dar una solución informática además se podría ajustar el proyecto realizando integraciones con machine </w:t>
            </w:r>
            <w:proofErr w:type="spellStart"/>
            <w:r w:rsidRPr="00361F38">
              <w:rPr>
                <w:rFonts w:ascii="Calibri" w:hAnsi="Calibri"/>
                <w:b/>
                <w:bCs/>
              </w:rPr>
              <w:t>learning</w:t>
            </w:r>
            <w:proofErr w:type="spellEnd"/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A4E595" w14:textId="77777777" w:rsidR="00745262" w:rsidRDefault="00745262" w:rsidP="00DF38AE">
      <w:pPr>
        <w:spacing w:after="0" w:line="240" w:lineRule="auto"/>
      </w:pPr>
      <w:r>
        <w:separator/>
      </w:r>
    </w:p>
  </w:endnote>
  <w:endnote w:type="continuationSeparator" w:id="0">
    <w:p w14:paraId="3E76CE0A" w14:textId="77777777" w:rsidR="00745262" w:rsidRDefault="0074526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648DA" w14:textId="77777777" w:rsidR="00745262" w:rsidRDefault="00745262" w:rsidP="00DF38AE">
      <w:pPr>
        <w:spacing w:after="0" w:line="240" w:lineRule="auto"/>
      </w:pPr>
      <w:r>
        <w:separator/>
      </w:r>
    </w:p>
  </w:footnote>
  <w:footnote w:type="continuationSeparator" w:id="0">
    <w:p w14:paraId="11E7836D" w14:textId="77777777" w:rsidR="00745262" w:rsidRDefault="0074526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D75F3E"/>
    <w:multiLevelType w:val="multilevel"/>
    <w:tmpl w:val="0F1CF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9456482">
    <w:abstractNumId w:val="3"/>
  </w:num>
  <w:num w:numId="2" w16cid:durableId="1275551459">
    <w:abstractNumId w:val="8"/>
  </w:num>
  <w:num w:numId="3" w16cid:durableId="65153891">
    <w:abstractNumId w:val="12"/>
  </w:num>
  <w:num w:numId="4" w16cid:durableId="1127234040">
    <w:abstractNumId w:val="29"/>
  </w:num>
  <w:num w:numId="5" w16cid:durableId="694312046">
    <w:abstractNumId w:val="31"/>
  </w:num>
  <w:num w:numId="6" w16cid:durableId="2755226">
    <w:abstractNumId w:val="4"/>
  </w:num>
  <w:num w:numId="7" w16cid:durableId="1935362941">
    <w:abstractNumId w:val="11"/>
  </w:num>
  <w:num w:numId="8" w16cid:durableId="161315315">
    <w:abstractNumId w:val="19"/>
  </w:num>
  <w:num w:numId="9" w16cid:durableId="469716228">
    <w:abstractNumId w:val="15"/>
  </w:num>
  <w:num w:numId="10" w16cid:durableId="1022903555">
    <w:abstractNumId w:val="9"/>
  </w:num>
  <w:num w:numId="11" w16cid:durableId="1188835051">
    <w:abstractNumId w:val="25"/>
  </w:num>
  <w:num w:numId="12" w16cid:durableId="428895313">
    <w:abstractNumId w:val="36"/>
  </w:num>
  <w:num w:numId="13" w16cid:durableId="1401443529">
    <w:abstractNumId w:val="30"/>
  </w:num>
  <w:num w:numId="14" w16cid:durableId="947854108">
    <w:abstractNumId w:val="1"/>
  </w:num>
  <w:num w:numId="15" w16cid:durableId="988095547">
    <w:abstractNumId w:val="37"/>
  </w:num>
  <w:num w:numId="16" w16cid:durableId="503980548">
    <w:abstractNumId w:val="21"/>
  </w:num>
  <w:num w:numId="17" w16cid:durableId="1296989327">
    <w:abstractNumId w:val="17"/>
  </w:num>
  <w:num w:numId="18" w16cid:durableId="1338190088">
    <w:abstractNumId w:val="32"/>
  </w:num>
  <w:num w:numId="19" w16cid:durableId="762336358">
    <w:abstractNumId w:val="10"/>
  </w:num>
  <w:num w:numId="20" w16cid:durableId="630138762">
    <w:abstractNumId w:val="40"/>
  </w:num>
  <w:num w:numId="21" w16cid:durableId="1892841790">
    <w:abstractNumId w:val="35"/>
  </w:num>
  <w:num w:numId="22" w16cid:durableId="1341618815">
    <w:abstractNumId w:val="13"/>
  </w:num>
  <w:num w:numId="23" w16cid:durableId="2119327753">
    <w:abstractNumId w:val="14"/>
  </w:num>
  <w:num w:numId="24" w16cid:durableId="1362559485">
    <w:abstractNumId w:val="5"/>
  </w:num>
  <w:num w:numId="25" w16cid:durableId="411898291">
    <w:abstractNumId w:val="16"/>
  </w:num>
  <w:num w:numId="26" w16cid:durableId="1800341170">
    <w:abstractNumId w:val="20"/>
  </w:num>
  <w:num w:numId="27" w16cid:durableId="177355860">
    <w:abstractNumId w:val="24"/>
  </w:num>
  <w:num w:numId="28" w16cid:durableId="122038980">
    <w:abstractNumId w:val="0"/>
  </w:num>
  <w:num w:numId="29" w16cid:durableId="525796117">
    <w:abstractNumId w:val="18"/>
  </w:num>
  <w:num w:numId="30" w16cid:durableId="1691687514">
    <w:abstractNumId w:val="23"/>
  </w:num>
  <w:num w:numId="31" w16cid:durableId="9988050">
    <w:abstractNumId w:val="2"/>
  </w:num>
  <w:num w:numId="32" w16cid:durableId="1758672552">
    <w:abstractNumId w:val="7"/>
  </w:num>
  <w:num w:numId="33" w16cid:durableId="1000961659">
    <w:abstractNumId w:val="33"/>
  </w:num>
  <w:num w:numId="34" w16cid:durableId="697585522">
    <w:abstractNumId w:val="39"/>
  </w:num>
  <w:num w:numId="35" w16cid:durableId="1574847864">
    <w:abstractNumId w:val="6"/>
  </w:num>
  <w:num w:numId="36" w16cid:durableId="669067047">
    <w:abstractNumId w:val="26"/>
  </w:num>
  <w:num w:numId="37" w16cid:durableId="1918781426">
    <w:abstractNumId w:val="38"/>
  </w:num>
  <w:num w:numId="38" w16cid:durableId="1499346705">
    <w:abstractNumId w:val="28"/>
  </w:num>
  <w:num w:numId="39" w16cid:durableId="1650665724">
    <w:abstractNumId w:val="27"/>
  </w:num>
  <w:num w:numId="40" w16cid:durableId="1988392192">
    <w:abstractNumId w:val="34"/>
  </w:num>
  <w:num w:numId="41" w16cid:durableId="1265921755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4FC1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1F3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262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4013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1EA7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8D7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60F6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629</Words>
  <Characters>3460</Characters>
  <Application>Microsoft Office Word</Application>
  <DocSecurity>0</DocSecurity>
  <Lines>28</Lines>
  <Paragraphs>8</Paragraphs>
  <ScaleCrop>false</ScaleCrop>
  <Company>Wal-Mart Stores, Inc.</Company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LUIS VERGARA ALLENDE</cp:lastModifiedBy>
  <cp:revision>2</cp:revision>
  <cp:lastPrinted>2019-12-16T20:10:00Z</cp:lastPrinted>
  <dcterms:created xsi:type="dcterms:W3CDTF">2024-09-30T23:09:00Z</dcterms:created>
  <dcterms:modified xsi:type="dcterms:W3CDTF">2024-09-30T23:09:00Z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