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b w:val="0"/>
        </w:rPr>
      </w:pPr>
      <w:r>
        <w:rPr>
          <w:b w:val="0"/>
          <w:color w:val="2D73B4"/>
        </w:rPr>
        <w:t>Pauta</w:t>
      </w:r>
      <w:r>
        <w:rPr>
          <w:b w:val="0"/>
          <w:color w:val="2D73B4"/>
          <w:spacing w:val="-6"/>
        </w:rPr>
        <w:t> </w:t>
      </w:r>
      <w:r>
        <w:rPr>
          <w:b w:val="0"/>
          <w:color w:val="2D73B4"/>
        </w:rPr>
        <w:t>de</w:t>
      </w:r>
      <w:r>
        <w:rPr>
          <w:b w:val="0"/>
          <w:color w:val="2D73B4"/>
          <w:spacing w:val="-6"/>
        </w:rPr>
        <w:t> </w:t>
      </w:r>
      <w:r>
        <w:rPr>
          <w:b w:val="0"/>
          <w:color w:val="2D73B4"/>
        </w:rPr>
        <w:t>Autoevaluación</w:t>
      </w:r>
      <w:r>
        <w:rPr>
          <w:b w:val="0"/>
          <w:color w:val="2D73B4"/>
          <w:spacing w:val="-6"/>
        </w:rPr>
        <w:t> </w:t>
      </w:r>
      <w:r>
        <w:rPr>
          <w:b w:val="0"/>
          <w:color w:val="2D73B4"/>
        </w:rPr>
        <w:t>de</w:t>
      </w:r>
      <w:r>
        <w:rPr>
          <w:b w:val="0"/>
          <w:color w:val="2D73B4"/>
          <w:spacing w:val="-5"/>
        </w:rPr>
        <w:t> </w:t>
      </w:r>
      <w:r>
        <w:rPr>
          <w:b w:val="0"/>
          <w:color w:val="2D73B4"/>
          <w:spacing w:val="-2"/>
        </w:rPr>
        <w:t>Competencias</w:t>
      </w:r>
    </w:p>
    <w:p>
      <w:pPr>
        <w:spacing w:before="25"/>
        <w:ind w:left="119" w:right="0" w:firstLine="0"/>
        <w:jc w:val="left"/>
        <w:rPr>
          <w:sz w:val="22"/>
        </w:rPr>
      </w:pPr>
      <w:r>
        <w:rPr>
          <w:sz w:val="22"/>
        </w:rPr>
        <w:t>(complemento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Pauta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Reflexión</w:t>
      </w:r>
      <w:r>
        <w:rPr>
          <w:spacing w:val="-7"/>
          <w:sz w:val="22"/>
        </w:rPr>
        <w:t> </w:t>
      </w:r>
      <w:r>
        <w:rPr>
          <w:sz w:val="22"/>
        </w:rPr>
        <w:t>Definición</w:t>
      </w:r>
      <w:r>
        <w:rPr>
          <w:spacing w:val="-7"/>
          <w:sz w:val="22"/>
        </w:rPr>
        <w:t> </w:t>
      </w:r>
      <w:r>
        <w:rPr>
          <w:sz w:val="22"/>
        </w:rPr>
        <w:t>Proyecto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APT)</w:t>
      </w:r>
    </w:p>
    <w:p>
      <w:pPr>
        <w:pStyle w:val="BodyText"/>
        <w:rPr>
          <w:sz w:val="22"/>
        </w:rPr>
      </w:pPr>
    </w:p>
    <w:p>
      <w:pPr>
        <w:pStyle w:val="BodyText"/>
        <w:spacing w:before="120"/>
        <w:rPr>
          <w:sz w:val="22"/>
        </w:rPr>
      </w:pPr>
    </w:p>
    <w:p>
      <w:pPr>
        <w:pStyle w:val="BodyText"/>
        <w:ind w:left="119"/>
      </w:pPr>
      <w:r>
        <w:rPr>
          <w:spacing w:val="-2"/>
        </w:rPr>
        <w:t>Objetivo:</w:t>
      </w:r>
    </w:p>
    <w:p>
      <w:pPr>
        <w:pStyle w:val="BodyText"/>
        <w:spacing w:line="259" w:lineRule="auto" w:before="183"/>
        <w:ind w:left="119" w:right="247"/>
        <w:jc w:val="both"/>
      </w:pPr>
      <w:r>
        <w:rPr/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>
      <w:pPr>
        <w:pStyle w:val="BodyText"/>
        <w:spacing w:before="159"/>
        <w:ind w:left="119"/>
      </w:pPr>
      <w:r>
        <w:rPr>
          <w:spacing w:val="-2"/>
        </w:rPr>
        <w:t>Instrucciones:</w:t>
      </w:r>
    </w:p>
    <w:p>
      <w:pPr>
        <w:pStyle w:val="ListParagraph"/>
        <w:numPr>
          <w:ilvl w:val="0"/>
          <w:numId w:val="1"/>
        </w:numPr>
        <w:tabs>
          <w:tab w:pos="914" w:val="left" w:leader="none"/>
        </w:tabs>
        <w:spacing w:line="259" w:lineRule="auto" w:before="183" w:after="0"/>
        <w:ind w:left="914" w:right="243" w:hanging="360"/>
        <w:jc w:val="left"/>
        <w:rPr>
          <w:sz w:val="24"/>
        </w:rPr>
      </w:pPr>
      <w:r>
        <w:rPr>
          <w:sz w:val="24"/>
        </w:rPr>
        <w:t>Completa</w:t>
      </w:r>
      <w:r>
        <w:rPr>
          <w:spacing w:val="40"/>
          <w:sz w:val="24"/>
        </w:rPr>
        <w:t> </w:t>
      </w:r>
      <w:r>
        <w:rPr>
          <w:sz w:val="24"/>
        </w:rPr>
        <w:t>la</w:t>
      </w:r>
      <w:r>
        <w:rPr>
          <w:spacing w:val="40"/>
          <w:sz w:val="24"/>
        </w:rPr>
        <w:t> </w:t>
      </w:r>
      <w:r>
        <w:rPr>
          <w:sz w:val="24"/>
        </w:rPr>
        <w:t>tabla</w:t>
      </w:r>
      <w:r>
        <w:rPr>
          <w:spacing w:val="40"/>
          <w:sz w:val="24"/>
        </w:rPr>
        <w:t> </w:t>
      </w:r>
      <w:r>
        <w:rPr>
          <w:sz w:val="24"/>
        </w:rPr>
        <w:t>con</w:t>
      </w:r>
      <w:r>
        <w:rPr>
          <w:spacing w:val="40"/>
          <w:sz w:val="24"/>
        </w:rPr>
        <w:t> </w:t>
      </w:r>
      <w:r>
        <w:rPr>
          <w:sz w:val="24"/>
        </w:rPr>
        <w:t>las</w:t>
      </w:r>
      <w:r>
        <w:rPr>
          <w:spacing w:val="40"/>
          <w:sz w:val="24"/>
        </w:rPr>
        <w:t> </w:t>
      </w:r>
      <w:r>
        <w:rPr>
          <w:sz w:val="24"/>
        </w:rPr>
        <w:t>competencias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tu</w:t>
      </w:r>
      <w:r>
        <w:rPr>
          <w:spacing w:val="40"/>
          <w:sz w:val="24"/>
        </w:rPr>
        <w:t> </w:t>
      </w:r>
      <w:r>
        <w:rPr>
          <w:sz w:val="24"/>
        </w:rPr>
        <w:t>perfil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egreso</w:t>
      </w:r>
      <w:r>
        <w:rPr>
          <w:spacing w:val="40"/>
          <w:sz w:val="24"/>
        </w:rPr>
        <w:t> </w:t>
      </w:r>
      <w:r>
        <w:rPr>
          <w:sz w:val="24"/>
        </w:rPr>
        <w:t>(las</w:t>
      </w:r>
      <w:r>
        <w:rPr>
          <w:spacing w:val="40"/>
          <w:sz w:val="24"/>
        </w:rPr>
        <w:t> </w:t>
      </w:r>
      <w:r>
        <w:rPr>
          <w:sz w:val="24"/>
        </w:rPr>
        <w:t>puedes</w:t>
      </w:r>
      <w:r>
        <w:rPr>
          <w:spacing w:val="40"/>
          <w:sz w:val="24"/>
        </w:rPr>
        <w:t> </w:t>
      </w:r>
      <w:r>
        <w:rPr>
          <w:sz w:val="24"/>
        </w:rPr>
        <w:t>revisar</w:t>
      </w:r>
      <w:r>
        <w:rPr>
          <w:spacing w:val="40"/>
          <w:sz w:val="24"/>
        </w:rPr>
        <w:t> </w:t>
      </w:r>
      <w:r>
        <w:rPr>
          <w:sz w:val="24"/>
        </w:rPr>
        <w:t>con</w:t>
      </w:r>
      <w:r>
        <w:rPr>
          <w:spacing w:val="40"/>
          <w:sz w:val="24"/>
        </w:rPr>
        <w:t> </w:t>
      </w:r>
      <w:r>
        <w:rPr>
          <w:sz w:val="24"/>
        </w:rPr>
        <w:t>tu </w:t>
      </w:r>
      <w:r>
        <w:rPr>
          <w:spacing w:val="-2"/>
          <w:sz w:val="24"/>
        </w:rPr>
        <w:t>docente)</w:t>
      </w:r>
    </w:p>
    <w:p>
      <w:pPr>
        <w:pStyle w:val="ListParagraph"/>
        <w:numPr>
          <w:ilvl w:val="0"/>
          <w:numId w:val="1"/>
        </w:numPr>
        <w:tabs>
          <w:tab w:pos="914" w:val="left" w:leader="none"/>
        </w:tabs>
        <w:spacing w:line="259" w:lineRule="auto" w:before="0" w:after="0"/>
        <w:ind w:left="914" w:right="256" w:hanging="360"/>
        <w:jc w:val="left"/>
        <w:rPr>
          <w:sz w:val="24"/>
        </w:rPr>
      </w:pPr>
      <w:r>
        <w:rPr>
          <w:sz w:val="24"/>
        </w:rPr>
        <w:t>Piensa</w:t>
      </w:r>
      <w:r>
        <w:rPr>
          <w:spacing w:val="38"/>
          <w:sz w:val="24"/>
        </w:rPr>
        <w:t> </w:t>
      </w:r>
      <w:r>
        <w:rPr>
          <w:sz w:val="24"/>
        </w:rPr>
        <w:t>en</w:t>
      </w:r>
      <w:r>
        <w:rPr>
          <w:spacing w:val="38"/>
          <w:sz w:val="24"/>
        </w:rPr>
        <w:t> </w:t>
      </w:r>
      <w:r>
        <w:rPr>
          <w:sz w:val="24"/>
        </w:rPr>
        <w:t>tu</w:t>
      </w:r>
      <w:r>
        <w:rPr>
          <w:spacing w:val="38"/>
          <w:sz w:val="24"/>
        </w:rPr>
        <w:t> </w:t>
      </w:r>
      <w:r>
        <w:rPr>
          <w:sz w:val="24"/>
        </w:rPr>
        <w:t>proceso</w:t>
      </w:r>
      <w:r>
        <w:rPr>
          <w:spacing w:val="38"/>
          <w:sz w:val="24"/>
        </w:rPr>
        <w:t> </w:t>
      </w:r>
      <w:r>
        <w:rPr>
          <w:sz w:val="24"/>
        </w:rPr>
        <w:t>de</w:t>
      </w:r>
      <w:r>
        <w:rPr>
          <w:spacing w:val="38"/>
          <w:sz w:val="24"/>
        </w:rPr>
        <w:t> </w:t>
      </w:r>
      <w:r>
        <w:rPr>
          <w:sz w:val="24"/>
        </w:rPr>
        <w:t>aprendizaje</w:t>
      </w:r>
      <w:r>
        <w:rPr>
          <w:spacing w:val="38"/>
          <w:sz w:val="24"/>
        </w:rPr>
        <w:t> </w:t>
      </w:r>
      <w:r>
        <w:rPr>
          <w:sz w:val="24"/>
        </w:rPr>
        <w:t>durante</w:t>
      </w:r>
      <w:r>
        <w:rPr>
          <w:spacing w:val="38"/>
          <w:sz w:val="24"/>
        </w:rPr>
        <w:t> </w:t>
      </w:r>
      <w:r>
        <w:rPr>
          <w:sz w:val="24"/>
        </w:rPr>
        <w:t>el</w:t>
      </w:r>
      <w:r>
        <w:rPr>
          <w:spacing w:val="38"/>
          <w:sz w:val="24"/>
        </w:rPr>
        <w:t> </w:t>
      </w:r>
      <w:r>
        <w:rPr>
          <w:sz w:val="24"/>
        </w:rPr>
        <w:t>tiempo</w:t>
      </w:r>
      <w:r>
        <w:rPr>
          <w:spacing w:val="38"/>
          <w:sz w:val="24"/>
        </w:rPr>
        <w:t> </w:t>
      </w:r>
      <w:r>
        <w:rPr>
          <w:sz w:val="24"/>
        </w:rPr>
        <w:t>que</w:t>
      </w:r>
      <w:r>
        <w:rPr>
          <w:spacing w:val="38"/>
          <w:sz w:val="24"/>
        </w:rPr>
        <w:t> </w:t>
      </w:r>
      <w:r>
        <w:rPr>
          <w:sz w:val="24"/>
        </w:rPr>
        <w:t>has</w:t>
      </w:r>
      <w:r>
        <w:rPr>
          <w:spacing w:val="38"/>
          <w:sz w:val="24"/>
        </w:rPr>
        <w:t> </w:t>
      </w:r>
      <w:r>
        <w:rPr>
          <w:sz w:val="24"/>
        </w:rPr>
        <w:t>estudiando</w:t>
      </w:r>
      <w:r>
        <w:rPr>
          <w:spacing w:val="38"/>
          <w:sz w:val="24"/>
        </w:rPr>
        <w:t> </w:t>
      </w:r>
      <w:r>
        <w:rPr>
          <w:sz w:val="24"/>
        </w:rPr>
        <w:t>en</w:t>
      </w:r>
      <w:r>
        <w:rPr>
          <w:spacing w:val="38"/>
          <w:sz w:val="24"/>
        </w:rPr>
        <w:t> </w:t>
      </w:r>
      <w:r>
        <w:rPr>
          <w:sz w:val="24"/>
        </w:rPr>
        <w:t>Duoc</w:t>
      </w:r>
      <w:r>
        <w:rPr>
          <w:spacing w:val="38"/>
          <w:sz w:val="24"/>
        </w:rPr>
        <w:t> </w:t>
      </w:r>
      <w:r>
        <w:rPr>
          <w:sz w:val="24"/>
        </w:rPr>
        <w:t>UC</w:t>
      </w:r>
      <w:r>
        <w:rPr>
          <w:spacing w:val="38"/>
          <w:sz w:val="24"/>
        </w:rPr>
        <w:t> </w:t>
      </w:r>
      <w:r>
        <w:rPr>
          <w:sz w:val="24"/>
        </w:rPr>
        <w:t>y evalúa el nivel de logro que alcanzaste en cada competencia de tu plan de estudio.</w:t>
      </w:r>
    </w:p>
    <w:p>
      <w:pPr>
        <w:pStyle w:val="ListParagraph"/>
        <w:numPr>
          <w:ilvl w:val="0"/>
          <w:numId w:val="1"/>
        </w:numPr>
        <w:tabs>
          <w:tab w:pos="914" w:val="left" w:leader="none"/>
        </w:tabs>
        <w:spacing w:line="259" w:lineRule="auto" w:before="0" w:after="0"/>
        <w:ind w:left="914" w:right="256" w:hanging="360"/>
        <w:jc w:val="left"/>
        <w:rPr>
          <w:sz w:val="24"/>
        </w:rPr>
      </w:pPr>
      <w:r>
        <w:rPr>
          <w:sz w:val="24"/>
        </w:rPr>
        <w:t>Marca</w:t>
      </w:r>
      <w:r>
        <w:rPr>
          <w:spacing w:val="40"/>
          <w:sz w:val="24"/>
        </w:rPr>
        <w:t> </w:t>
      </w:r>
      <w:r>
        <w:rPr>
          <w:sz w:val="24"/>
        </w:rPr>
        <w:t>con</w:t>
      </w:r>
      <w:r>
        <w:rPr>
          <w:spacing w:val="40"/>
          <w:sz w:val="24"/>
        </w:rPr>
        <w:t> </w:t>
      </w:r>
      <w:r>
        <w:rPr>
          <w:sz w:val="24"/>
        </w:rPr>
        <w:t>una</w:t>
      </w:r>
      <w:r>
        <w:rPr>
          <w:spacing w:val="40"/>
          <w:sz w:val="24"/>
        </w:rPr>
        <w:t> </w:t>
      </w:r>
      <w:r>
        <w:rPr>
          <w:sz w:val="24"/>
        </w:rPr>
        <w:t>cruz</w:t>
      </w:r>
      <w:r>
        <w:rPr>
          <w:spacing w:val="40"/>
          <w:sz w:val="24"/>
        </w:rPr>
        <w:t> </w:t>
      </w:r>
      <w:r>
        <w:rPr>
          <w:sz w:val="24"/>
        </w:rPr>
        <w:t>el</w:t>
      </w:r>
      <w:r>
        <w:rPr>
          <w:spacing w:val="40"/>
          <w:sz w:val="24"/>
        </w:rPr>
        <w:t> </w:t>
      </w:r>
      <w:r>
        <w:rPr>
          <w:sz w:val="24"/>
        </w:rPr>
        <w:t>nivel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logro</w:t>
      </w:r>
      <w:r>
        <w:rPr>
          <w:spacing w:val="40"/>
          <w:sz w:val="24"/>
        </w:rPr>
        <w:t> </w:t>
      </w:r>
      <w:r>
        <w:rPr>
          <w:sz w:val="24"/>
        </w:rPr>
        <w:t>alcanzado</w:t>
      </w:r>
      <w:r>
        <w:rPr>
          <w:spacing w:val="40"/>
          <w:sz w:val="24"/>
        </w:rPr>
        <w:t> </w:t>
      </w:r>
      <w:r>
        <w:rPr>
          <w:sz w:val="24"/>
        </w:rPr>
        <w:t>para</w:t>
      </w:r>
      <w:r>
        <w:rPr>
          <w:spacing w:val="40"/>
          <w:sz w:val="24"/>
        </w:rPr>
        <w:t> </w:t>
      </w:r>
      <w:r>
        <w:rPr>
          <w:sz w:val="24"/>
        </w:rPr>
        <w:t>cada</w:t>
      </w:r>
      <w:r>
        <w:rPr>
          <w:spacing w:val="40"/>
          <w:sz w:val="24"/>
        </w:rPr>
        <w:t> </w:t>
      </w:r>
      <w:r>
        <w:rPr>
          <w:sz w:val="24"/>
        </w:rPr>
        <w:t>aprendizaje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las</w:t>
      </w:r>
      <w:r>
        <w:rPr>
          <w:spacing w:val="40"/>
          <w:sz w:val="24"/>
        </w:rPr>
        <w:t> </w:t>
      </w:r>
      <w:r>
        <w:rPr>
          <w:sz w:val="24"/>
        </w:rPr>
        <w:t>unidades</w:t>
      </w:r>
      <w:r>
        <w:rPr>
          <w:spacing w:val="40"/>
          <w:sz w:val="24"/>
        </w:rPr>
        <w:t> </w:t>
      </w:r>
      <w:r>
        <w:rPr>
          <w:sz w:val="24"/>
        </w:rPr>
        <w:t>de competencia según las siguientes categorías:</w:t>
      </w:r>
    </w:p>
    <w:p>
      <w:pPr>
        <w:pStyle w:val="BodyText"/>
        <w:spacing w:before="200"/>
        <w:rPr>
          <w:sz w:val="20"/>
        </w:rPr>
      </w:pPr>
    </w:p>
    <w:tbl>
      <w:tblPr>
        <w:tblW w:w="0" w:type="auto"/>
        <w:jc w:val="left"/>
        <w:tblInd w:w="54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8"/>
        <w:gridCol w:w="7772"/>
      </w:tblGrid>
      <w:tr>
        <w:trPr>
          <w:trHeight w:val="268" w:hRule="atLeast"/>
        </w:trPr>
        <w:tc>
          <w:tcPr>
            <w:tcW w:w="2008" w:type="dxa"/>
          </w:tcPr>
          <w:p>
            <w:pPr>
              <w:pStyle w:val="TableParagraph"/>
              <w:spacing w:line="244" w:lineRule="exact" w:before="3"/>
              <w:ind w:left="20" w:right="8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Categoría</w:t>
            </w:r>
          </w:p>
        </w:tc>
        <w:tc>
          <w:tcPr>
            <w:tcW w:w="7772" w:type="dxa"/>
          </w:tcPr>
          <w:p>
            <w:pPr>
              <w:pStyle w:val="TableParagraph"/>
              <w:spacing w:line="244" w:lineRule="exact" w:before="3"/>
              <w:ind w:left="12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Descripción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589"/>
              <w:rPr>
                <w:sz w:val="24"/>
              </w:rPr>
            </w:pPr>
            <w:r>
              <w:rPr>
                <w:spacing w:val="-2"/>
                <w:sz w:val="24"/>
              </w:rPr>
              <w:t>Excelente </w:t>
            </w:r>
            <w:r>
              <w:rPr>
                <w:sz w:val="24"/>
              </w:rPr>
              <w:t>Dominio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(ED)</w:t>
            </w:r>
          </w:p>
        </w:tc>
        <w:tc>
          <w:tcPr>
            <w:tcW w:w="7772" w:type="dxa"/>
          </w:tcPr>
          <w:p>
            <w:pPr>
              <w:pStyle w:val="TableParagraph"/>
              <w:spacing w:before="4"/>
              <w:ind w:left="10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excelente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reforzarla.</w:t>
            </w:r>
          </w:p>
        </w:tc>
      </w:tr>
      <w:tr>
        <w:trPr>
          <w:trHeight w:val="585" w:hRule="atLeast"/>
        </w:trPr>
        <w:tc>
          <w:tcPr>
            <w:tcW w:w="2008" w:type="dxa"/>
          </w:tcPr>
          <w:p>
            <w:pPr>
              <w:pStyle w:val="TableParagraph"/>
              <w:spacing w:before="4"/>
              <w:ind w:left="12" w:right="20"/>
              <w:jc w:val="center"/>
              <w:rPr>
                <w:sz w:val="24"/>
              </w:rPr>
            </w:pPr>
            <w:r>
              <w:rPr>
                <w:sz w:val="24"/>
              </w:rPr>
              <w:t>Alto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(AD)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 w:right="7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buen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reforzar pocos aspectos que no tengo completamente desarrollados.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414"/>
              <w:rPr>
                <w:sz w:val="24"/>
              </w:rPr>
            </w:pPr>
            <w:r>
              <w:rPr>
                <w:spacing w:val="-2"/>
                <w:sz w:val="24"/>
              </w:rPr>
              <w:t>Dominio </w:t>
            </w:r>
            <w:r>
              <w:rPr>
                <w:sz w:val="24"/>
              </w:rPr>
              <w:t>Aceptable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(DA)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Tengo un dominio básico de la competencia, que me permite lograr los aspectos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centrales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ésta,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pero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aún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muchos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reforzar.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280"/>
              <w:rPr>
                <w:sz w:val="24"/>
              </w:rPr>
            </w:pPr>
            <w:r>
              <w:rPr>
                <w:spacing w:val="-2"/>
                <w:sz w:val="24"/>
              </w:rPr>
              <w:t>Dominio </w:t>
            </w:r>
            <w:r>
              <w:rPr>
                <w:sz w:val="24"/>
              </w:rPr>
              <w:t>insuficiente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(DP)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 w:right="7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alguno aspectos de manera aislada.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533"/>
              <w:rPr>
                <w:sz w:val="24"/>
              </w:rPr>
            </w:pPr>
            <w:r>
              <w:rPr>
                <w:sz w:val="24"/>
              </w:rPr>
              <w:t>Dominio no logrado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(DNL)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logrado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casi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ningún aspecto de manera clara.</w:t>
            </w:r>
          </w:p>
        </w:tc>
      </w:tr>
    </w:tbl>
    <w:p>
      <w:pPr>
        <w:pStyle w:val="BodyText"/>
      </w:pPr>
    </w:p>
    <w:p>
      <w:pPr>
        <w:pStyle w:val="BodyText"/>
        <w:spacing w:before="25"/>
      </w:pPr>
    </w:p>
    <w:p>
      <w:pPr>
        <w:pStyle w:val="ListParagraph"/>
        <w:numPr>
          <w:ilvl w:val="0"/>
          <w:numId w:val="1"/>
        </w:numPr>
        <w:tabs>
          <w:tab w:pos="913" w:val="left" w:leader="none"/>
        </w:tabs>
        <w:spacing w:line="240" w:lineRule="auto" w:before="0" w:after="0"/>
        <w:ind w:left="913" w:right="0" w:hanging="359"/>
        <w:jc w:val="left"/>
        <w:rPr>
          <w:sz w:val="24"/>
        </w:rPr>
      </w:pPr>
      <w:r>
        <w:rPr>
          <w:sz w:val="24"/>
        </w:rPr>
        <w:t>En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columna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comentarios</w:t>
      </w:r>
      <w:r>
        <w:rPr>
          <w:spacing w:val="-4"/>
          <w:sz w:val="24"/>
        </w:rPr>
        <w:t> </w:t>
      </w:r>
      <w:r>
        <w:rPr>
          <w:sz w:val="24"/>
        </w:rPr>
        <w:t>escribe</w:t>
      </w:r>
      <w:r>
        <w:rPr>
          <w:spacing w:val="-4"/>
          <w:sz w:val="24"/>
        </w:rPr>
        <w:t> </w:t>
      </w:r>
      <w:r>
        <w:rPr>
          <w:sz w:val="24"/>
        </w:rPr>
        <w:t>por</w:t>
      </w:r>
      <w:r>
        <w:rPr>
          <w:spacing w:val="-4"/>
          <w:sz w:val="24"/>
        </w:rPr>
        <w:t> </w:t>
      </w:r>
      <w:r>
        <w:rPr>
          <w:sz w:val="24"/>
        </w:rPr>
        <w:t>qué</w:t>
      </w:r>
      <w:r>
        <w:rPr>
          <w:spacing w:val="-4"/>
          <w:sz w:val="24"/>
        </w:rPr>
        <w:t> </w:t>
      </w:r>
      <w:r>
        <w:rPr>
          <w:sz w:val="24"/>
        </w:rPr>
        <w:t>marcaste</w:t>
      </w:r>
      <w:r>
        <w:rPr>
          <w:spacing w:val="-4"/>
          <w:sz w:val="24"/>
        </w:rPr>
        <w:t> </w:t>
      </w:r>
      <w:r>
        <w:rPr>
          <w:sz w:val="24"/>
        </w:rPr>
        <w:t>cada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nivel.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567" w:footer="446" w:top="1880" w:bottom="640" w:left="960" w:right="84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8"/>
        <w:rPr>
          <w:sz w:val="20"/>
        </w:rPr>
      </w:pPr>
    </w:p>
    <w:tbl>
      <w:tblPr>
        <w:tblW w:w="0" w:type="auto"/>
        <w:jc w:val="left"/>
        <w:tblInd w:w="12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38"/>
        <w:gridCol w:w="5038"/>
      </w:tblGrid>
      <w:tr>
        <w:trPr>
          <w:trHeight w:val="292" w:hRule="atLeast"/>
        </w:trPr>
        <w:tc>
          <w:tcPr>
            <w:tcW w:w="10076" w:type="dxa"/>
            <w:gridSpan w:val="2"/>
          </w:tcPr>
          <w:p>
            <w:pPr>
              <w:pStyle w:val="TableParagraph"/>
              <w:spacing w:line="269" w:lineRule="exact" w:before="3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Escuela</w:t>
            </w:r>
          </w:p>
        </w:tc>
      </w:tr>
      <w:tr>
        <w:trPr>
          <w:trHeight w:val="294" w:hRule="atLeast"/>
        </w:trPr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completo</w:t>
            </w:r>
          </w:p>
        </w:tc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Jose</w:t>
            </w:r>
            <w:r>
              <w:rPr>
                <w:color w:val="757070"/>
                <w:spacing w:val="-3"/>
                <w:sz w:val="24"/>
              </w:rPr>
              <w:t> </w:t>
            </w:r>
            <w:r>
              <w:rPr>
                <w:color w:val="757070"/>
                <w:sz w:val="24"/>
              </w:rPr>
              <w:t>Luis</w:t>
            </w:r>
            <w:r>
              <w:rPr>
                <w:color w:val="757070"/>
                <w:spacing w:val="-3"/>
                <w:sz w:val="24"/>
              </w:rPr>
              <w:t> </w:t>
            </w:r>
            <w:r>
              <w:rPr>
                <w:color w:val="757070"/>
                <w:sz w:val="24"/>
              </w:rPr>
              <w:t>Vergara</w:t>
            </w:r>
            <w:r>
              <w:rPr>
                <w:color w:val="757070"/>
                <w:spacing w:val="-3"/>
                <w:sz w:val="24"/>
              </w:rPr>
              <w:t> </w:t>
            </w:r>
            <w:r>
              <w:rPr>
                <w:color w:val="757070"/>
                <w:spacing w:val="-2"/>
                <w:sz w:val="24"/>
              </w:rPr>
              <w:t>Allende</w:t>
            </w:r>
          </w:p>
        </w:tc>
      </w:tr>
      <w:tr>
        <w:trPr>
          <w:trHeight w:val="292" w:hRule="atLeast"/>
        </w:trPr>
        <w:tc>
          <w:tcPr>
            <w:tcW w:w="5038" w:type="dxa"/>
          </w:tcPr>
          <w:p>
            <w:pPr>
              <w:pStyle w:val="TableParagraph"/>
              <w:spacing w:line="269" w:lineRule="exact" w:before="3"/>
              <w:ind w:left="110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Estudio</w:t>
            </w:r>
          </w:p>
        </w:tc>
        <w:tc>
          <w:tcPr>
            <w:tcW w:w="5038" w:type="dxa"/>
          </w:tcPr>
          <w:p>
            <w:pPr>
              <w:pStyle w:val="TableParagraph"/>
              <w:spacing w:line="269" w:lineRule="exact" w:before="3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Ingeniería</w:t>
            </w:r>
            <w:r>
              <w:rPr>
                <w:color w:val="757070"/>
                <w:spacing w:val="-2"/>
                <w:sz w:val="24"/>
              </w:rPr>
              <w:t> </w:t>
            </w:r>
            <w:r>
              <w:rPr>
                <w:color w:val="757070"/>
                <w:sz w:val="24"/>
              </w:rPr>
              <w:t>en</w:t>
            </w:r>
            <w:r>
              <w:rPr>
                <w:color w:val="757070"/>
                <w:spacing w:val="-1"/>
                <w:sz w:val="24"/>
              </w:rPr>
              <w:t> </w:t>
            </w:r>
            <w:r>
              <w:rPr>
                <w:color w:val="757070"/>
                <w:spacing w:val="-2"/>
                <w:sz w:val="24"/>
              </w:rPr>
              <w:t>informática</w:t>
            </w:r>
          </w:p>
        </w:tc>
      </w:tr>
      <w:tr>
        <w:trPr>
          <w:trHeight w:val="293" w:hRule="atLeast"/>
        </w:trPr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sz w:val="24"/>
              </w:rPr>
              <w:t>Año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ingreso</w:t>
            </w:r>
          </w:p>
        </w:tc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color w:val="757070"/>
                <w:spacing w:val="-4"/>
                <w:sz w:val="24"/>
              </w:rPr>
              <w:t>2021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6"/>
        <w:rPr>
          <w:sz w:val="20"/>
        </w:rPr>
      </w:pPr>
    </w:p>
    <w:tbl>
      <w:tblPr>
        <w:tblW w:w="0" w:type="auto"/>
        <w:jc w:val="left"/>
        <w:tblInd w:w="20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>
        <w:trPr>
          <w:trHeight w:val="277" w:hRule="atLeast"/>
        </w:trPr>
        <w:tc>
          <w:tcPr>
            <w:tcW w:w="1932" w:type="dxa"/>
            <w:vMerge w:val="restart"/>
          </w:tcPr>
          <w:p>
            <w:pPr>
              <w:pStyle w:val="TableParagraph"/>
              <w:spacing w:before="136"/>
              <w:rPr>
                <w:sz w:val="18"/>
              </w:rPr>
            </w:pPr>
          </w:p>
          <w:p>
            <w:pPr>
              <w:pStyle w:val="TableParagraph"/>
              <w:spacing w:before="1"/>
              <w:ind w:left="603" w:right="200" w:hanging="382"/>
              <w:rPr>
                <w:b/>
                <w:sz w:val="18"/>
              </w:rPr>
            </w:pPr>
            <w:r>
              <w:rPr>
                <w:b/>
                <w:sz w:val="18"/>
              </w:rPr>
              <w:t>Competencias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Perfil de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egreso</w:t>
            </w:r>
          </w:p>
        </w:tc>
        <w:tc>
          <w:tcPr>
            <w:tcW w:w="5434" w:type="dxa"/>
            <w:gridSpan w:val="5"/>
          </w:tcPr>
          <w:p>
            <w:pPr>
              <w:pStyle w:val="TableParagraph"/>
              <w:spacing w:before="31"/>
              <w:ind w:left="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Nivel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logro</w:t>
            </w:r>
          </w:p>
        </w:tc>
        <w:tc>
          <w:tcPr>
            <w:tcW w:w="2558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7"/>
              <w:rPr>
                <w:sz w:val="18"/>
              </w:rPr>
            </w:pPr>
          </w:p>
          <w:p>
            <w:pPr>
              <w:pStyle w:val="TableParagraph"/>
              <w:ind w:left="80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Comentarios</w:t>
            </w:r>
          </w:p>
        </w:tc>
      </w:tr>
      <w:tr>
        <w:trPr>
          <w:trHeight w:val="860" w:hRule="atLeast"/>
        </w:trPr>
        <w:tc>
          <w:tcPr>
            <w:tcW w:w="19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before="212"/>
              <w:ind w:left="190" w:right="134" w:hanging="4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Excelente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926" w:type="dxa"/>
          </w:tcPr>
          <w:p>
            <w:pPr>
              <w:pStyle w:val="TableParagraph"/>
              <w:spacing w:before="212"/>
              <w:ind w:left="145" w:right="126" w:firstLine="18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Alto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1054" w:type="dxa"/>
          </w:tcPr>
          <w:p>
            <w:pPr>
              <w:pStyle w:val="TableParagraph"/>
              <w:spacing w:before="212"/>
              <w:ind w:left="10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Aceptable</w:t>
            </w:r>
          </w:p>
        </w:tc>
        <w:tc>
          <w:tcPr>
            <w:tcW w:w="1188" w:type="dxa"/>
          </w:tcPr>
          <w:p>
            <w:pPr>
              <w:pStyle w:val="TableParagraph"/>
              <w:spacing w:before="212"/>
              <w:ind w:left="158" w:right="145" w:firstLine="11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Insuficiente</w:t>
            </w:r>
          </w:p>
        </w:tc>
        <w:tc>
          <w:tcPr>
            <w:tcW w:w="1250" w:type="dxa"/>
          </w:tcPr>
          <w:p>
            <w:pPr>
              <w:pStyle w:val="TableParagraph"/>
              <w:spacing w:before="212"/>
              <w:ind w:left="340" w:right="176" w:hanging="150"/>
              <w:rPr>
                <w:b/>
                <w:sz w:val="18"/>
              </w:rPr>
            </w:pPr>
            <w:r>
              <w:rPr>
                <w:b/>
                <w:sz w:val="18"/>
              </w:rPr>
              <w:t>Dominio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no </w:t>
            </w:r>
            <w:r>
              <w:rPr>
                <w:b/>
                <w:spacing w:val="-2"/>
                <w:sz w:val="18"/>
              </w:rPr>
              <w:t>logrado</w:t>
            </w:r>
          </w:p>
        </w:tc>
        <w:tc>
          <w:tcPr>
            <w:tcW w:w="25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0" w:hRule="atLeast"/>
        </w:trPr>
        <w:tc>
          <w:tcPr>
            <w:tcW w:w="1932" w:type="dxa"/>
          </w:tcPr>
          <w:p>
            <w:pPr>
              <w:pStyle w:val="TableParagraph"/>
              <w:spacing w:before="2"/>
              <w:ind w:left="110" w:right="100"/>
              <w:rPr>
                <w:b/>
                <w:sz w:val="18"/>
              </w:rPr>
            </w:pPr>
            <w:r>
              <w:rPr>
                <w:b/>
                <w:sz w:val="18"/>
              </w:rPr>
              <w:t>Desarrollar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una solución de software utilizando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técnicas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que permitan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sistematizar el proceso de desarrollo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y </w:t>
            </w:r>
            <w:r>
              <w:rPr>
                <w:b/>
                <w:spacing w:val="-2"/>
                <w:sz w:val="18"/>
              </w:rPr>
              <w:t>mantenimiento,</w:t>
            </w:r>
            <w:r>
              <w:rPr>
                <w:b/>
                <w:sz w:val="18"/>
              </w:rPr>
              <w:t> asegurando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el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logro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 los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objetivos.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2"/>
              <w:ind w:left="108" w:right="140" w:firstLine="40"/>
              <w:rPr>
                <w:b/>
                <w:sz w:val="18"/>
              </w:rPr>
            </w:pPr>
            <w:r>
              <w:rPr>
                <w:b/>
                <w:sz w:val="18"/>
              </w:rPr>
              <w:t>Esta competencia es una de las que mejor domino tengo además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ser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una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preferencia </w:t>
            </w:r>
            <w:r>
              <w:rPr>
                <w:b/>
                <w:spacing w:val="-2"/>
                <w:sz w:val="18"/>
              </w:rPr>
              <w:t>personal</w:t>
            </w:r>
          </w:p>
        </w:tc>
      </w:tr>
      <w:tr>
        <w:trPr>
          <w:trHeight w:val="1980" w:hRule="atLeast"/>
        </w:trPr>
        <w:tc>
          <w:tcPr>
            <w:tcW w:w="1932" w:type="dxa"/>
          </w:tcPr>
          <w:p>
            <w:pPr>
              <w:pStyle w:val="TableParagraph"/>
              <w:spacing w:before="2"/>
              <w:ind w:left="110" w:right="16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Implementar</w:t>
            </w:r>
            <w:r>
              <w:rPr>
                <w:b/>
                <w:sz w:val="18"/>
              </w:rPr>
              <w:t> soluciones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sistémicas integrales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para automatizar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 optimizar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procesos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 negocio de acuerdo a las necesidades de la </w:t>
            </w:r>
            <w:r>
              <w:rPr>
                <w:b/>
                <w:spacing w:val="-2"/>
                <w:sz w:val="18"/>
              </w:rPr>
              <w:t>organización.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2"/>
              <w:ind w:left="129" w:right="119" w:firstLine="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Esta competencia es una de las que mejor domino tengo además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ser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una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preferencia personal no obstante falta </w:t>
            </w:r>
            <w:r>
              <w:rPr>
                <w:b/>
                <w:spacing w:val="-2"/>
                <w:sz w:val="18"/>
              </w:rPr>
              <w:t>experiencia</w:t>
            </w:r>
          </w:p>
        </w:tc>
      </w:tr>
      <w:tr>
        <w:trPr>
          <w:trHeight w:val="1980" w:hRule="atLeast"/>
        </w:trPr>
        <w:tc>
          <w:tcPr>
            <w:tcW w:w="1932" w:type="dxa"/>
          </w:tcPr>
          <w:p>
            <w:pPr>
              <w:pStyle w:val="TableParagraph"/>
              <w:spacing w:before="2"/>
              <w:ind w:left="110" w:right="100"/>
              <w:rPr>
                <w:b/>
                <w:sz w:val="18"/>
              </w:rPr>
            </w:pPr>
            <w:r>
              <w:rPr>
                <w:b/>
                <w:sz w:val="18"/>
              </w:rPr>
              <w:t>Resolver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las </w:t>
            </w:r>
            <w:r>
              <w:rPr>
                <w:b/>
                <w:spacing w:val="-2"/>
                <w:sz w:val="18"/>
              </w:rPr>
              <w:t>vulnerabilidades</w:t>
            </w:r>
            <w:r>
              <w:rPr>
                <w:b/>
                <w:sz w:val="18"/>
              </w:rPr>
              <w:t> sistémicas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para asegurar que el software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construido cumple las normas de seguridad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exigidas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por la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industria.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2"/>
              <w:ind w:left="137" w:right="12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Esta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competencia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cuento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con un dominio aceptable no obstante falta mayor experiencia y estudio en el área de información</w:t>
            </w:r>
          </w:p>
        </w:tc>
      </w:tr>
      <w:tr>
        <w:trPr>
          <w:trHeight w:val="1980" w:hRule="atLeast"/>
        </w:trPr>
        <w:tc>
          <w:tcPr>
            <w:tcW w:w="1932" w:type="dxa"/>
          </w:tcPr>
          <w:p>
            <w:pPr>
              <w:pStyle w:val="TableParagraph"/>
              <w:spacing w:before="2"/>
              <w:ind w:left="110" w:right="144"/>
              <w:rPr>
                <w:b/>
                <w:sz w:val="18"/>
              </w:rPr>
            </w:pPr>
            <w:r>
              <w:rPr>
                <w:b/>
                <w:sz w:val="18"/>
              </w:rPr>
              <w:t>Gestionar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proyectos </w:t>
            </w:r>
            <w:r>
              <w:rPr>
                <w:b/>
                <w:spacing w:val="-2"/>
                <w:sz w:val="18"/>
              </w:rPr>
              <w:t>informáticos,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ofreciendo</w:t>
            </w:r>
            <w:r>
              <w:rPr>
                <w:b/>
                <w:sz w:val="18"/>
              </w:rPr>
              <w:t> alternativas para la toma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decisiones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 acuerdo a los requerimientos de la </w:t>
            </w:r>
            <w:r>
              <w:rPr>
                <w:b/>
                <w:spacing w:val="-2"/>
                <w:sz w:val="18"/>
              </w:rPr>
              <w:t>organización.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2"/>
              <w:ind w:left="115" w:right="103" w:firstLine="151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Esta competencia es una de las que mejor dominio tengo, además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ser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una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preferencia personal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debido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los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ramos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de gestión de proyecto genere un conocimiento bastante bueno</w:t>
            </w:r>
          </w:p>
        </w:tc>
      </w:tr>
    </w:tbl>
    <w:p>
      <w:pPr>
        <w:spacing w:after="0"/>
        <w:jc w:val="both"/>
        <w:rPr>
          <w:sz w:val="18"/>
        </w:rPr>
        <w:sectPr>
          <w:headerReference w:type="default" r:id="rId7"/>
          <w:footerReference w:type="default" r:id="rId8"/>
          <w:pgSz w:w="12240" w:h="15840"/>
          <w:pgMar w:header="567" w:footer="446" w:top="1880" w:bottom="640" w:left="960" w:right="840"/>
          <w:pgNumType w:start="1"/>
        </w:sectPr>
      </w:pPr>
    </w:p>
    <w:p>
      <w:pPr>
        <w:pStyle w:val="BodyText"/>
        <w:rPr>
          <w:sz w:val="3"/>
        </w:rPr>
      </w:pPr>
    </w:p>
    <w:tbl>
      <w:tblPr>
        <w:tblW w:w="0" w:type="auto"/>
        <w:jc w:val="left"/>
        <w:tblInd w:w="20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>
        <w:trPr>
          <w:trHeight w:val="2420" w:hRule="atLeast"/>
        </w:trPr>
        <w:tc>
          <w:tcPr>
            <w:tcW w:w="1932" w:type="dxa"/>
          </w:tcPr>
          <w:p>
            <w:pPr>
              <w:pStyle w:val="TableParagraph"/>
              <w:spacing w:before="2"/>
              <w:ind w:left="110" w:right="144"/>
              <w:rPr>
                <w:b/>
                <w:sz w:val="18"/>
              </w:rPr>
            </w:pPr>
            <w:r>
              <w:rPr>
                <w:b/>
                <w:sz w:val="18"/>
              </w:rPr>
              <w:t>Construir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programas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y rutinas de variada complejidad para dar solución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 requerimientos de la organización,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acordes a tecnologías de mercado y utilizando buenas prácticas de </w:t>
            </w:r>
            <w:r>
              <w:rPr>
                <w:b/>
                <w:spacing w:val="-2"/>
                <w:sz w:val="18"/>
              </w:rPr>
              <w:t>codificación.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2"/>
              <w:ind w:left="23" w:right="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Esta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competencia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es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una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las que mejor dominio</w:t>
            </w:r>
          </w:p>
          <w:p>
            <w:pPr>
              <w:pStyle w:val="TableParagraph"/>
              <w:spacing w:before="1"/>
              <w:ind w:left="110" w:right="99" w:firstLine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tengo ,además de ser una preferencia personal debido a mis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diversos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proyectos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durante mi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carrera</w:t>
            </w:r>
          </w:p>
        </w:tc>
      </w:tr>
      <w:tr>
        <w:trPr>
          <w:trHeight w:val="566" w:hRule="atLeast"/>
        </w:trPr>
        <w:tc>
          <w:tcPr>
            <w:tcW w:w="19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80" w:hRule="atLeast"/>
        </w:trPr>
        <w:tc>
          <w:tcPr>
            <w:tcW w:w="19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65" w:hRule="atLeast"/>
        </w:trPr>
        <w:tc>
          <w:tcPr>
            <w:tcW w:w="19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sectPr>
      <w:pgSz w:w="12240" w:h="15840"/>
      <w:pgMar w:header="567" w:footer="446" w:top="1880" w:bottom="640" w:left="96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12736">
              <wp:simplePos x="0" y="0"/>
              <wp:positionH relativeFrom="page">
                <wp:posOffset>8889</wp:posOffset>
              </wp:positionH>
              <wp:positionV relativeFrom="page">
                <wp:posOffset>9602469</wp:posOffset>
              </wp:positionV>
              <wp:extent cx="7753984" cy="14605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7753984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984" h="146050">
                            <a:moveTo>
                              <a:pt x="7753984" y="146049"/>
                            </a:moveTo>
                            <a:lnTo>
                              <a:pt x="7355839" y="146049"/>
                            </a:lnTo>
                            <a:lnTo>
                              <a:pt x="7355839" y="0"/>
                            </a:lnTo>
                            <a:lnTo>
                              <a:pt x="6957059" y="0"/>
                            </a:lnTo>
                          </a:path>
                          <a:path w="7753984" h="146050">
                            <a:moveTo>
                              <a:pt x="0" y="146049"/>
                            </a:moveTo>
                            <a:lnTo>
                              <a:pt x="6732269" y="146049"/>
                            </a:lnTo>
                            <a:lnTo>
                              <a:pt x="6732269" y="0"/>
                            </a:lnTo>
                            <a:lnTo>
                              <a:pt x="6957059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pt;margin-top:756.099976pt;width:610.550pt;height:11.5pt;mso-position-horizontal-relative:page;mso-position-vertical-relative:page;z-index:-15903744" id="docshape2" coordorigin="14,15122" coordsize="12211,230" path="m12225,15352l11598,15352,11598,15122,10970,15122m14,15352l10616,15352,10616,15122,10970,15122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13248">
              <wp:simplePos x="0" y="0"/>
              <wp:positionH relativeFrom="page">
                <wp:posOffset>7006590</wp:posOffset>
              </wp:positionH>
              <wp:positionV relativeFrom="page">
                <wp:posOffset>9625330</wp:posOffset>
              </wp:positionV>
              <wp:extent cx="96520" cy="1651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965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700012pt;margin-top:757.900024pt;width:7.6pt;height:13pt;mso-position-horizontal-relative:page;mso-position-vertical-relative:page;z-index:-15903232" type="#_x0000_t202" id="docshape3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B8B8B"/>
                        <w:spacing w:val="-10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14784">
              <wp:simplePos x="0" y="0"/>
              <wp:positionH relativeFrom="page">
                <wp:posOffset>8889</wp:posOffset>
              </wp:positionH>
              <wp:positionV relativeFrom="page">
                <wp:posOffset>9602469</wp:posOffset>
              </wp:positionV>
              <wp:extent cx="7753984" cy="146050"/>
              <wp:effectExtent l="0" t="0" r="0" b="0"/>
              <wp:wrapNone/>
              <wp:docPr id="7" name="Graphic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Graphic 7"/>
                    <wps:cNvSpPr/>
                    <wps:spPr>
                      <a:xfrm>
                        <a:off x="0" y="0"/>
                        <a:ext cx="7753984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984" h="146050">
                            <a:moveTo>
                              <a:pt x="7753984" y="146049"/>
                            </a:moveTo>
                            <a:lnTo>
                              <a:pt x="7355839" y="146049"/>
                            </a:lnTo>
                            <a:lnTo>
                              <a:pt x="7355839" y="0"/>
                            </a:lnTo>
                            <a:lnTo>
                              <a:pt x="6957059" y="0"/>
                            </a:lnTo>
                          </a:path>
                          <a:path w="7753984" h="146050">
                            <a:moveTo>
                              <a:pt x="0" y="146049"/>
                            </a:moveTo>
                            <a:lnTo>
                              <a:pt x="6732269" y="146049"/>
                            </a:lnTo>
                            <a:lnTo>
                              <a:pt x="6732269" y="0"/>
                            </a:lnTo>
                            <a:lnTo>
                              <a:pt x="6957059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pt;margin-top:756.099976pt;width:610.550pt;height:11.5pt;mso-position-horizontal-relative:page;mso-position-vertical-relative:page;z-index:-15901696" id="docshape5" coordorigin="14,15122" coordsize="12211,230" path="m12225,15352l11598,15352,11598,15122,10970,15122m14,15352l10616,15352,10616,15122,10970,15122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15296">
              <wp:simplePos x="0" y="0"/>
              <wp:positionH relativeFrom="page">
                <wp:posOffset>6981190</wp:posOffset>
              </wp:positionH>
              <wp:positionV relativeFrom="page">
                <wp:posOffset>9625330</wp:posOffset>
              </wp:positionV>
              <wp:extent cx="160020" cy="1651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6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t>1</w:t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9.700012pt;margin-top:757.900024pt;width:12.6pt;height:13pt;mso-position-horizontal-relative:page;mso-position-vertical-relative:page;z-index:-15901184" type="#_x0000_t202" id="docshape6" filled="false" stroked="false">
              <v:textbox inset="0,0,0,0">
                <w:txbxContent>
                  <w:p>
                    <w:pPr>
                      <w:spacing w:line="244" w:lineRule="exact" w:before="0"/>
                      <w:ind w:left="6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t>1</w:t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11712">
          <wp:simplePos x="0" y="0"/>
          <wp:positionH relativeFrom="page">
            <wp:posOffset>5024120</wp:posOffset>
          </wp:positionH>
          <wp:positionV relativeFrom="page">
            <wp:posOffset>360692</wp:posOffset>
          </wp:positionV>
          <wp:extent cx="1996439" cy="427342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412224">
              <wp:simplePos x="0" y="0"/>
              <wp:positionH relativeFrom="page">
                <wp:posOffset>741044</wp:posOffset>
              </wp:positionH>
              <wp:positionV relativeFrom="page">
                <wp:posOffset>347087</wp:posOffset>
              </wp:positionV>
              <wp:extent cx="2583815" cy="39941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583815" cy="399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2" w:lineRule="auto" w:before="20"/>
                            <w:ind w:left="20" w:right="0" w:firstLine="0"/>
                            <w:jc w:val="left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Autoevaluación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pacing w:val="-10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pacing w:val="-10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Competencias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z w:val="24"/>
                            </w:rPr>
                            <w:t>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8.349998pt;margin-top:27.329687pt;width:203.45pt;height:31.45pt;mso-position-horizontal-relative:page;mso-position-vertical-relative:page;z-index:-15904256" type="#_x0000_t202" id="docshape1" filled="false" stroked="false">
              <v:textbox inset="0,0,0,0">
                <w:txbxContent>
                  <w:p>
                    <w:pPr>
                      <w:spacing w:line="242" w:lineRule="auto" w:before="20"/>
                      <w:ind w:left="20" w:right="0" w:firstLine="0"/>
                      <w:jc w:val="left"/>
                      <w:rPr>
                        <w:rFonts w:ascii="Verdana" w:hAnsi="Verdana"/>
                        <w:b/>
                        <w:sz w:val="24"/>
                      </w:rPr>
                    </w:pP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Autoevaluación</w:t>
                    </w:r>
                    <w:r>
                      <w:rPr>
                        <w:rFonts w:ascii="Verdana" w:hAnsi="Verdana"/>
                        <w:b/>
                        <w:color w:val="1C2662"/>
                        <w:spacing w:val="-10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de</w:t>
                    </w:r>
                    <w:r>
                      <w:rPr>
                        <w:rFonts w:ascii="Verdana" w:hAnsi="Verdana"/>
                        <w:b/>
                        <w:color w:val="1C2662"/>
                        <w:spacing w:val="-10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Competencias </w:t>
                    </w:r>
                    <w:r>
                      <w:rPr>
                        <w:rFonts w:ascii="Verdana" w:hAnsi="Verdana"/>
                        <w:b/>
                        <w:color w:val="1C2662"/>
                        <w:sz w:val="24"/>
                      </w:rPr>
                      <w:t>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13760">
          <wp:simplePos x="0" y="0"/>
          <wp:positionH relativeFrom="page">
            <wp:posOffset>5024120</wp:posOffset>
          </wp:positionH>
          <wp:positionV relativeFrom="page">
            <wp:posOffset>360692</wp:posOffset>
          </wp:positionV>
          <wp:extent cx="1996439" cy="427342"/>
          <wp:effectExtent l="0" t="0" r="0" b="0"/>
          <wp:wrapNone/>
          <wp:docPr id="5" name="Image 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414272">
              <wp:simplePos x="0" y="0"/>
              <wp:positionH relativeFrom="page">
                <wp:posOffset>741044</wp:posOffset>
              </wp:positionH>
              <wp:positionV relativeFrom="page">
                <wp:posOffset>347087</wp:posOffset>
              </wp:positionV>
              <wp:extent cx="2583815" cy="3994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583815" cy="399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2" w:lineRule="auto" w:before="20"/>
                            <w:ind w:left="20" w:right="0" w:firstLine="0"/>
                            <w:jc w:val="left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Autoevaluación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pacing w:val="-10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pacing w:val="-10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Competencias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z w:val="24"/>
                            </w:rPr>
                            <w:t>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8.349998pt;margin-top:27.329687pt;width:203.45pt;height:31.45pt;mso-position-horizontal-relative:page;mso-position-vertical-relative:page;z-index:-15902208" type="#_x0000_t202" id="docshape4" filled="false" stroked="false">
              <v:textbox inset="0,0,0,0">
                <w:txbxContent>
                  <w:p>
                    <w:pPr>
                      <w:spacing w:line="242" w:lineRule="auto" w:before="20"/>
                      <w:ind w:left="20" w:right="0" w:firstLine="0"/>
                      <w:jc w:val="left"/>
                      <w:rPr>
                        <w:rFonts w:ascii="Verdana" w:hAnsi="Verdana"/>
                        <w:b/>
                        <w:sz w:val="24"/>
                      </w:rPr>
                    </w:pP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Autoevaluación</w:t>
                    </w:r>
                    <w:r>
                      <w:rPr>
                        <w:rFonts w:ascii="Verdana" w:hAnsi="Verdana"/>
                        <w:b/>
                        <w:color w:val="1C2662"/>
                        <w:spacing w:val="-10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de</w:t>
                    </w:r>
                    <w:r>
                      <w:rPr>
                        <w:rFonts w:ascii="Verdana" w:hAnsi="Verdana"/>
                        <w:b/>
                        <w:color w:val="1C2662"/>
                        <w:spacing w:val="-10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Competencias </w:t>
                    </w:r>
                    <w:r>
                      <w:rPr>
                        <w:rFonts w:ascii="Verdana" w:hAnsi="Verdana"/>
                        <w:b/>
                        <w:color w:val="1C2662"/>
                        <w:sz w:val="24"/>
                      </w:rPr>
                      <w:t>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914" w:hanging="360"/>
      </w:pPr>
      <w:rPr>
        <w:rFonts w:hint="default" w:ascii="Calibri" w:hAnsi="Calibri" w:eastAsia="Calibri" w:cs="Calibri"/>
        <w:b w:val="0"/>
        <w:bCs w:val="0"/>
        <w:i w:val="0"/>
        <w:iCs w:val="0"/>
        <w:color w:val="75707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7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7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3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8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36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119"/>
    </w:pPr>
    <w:rPr>
      <w:rFonts w:ascii="Calibri Light" w:hAnsi="Calibri Light" w:eastAsia="Calibri Light" w:cs="Calibri Light"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914" w:right="256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:title>AsignaturaPortafolioTitulo_APT2.0</dc:title>
  <dcterms:created xsi:type="dcterms:W3CDTF">2024-11-09T22:48:02Z</dcterms:created>
  <dcterms:modified xsi:type="dcterms:W3CDTF">2024-11-09T22:48:02Z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2024-08-16T00:00:00Z</vt:filetime>
  </property>
  <property fmtid="{D5CDD505-2E9C-101B-9397-08002B2CF9AE}" pid="3" name="Creator">
    <vt:lpwstr>Writer</vt:lpwstr>
  </property>
  <property fmtid="{D5CDD505-2E9C-101B-9397-08002B2CF9AE}" pid="4" name="LastSaved">
    <vt:filetime>2024-11-09T00:00:00Z</vt:filetime>
  </property>
  <property fmtid="{D5CDD505-2E9C-101B-9397-08002B2CF9AE}" pid="5" name="Producer">
    <vt:lpwstr>PSPDFKit</vt:lpwstr>
  </property>
</Properties>
</file>