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E1C" w:rsidRDefault="008B0E1C" w:rsidP="009F05AA">
      <w:pPr>
        <w:pBdr>
          <w:top w:val="thinThickThinSmallGap" w:sz="24" w:space="1" w:color="54A021" w:themeColor="accent2"/>
          <w:left w:val="thinThickThinSmallGap" w:sz="24" w:space="4" w:color="54A021" w:themeColor="accent2"/>
          <w:bottom w:val="thinThickThinSmallGap" w:sz="24" w:space="1" w:color="54A021" w:themeColor="accent2"/>
          <w:right w:val="thinThickThinSmallGap" w:sz="24" w:space="4" w:color="54A021" w:themeColor="accent2"/>
        </w:pBdr>
        <w:shd w:val="clear" w:color="auto" w:fill="E9F6D0" w:themeFill="accent1" w:themeFillTint="33"/>
        <w:spacing w:after="0"/>
        <w:jc w:val="center"/>
        <w:rPr>
          <w:rFonts w:ascii="Comic Sans MS" w:hAnsi="Comic Sans MS"/>
          <w:color w:val="E76618" w:themeColor="accent4"/>
          <w:sz w:val="144"/>
          <w:szCs w:val="144"/>
        </w:rPr>
      </w:pPr>
      <w:r w:rsidRPr="008B0E1C">
        <w:rPr>
          <w:rFonts w:ascii="Comic Sans MS" w:hAnsi="Comic Sans MS"/>
          <w:color w:val="E76618" w:themeColor="accent4"/>
          <w:sz w:val="144"/>
          <w:szCs w:val="144"/>
        </w:rPr>
        <w:t>Donna’s Deli</w:t>
      </w:r>
    </w:p>
    <w:p w:rsidR="008B0E1C" w:rsidRPr="008B0E1C" w:rsidRDefault="008B0E1C" w:rsidP="009F05AA">
      <w:pPr>
        <w:spacing w:after="0"/>
        <w:jc w:val="center"/>
        <w:rPr>
          <w:rFonts w:ascii="Comic Sans MS" w:hAnsi="Comic Sans MS"/>
          <w:sz w:val="28"/>
          <w:szCs w:val="28"/>
        </w:rPr>
      </w:pPr>
    </w:p>
    <w:p w:rsidR="008B0E1C" w:rsidRDefault="008B0E1C" w:rsidP="009F05AA">
      <w:pPr>
        <w:spacing w:after="0"/>
        <w:jc w:val="center"/>
        <w:rPr>
          <w:rFonts w:ascii="Comic Sans MS" w:hAnsi="Comic Sans MS"/>
          <w:sz w:val="144"/>
          <w:szCs w:val="144"/>
        </w:rPr>
      </w:pPr>
      <w:r>
        <w:rPr>
          <w:rFonts w:ascii="Comic Sans MS" w:hAnsi="Comic Sans MS"/>
          <w:noProof/>
          <w:sz w:val="144"/>
          <w:szCs w:val="144"/>
        </w:rPr>
        <w:drawing>
          <wp:inline distT="0" distB="0" distL="0" distR="0">
            <wp:extent cx="5486400" cy="3200400"/>
            <wp:effectExtent l="0" t="57150" r="0" b="1333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B0E1C" w:rsidRPr="008B0E1C" w:rsidRDefault="008B0E1C" w:rsidP="009F05AA">
      <w:pPr>
        <w:shd w:val="clear" w:color="auto" w:fill="F5E2A5" w:themeFill="accent3" w:themeFillTint="66"/>
        <w:spacing w:after="0"/>
        <w:ind w:left="1728" w:right="1728"/>
        <w:jc w:val="center"/>
        <w:rPr>
          <w:rFonts w:ascii="Comic Sans MS" w:hAnsi="Comic Sans MS"/>
          <w:i/>
          <w:color w:val="2A5010" w:themeColor="accent2" w:themeShade="80"/>
          <w:spacing w:val="20"/>
          <w:sz w:val="56"/>
          <w:szCs w:val="56"/>
        </w:rPr>
      </w:pPr>
      <w:r w:rsidRPr="008B0E1C">
        <w:rPr>
          <w:rFonts w:ascii="Comic Sans MS" w:hAnsi="Comic Sans MS"/>
          <w:i/>
          <w:color w:val="2A5010" w:themeColor="accent2" w:themeShade="80"/>
          <w:spacing w:val="20"/>
          <w:sz w:val="56"/>
          <w:szCs w:val="56"/>
        </w:rPr>
        <w:t>Order online now</w:t>
      </w:r>
    </w:p>
    <w:p w:rsidR="008B0E1C" w:rsidRPr="008B0E1C" w:rsidRDefault="008B0E1C" w:rsidP="009F05AA">
      <w:pPr>
        <w:shd w:val="clear" w:color="auto" w:fill="F5E2A5" w:themeFill="accent3" w:themeFillTint="66"/>
        <w:tabs>
          <w:tab w:val="left" w:pos="660"/>
          <w:tab w:val="center" w:pos="4680"/>
        </w:tabs>
        <w:spacing w:after="0"/>
        <w:ind w:left="1728" w:right="1728"/>
        <w:rPr>
          <w:rFonts w:ascii="Comic Sans MS" w:hAnsi="Comic Sans MS"/>
          <w:i/>
          <w:color w:val="2A5010" w:themeColor="accent2" w:themeShade="80"/>
          <w:spacing w:val="20"/>
          <w:sz w:val="56"/>
          <w:szCs w:val="56"/>
        </w:rPr>
      </w:pPr>
      <w:r w:rsidRPr="008B0E1C">
        <w:rPr>
          <w:rFonts w:ascii="Comic Sans MS" w:hAnsi="Comic Sans MS"/>
          <w:i/>
          <w:color w:val="2A5010" w:themeColor="accent2" w:themeShade="80"/>
          <w:spacing w:val="20"/>
          <w:sz w:val="56"/>
          <w:szCs w:val="56"/>
        </w:rPr>
        <w:tab/>
        <w:t xml:space="preserve"> or call 555-7951 </w:t>
      </w:r>
    </w:p>
    <w:p w:rsidR="008B0E1C" w:rsidRDefault="008B0E1C" w:rsidP="009F05AA">
      <w:pPr>
        <w:shd w:val="clear" w:color="auto" w:fill="F5E2A5" w:themeFill="accent3" w:themeFillTint="66"/>
        <w:spacing w:after="0"/>
        <w:ind w:left="1728" w:right="1728"/>
        <w:jc w:val="center"/>
        <w:rPr>
          <w:rFonts w:ascii="Comic Sans MS" w:hAnsi="Comic Sans MS"/>
          <w:i/>
          <w:color w:val="2A5010" w:themeColor="accent2" w:themeShade="80"/>
          <w:spacing w:val="20"/>
          <w:sz w:val="56"/>
          <w:szCs w:val="56"/>
        </w:rPr>
      </w:pPr>
      <w:r w:rsidRPr="008B0E1C">
        <w:rPr>
          <w:rFonts w:ascii="Comic Sans MS" w:hAnsi="Comic Sans MS"/>
          <w:i/>
          <w:color w:val="2A5010" w:themeColor="accent2" w:themeShade="80"/>
          <w:spacing w:val="20"/>
          <w:sz w:val="56"/>
          <w:szCs w:val="56"/>
        </w:rPr>
        <w:t>to place an order!</w:t>
      </w:r>
    </w:p>
    <w:p w:rsidR="008B0E1C" w:rsidRDefault="008B0E1C" w:rsidP="009F05AA">
      <w:pPr>
        <w:tabs>
          <w:tab w:val="left" w:pos="3640"/>
        </w:tabs>
        <w:spacing w:after="0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ab/>
      </w:r>
    </w:p>
    <w:p w:rsidR="009F05AA" w:rsidRDefault="009F05AA" w:rsidP="009F05AA">
      <w:pPr>
        <w:tabs>
          <w:tab w:val="left" w:pos="3640"/>
        </w:tabs>
        <w:spacing w:after="0"/>
        <w:rPr>
          <w:rFonts w:ascii="Comic Sans MS" w:hAnsi="Comic Sans MS"/>
          <w:sz w:val="56"/>
          <w:szCs w:val="56"/>
        </w:rPr>
      </w:pPr>
    </w:p>
    <w:p w:rsidR="009F05AA" w:rsidRPr="009F05AA" w:rsidRDefault="00494B3B" w:rsidP="009F05AA">
      <w:pPr>
        <w:pStyle w:val="Heading1"/>
        <w:spacing w:before="0"/>
        <w:jc w:val="center"/>
        <w:rPr>
          <w:rFonts w:ascii="Century Gothic" w:hAnsi="Century Gothic"/>
          <w:b/>
          <w:i/>
          <w:color w:val="C42F1A" w:themeColor="accent5"/>
          <w:sz w:val="28"/>
          <w:szCs w:val="28"/>
        </w:rPr>
      </w:pPr>
      <w:r w:rsidRPr="00494B3B">
        <w:rPr>
          <w:rFonts w:ascii="Century Gothic" w:hAnsi="Century Gothic"/>
          <w:b/>
          <w:i/>
          <w:color w:val="C42F1A" w:themeColor="accent5"/>
          <w:sz w:val="28"/>
          <w:szCs w:val="28"/>
        </w:rPr>
        <w:lastRenderedPageBreak/>
        <w:t>We have a varied menu for all tastes</w:t>
      </w:r>
      <w:r w:rsidR="009F05AA">
        <w:rPr>
          <w:rFonts w:ascii="Century Gothic" w:hAnsi="Century Gothic"/>
          <w:b/>
          <w:i/>
          <w:color w:val="C42F1A" w:themeColor="accent5"/>
          <w:sz w:val="28"/>
          <w:szCs w:val="28"/>
        </w:rPr>
        <w:t>.</w:t>
      </w:r>
    </w:p>
    <w:p w:rsidR="00494B3B" w:rsidRDefault="00494B3B" w:rsidP="009F05A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Sandwiches</w:t>
      </w:r>
    </w:p>
    <w:p w:rsidR="00494B3B" w:rsidRDefault="00494B3B" w:rsidP="009F05AA">
      <w:pPr>
        <w:pStyle w:val="ListParagraph"/>
        <w:numPr>
          <w:ilvl w:val="1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Bread</w:t>
      </w:r>
    </w:p>
    <w:p w:rsidR="00494B3B" w:rsidRDefault="00494B3B" w:rsidP="009F05AA">
      <w:pPr>
        <w:pStyle w:val="ListParagraph"/>
        <w:numPr>
          <w:ilvl w:val="2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6-inch and 12-inch wheat or white rolls</w:t>
      </w:r>
    </w:p>
    <w:p w:rsidR="00494B3B" w:rsidRDefault="00494B3B" w:rsidP="009F05AA">
      <w:pPr>
        <w:pStyle w:val="ListParagraph"/>
        <w:numPr>
          <w:ilvl w:val="2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Sourdough buns</w:t>
      </w:r>
    </w:p>
    <w:p w:rsidR="00494B3B" w:rsidRDefault="00494B3B" w:rsidP="009F05AA">
      <w:pPr>
        <w:pStyle w:val="ListParagraph"/>
        <w:numPr>
          <w:ilvl w:val="2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Flatbread</w:t>
      </w:r>
    </w:p>
    <w:p w:rsidR="00494B3B" w:rsidRDefault="00494B3B" w:rsidP="009F05AA">
      <w:pPr>
        <w:pStyle w:val="ListParagraph"/>
        <w:numPr>
          <w:ilvl w:val="1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Fresh ingredients</w:t>
      </w:r>
    </w:p>
    <w:p w:rsidR="00494B3B" w:rsidRDefault="00494B3B" w:rsidP="009F05AA">
      <w:pPr>
        <w:pStyle w:val="ListParagraph"/>
        <w:numPr>
          <w:ilvl w:val="2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Ham </w:t>
      </w:r>
    </w:p>
    <w:p w:rsidR="00494B3B" w:rsidRDefault="00494B3B" w:rsidP="009F05AA">
      <w:pPr>
        <w:pStyle w:val="ListParagraph"/>
        <w:numPr>
          <w:ilvl w:val="2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Cheese</w:t>
      </w:r>
    </w:p>
    <w:p w:rsidR="00494B3B" w:rsidRDefault="00494B3B" w:rsidP="009F05AA">
      <w:pPr>
        <w:pStyle w:val="ListParagraph"/>
        <w:numPr>
          <w:ilvl w:val="3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American</w:t>
      </w:r>
    </w:p>
    <w:p w:rsidR="00494B3B" w:rsidRDefault="00494B3B" w:rsidP="009F05AA">
      <w:pPr>
        <w:pStyle w:val="ListParagraph"/>
        <w:numPr>
          <w:ilvl w:val="3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Swiss</w:t>
      </w:r>
    </w:p>
    <w:p w:rsidR="00494B3B" w:rsidRDefault="00494B3B" w:rsidP="009F05AA">
      <w:pPr>
        <w:pStyle w:val="ListParagraph"/>
        <w:numPr>
          <w:ilvl w:val="3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Mozzarella</w:t>
      </w:r>
    </w:p>
    <w:p w:rsidR="00494B3B" w:rsidRDefault="00494B3B" w:rsidP="009F05AA">
      <w:pPr>
        <w:pStyle w:val="ListParagraph"/>
        <w:numPr>
          <w:ilvl w:val="2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Lettuce, tomato, onion, pickle, green pepper</w:t>
      </w:r>
    </w:p>
    <w:p w:rsidR="00494B3B" w:rsidRDefault="00494B3B" w:rsidP="009F05AA">
      <w:pPr>
        <w:pStyle w:val="ListParagraph"/>
        <w:numPr>
          <w:ilvl w:val="2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Mayonnaise, mustard</w:t>
      </w:r>
    </w:p>
    <w:p w:rsidR="00494B3B" w:rsidRDefault="00494B3B" w:rsidP="009F05A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494B3B">
        <w:rPr>
          <w:rFonts w:ascii="Century Gothic" w:hAnsi="Century Gothic"/>
        </w:rPr>
        <w:t>Soups</w:t>
      </w:r>
    </w:p>
    <w:p w:rsidR="00494B3B" w:rsidRDefault="00494B3B" w:rsidP="009F05AA">
      <w:pPr>
        <w:pStyle w:val="ListParagraph"/>
        <w:numPr>
          <w:ilvl w:val="1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Chicken noodle</w:t>
      </w:r>
    </w:p>
    <w:p w:rsidR="00494B3B" w:rsidRDefault="00494B3B" w:rsidP="009F05AA">
      <w:pPr>
        <w:pStyle w:val="ListParagraph"/>
        <w:numPr>
          <w:ilvl w:val="1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Broccoli cheddar</w:t>
      </w:r>
    </w:p>
    <w:p w:rsidR="00494B3B" w:rsidRDefault="00494B3B" w:rsidP="009F05A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Salads</w:t>
      </w:r>
    </w:p>
    <w:p w:rsidR="00494B3B" w:rsidRDefault="00494B3B" w:rsidP="009F05AA">
      <w:pPr>
        <w:pStyle w:val="ListParagraph"/>
        <w:numPr>
          <w:ilvl w:val="1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Chicken Caesar</w:t>
      </w:r>
    </w:p>
    <w:p w:rsidR="00494B3B" w:rsidRDefault="00494B3B" w:rsidP="009F05AA">
      <w:pPr>
        <w:pStyle w:val="ListParagraph"/>
        <w:numPr>
          <w:ilvl w:val="1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Turkey Chef</w:t>
      </w:r>
    </w:p>
    <w:p w:rsidR="00494B3B" w:rsidRDefault="00494B3B" w:rsidP="009F05AA">
      <w:pPr>
        <w:pStyle w:val="ListParagraph"/>
        <w:numPr>
          <w:ilvl w:val="1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Classic Vegetable</w:t>
      </w:r>
    </w:p>
    <w:p w:rsidR="00494B3B" w:rsidRDefault="00494B3B" w:rsidP="009F05AA">
      <w:pPr>
        <w:pStyle w:val="ListParagraph"/>
        <w:numPr>
          <w:ilvl w:val="1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Dressings</w:t>
      </w:r>
    </w:p>
    <w:p w:rsidR="00494B3B" w:rsidRPr="00494B3B" w:rsidRDefault="00494B3B" w:rsidP="009F05AA">
      <w:pPr>
        <w:pStyle w:val="ListParagraph"/>
        <w:numPr>
          <w:ilvl w:val="2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Caesar, Ranch, French, Raspberry, Vinaigrette</w:t>
      </w:r>
    </w:p>
    <w:p w:rsidR="00494B3B" w:rsidRDefault="00494B3B" w:rsidP="009F05AA">
      <w:pPr>
        <w:pStyle w:val="Heading1"/>
        <w:spacing w:before="0"/>
        <w:jc w:val="center"/>
        <w:rPr>
          <w:rFonts w:ascii="Century Gothic" w:hAnsi="Century Gothic"/>
          <w:b/>
          <w:i/>
          <w:color w:val="C42F1A" w:themeColor="accent5"/>
          <w:sz w:val="28"/>
          <w:szCs w:val="28"/>
        </w:rPr>
      </w:pPr>
      <w:r w:rsidRPr="00494B3B">
        <w:rPr>
          <w:rFonts w:ascii="Century Gothic" w:hAnsi="Century Gothic"/>
          <w:b/>
          <w:i/>
          <w:color w:val="C42F1A" w:themeColor="accent5"/>
          <w:sz w:val="28"/>
          <w:szCs w:val="28"/>
        </w:rPr>
        <w:t>Our prices are reasonable</w:t>
      </w:r>
      <w:r>
        <w:rPr>
          <w:rFonts w:ascii="Century Gothic" w:hAnsi="Century Gothic"/>
          <w:b/>
          <w:i/>
          <w:color w:val="C42F1A" w:themeColor="accent5"/>
          <w:sz w:val="28"/>
          <w:szCs w:val="28"/>
        </w:rPr>
        <w:t>!</w:t>
      </w:r>
    </w:p>
    <w:p w:rsidR="009F05AA" w:rsidRPr="009F05AA" w:rsidRDefault="009F05AA" w:rsidP="009F05AA"/>
    <w:tbl>
      <w:tblPr>
        <w:tblStyle w:val="TableGrid"/>
        <w:tblW w:w="0" w:type="auto"/>
        <w:tblCellSpacing w:w="29" w:type="dxa"/>
        <w:tbl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2314"/>
        <w:gridCol w:w="2315"/>
        <w:gridCol w:w="2344"/>
      </w:tblGrid>
      <w:tr w:rsidR="00494B3B" w:rsidTr="009F05AA">
        <w:trPr>
          <w:trHeight w:val="302"/>
          <w:tblCellSpacing w:w="29" w:type="dxa"/>
        </w:trPr>
        <w:tc>
          <w:tcPr>
            <w:tcW w:w="2337" w:type="dxa"/>
            <w:shd w:val="clear" w:color="auto" w:fill="54A021" w:themeFill="accent2"/>
          </w:tcPr>
          <w:p w:rsidR="00494B3B" w:rsidRPr="009F05AA" w:rsidRDefault="00494B3B" w:rsidP="009F05AA">
            <w:pPr>
              <w:rPr>
                <w:rFonts w:ascii="Comic Sans MS" w:hAnsi="Comic Sans MS"/>
                <w:color w:val="FFFFFF" w:themeColor="background1"/>
              </w:rPr>
            </w:pPr>
          </w:p>
        </w:tc>
        <w:tc>
          <w:tcPr>
            <w:tcW w:w="7013" w:type="dxa"/>
            <w:gridSpan w:val="3"/>
            <w:shd w:val="clear" w:color="auto" w:fill="54A021" w:themeFill="accent2"/>
          </w:tcPr>
          <w:p w:rsidR="00494B3B" w:rsidRPr="009F05AA" w:rsidRDefault="00494B3B" w:rsidP="009F05AA">
            <w:pPr>
              <w:jc w:val="center"/>
              <w:rPr>
                <w:rFonts w:ascii="Comic Sans MS" w:hAnsi="Comic Sans MS"/>
              </w:rPr>
            </w:pPr>
            <w:r w:rsidRPr="009F05AA">
              <w:rPr>
                <w:rFonts w:ascii="Comic Sans MS" w:hAnsi="Comic Sans MS"/>
                <w:color w:val="FFFFFF" w:themeColor="background1"/>
              </w:rPr>
              <w:t>Order More and Save!</w:t>
            </w:r>
          </w:p>
        </w:tc>
      </w:tr>
      <w:tr w:rsidR="00494B3B" w:rsidTr="009F05AA">
        <w:trPr>
          <w:trHeight w:val="302"/>
          <w:tblCellSpacing w:w="29" w:type="dxa"/>
        </w:trPr>
        <w:tc>
          <w:tcPr>
            <w:tcW w:w="2337" w:type="dxa"/>
            <w:shd w:val="clear" w:color="auto" w:fill="54A021" w:themeFill="accent2"/>
          </w:tcPr>
          <w:p w:rsidR="00494B3B" w:rsidRPr="009F05AA" w:rsidRDefault="00494B3B" w:rsidP="009F05AA">
            <w:pPr>
              <w:rPr>
                <w:rFonts w:ascii="Comic Sans MS" w:hAnsi="Comic Sans MS"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B7E995" w:themeFill="accent2" w:themeFillTint="66"/>
          </w:tcPr>
          <w:p w:rsidR="00494B3B" w:rsidRDefault="00494B3B" w:rsidP="009F05AA">
            <w:pPr>
              <w:jc w:val="center"/>
            </w:pPr>
            <w:r>
              <w:t>1 item</w:t>
            </w:r>
          </w:p>
        </w:tc>
        <w:tc>
          <w:tcPr>
            <w:tcW w:w="2338" w:type="dxa"/>
            <w:shd w:val="clear" w:color="auto" w:fill="B7E995" w:themeFill="accent2" w:themeFillTint="66"/>
          </w:tcPr>
          <w:p w:rsidR="00494B3B" w:rsidRDefault="00494B3B" w:rsidP="009F05AA">
            <w:pPr>
              <w:jc w:val="center"/>
            </w:pPr>
            <w:r>
              <w:t>5 item</w:t>
            </w:r>
          </w:p>
        </w:tc>
        <w:tc>
          <w:tcPr>
            <w:tcW w:w="2338" w:type="dxa"/>
            <w:shd w:val="clear" w:color="auto" w:fill="B7E995" w:themeFill="accent2" w:themeFillTint="66"/>
          </w:tcPr>
          <w:p w:rsidR="00494B3B" w:rsidRDefault="00494B3B" w:rsidP="009F05AA">
            <w:pPr>
              <w:jc w:val="center"/>
            </w:pPr>
            <w:r>
              <w:t>10 items</w:t>
            </w:r>
          </w:p>
        </w:tc>
      </w:tr>
      <w:tr w:rsidR="00494B3B" w:rsidTr="009F05AA">
        <w:trPr>
          <w:trHeight w:val="302"/>
          <w:tblCellSpacing w:w="29" w:type="dxa"/>
        </w:trPr>
        <w:tc>
          <w:tcPr>
            <w:tcW w:w="2337" w:type="dxa"/>
            <w:shd w:val="clear" w:color="auto" w:fill="54A021" w:themeFill="accent2"/>
          </w:tcPr>
          <w:p w:rsidR="00494B3B" w:rsidRPr="009F05AA" w:rsidRDefault="00494B3B" w:rsidP="009F05AA">
            <w:pPr>
              <w:rPr>
                <w:rFonts w:ascii="Comic Sans MS" w:hAnsi="Comic Sans MS"/>
                <w:color w:val="FFFFFF" w:themeColor="background1"/>
              </w:rPr>
            </w:pPr>
            <w:r w:rsidRPr="009F05AA">
              <w:rPr>
                <w:rFonts w:ascii="Comic Sans MS" w:hAnsi="Comic Sans MS"/>
                <w:color w:val="FFFFFF" w:themeColor="background1"/>
              </w:rPr>
              <w:t>6-inch roll</w:t>
            </w:r>
          </w:p>
        </w:tc>
        <w:tc>
          <w:tcPr>
            <w:tcW w:w="2337" w:type="dxa"/>
            <w:shd w:val="clear" w:color="auto" w:fill="DAF4CA" w:themeFill="accent2" w:themeFillTint="33"/>
          </w:tcPr>
          <w:p w:rsidR="00494B3B" w:rsidRDefault="00494B3B" w:rsidP="009F05AA">
            <w:pPr>
              <w:jc w:val="center"/>
            </w:pPr>
            <w:r>
              <w:t>$3.45</w:t>
            </w:r>
          </w:p>
        </w:tc>
        <w:tc>
          <w:tcPr>
            <w:tcW w:w="2338" w:type="dxa"/>
            <w:shd w:val="clear" w:color="auto" w:fill="DAF4CA" w:themeFill="accent2" w:themeFillTint="33"/>
          </w:tcPr>
          <w:p w:rsidR="00494B3B" w:rsidRDefault="00494B3B" w:rsidP="009F05AA">
            <w:pPr>
              <w:jc w:val="center"/>
            </w:pPr>
            <w:r>
              <w:t>$3.25</w:t>
            </w:r>
          </w:p>
        </w:tc>
        <w:tc>
          <w:tcPr>
            <w:tcW w:w="2338" w:type="dxa"/>
            <w:shd w:val="clear" w:color="auto" w:fill="DAF4CA" w:themeFill="accent2" w:themeFillTint="33"/>
          </w:tcPr>
          <w:p w:rsidR="00494B3B" w:rsidRDefault="00494B3B" w:rsidP="009F05AA">
            <w:pPr>
              <w:jc w:val="center"/>
            </w:pPr>
            <w:r>
              <w:t>$3.05</w:t>
            </w:r>
          </w:p>
        </w:tc>
      </w:tr>
      <w:tr w:rsidR="00494B3B" w:rsidTr="009F05AA">
        <w:trPr>
          <w:trHeight w:val="302"/>
          <w:tblCellSpacing w:w="29" w:type="dxa"/>
        </w:trPr>
        <w:tc>
          <w:tcPr>
            <w:tcW w:w="2337" w:type="dxa"/>
            <w:shd w:val="clear" w:color="auto" w:fill="54A021" w:themeFill="accent2"/>
          </w:tcPr>
          <w:p w:rsidR="00494B3B" w:rsidRPr="009F05AA" w:rsidRDefault="00494B3B" w:rsidP="009F05AA">
            <w:pPr>
              <w:rPr>
                <w:rFonts w:ascii="Comic Sans MS" w:hAnsi="Comic Sans MS"/>
                <w:color w:val="FFFFFF" w:themeColor="background1"/>
              </w:rPr>
            </w:pPr>
            <w:r w:rsidRPr="009F05AA">
              <w:rPr>
                <w:rFonts w:ascii="Comic Sans MS" w:hAnsi="Comic Sans MS"/>
                <w:color w:val="FFFFFF" w:themeColor="background1"/>
              </w:rPr>
              <w:t>12-inch roll</w:t>
            </w:r>
          </w:p>
        </w:tc>
        <w:tc>
          <w:tcPr>
            <w:tcW w:w="2337" w:type="dxa"/>
            <w:shd w:val="clear" w:color="auto" w:fill="B7E995" w:themeFill="accent2" w:themeFillTint="66"/>
          </w:tcPr>
          <w:p w:rsidR="00494B3B" w:rsidRDefault="00494B3B" w:rsidP="009F05AA">
            <w:pPr>
              <w:jc w:val="center"/>
            </w:pPr>
            <w:r>
              <w:t>$4.25</w:t>
            </w:r>
          </w:p>
        </w:tc>
        <w:tc>
          <w:tcPr>
            <w:tcW w:w="2338" w:type="dxa"/>
            <w:shd w:val="clear" w:color="auto" w:fill="B7E995" w:themeFill="accent2" w:themeFillTint="66"/>
          </w:tcPr>
          <w:p w:rsidR="00494B3B" w:rsidRDefault="00494B3B" w:rsidP="009F05AA">
            <w:pPr>
              <w:jc w:val="center"/>
            </w:pPr>
            <w:r>
              <w:t>$4.05</w:t>
            </w:r>
          </w:p>
        </w:tc>
        <w:tc>
          <w:tcPr>
            <w:tcW w:w="2338" w:type="dxa"/>
            <w:shd w:val="clear" w:color="auto" w:fill="B7E995" w:themeFill="accent2" w:themeFillTint="66"/>
          </w:tcPr>
          <w:p w:rsidR="00494B3B" w:rsidRDefault="00494B3B" w:rsidP="009F05AA">
            <w:pPr>
              <w:jc w:val="center"/>
            </w:pPr>
            <w:r>
              <w:t>$3.85</w:t>
            </w:r>
          </w:p>
        </w:tc>
      </w:tr>
      <w:tr w:rsidR="00494B3B" w:rsidTr="009F05AA">
        <w:trPr>
          <w:trHeight w:val="302"/>
          <w:tblCellSpacing w:w="29" w:type="dxa"/>
        </w:trPr>
        <w:tc>
          <w:tcPr>
            <w:tcW w:w="2337" w:type="dxa"/>
            <w:shd w:val="clear" w:color="auto" w:fill="54A021" w:themeFill="accent2"/>
          </w:tcPr>
          <w:p w:rsidR="00494B3B" w:rsidRPr="009F05AA" w:rsidRDefault="00494B3B" w:rsidP="009F05AA">
            <w:pPr>
              <w:rPr>
                <w:rFonts w:ascii="Comic Sans MS" w:hAnsi="Comic Sans MS"/>
                <w:color w:val="FFFFFF" w:themeColor="background1"/>
              </w:rPr>
            </w:pPr>
            <w:r w:rsidRPr="009F05AA">
              <w:rPr>
                <w:rFonts w:ascii="Comic Sans MS" w:hAnsi="Comic Sans MS"/>
                <w:color w:val="FFFFFF" w:themeColor="background1"/>
              </w:rPr>
              <w:t>Sourdough bun</w:t>
            </w:r>
          </w:p>
        </w:tc>
        <w:tc>
          <w:tcPr>
            <w:tcW w:w="2337" w:type="dxa"/>
            <w:shd w:val="clear" w:color="auto" w:fill="DAF4CA" w:themeFill="accent2" w:themeFillTint="33"/>
          </w:tcPr>
          <w:p w:rsidR="00494B3B" w:rsidRDefault="00494B3B" w:rsidP="009F05AA">
            <w:pPr>
              <w:jc w:val="center"/>
            </w:pPr>
            <w:r>
              <w:t>$3.25</w:t>
            </w:r>
          </w:p>
        </w:tc>
        <w:tc>
          <w:tcPr>
            <w:tcW w:w="2338" w:type="dxa"/>
            <w:shd w:val="clear" w:color="auto" w:fill="DAF4CA" w:themeFill="accent2" w:themeFillTint="33"/>
          </w:tcPr>
          <w:p w:rsidR="00494B3B" w:rsidRDefault="00494B3B" w:rsidP="009F05AA">
            <w:pPr>
              <w:jc w:val="center"/>
            </w:pPr>
            <w:r>
              <w:t>$3.05</w:t>
            </w:r>
          </w:p>
        </w:tc>
        <w:tc>
          <w:tcPr>
            <w:tcW w:w="2338" w:type="dxa"/>
            <w:shd w:val="clear" w:color="auto" w:fill="DAF4CA" w:themeFill="accent2" w:themeFillTint="33"/>
          </w:tcPr>
          <w:p w:rsidR="00494B3B" w:rsidRDefault="00494B3B" w:rsidP="009F05AA">
            <w:pPr>
              <w:jc w:val="center"/>
            </w:pPr>
            <w:r>
              <w:t>$2.95</w:t>
            </w:r>
          </w:p>
        </w:tc>
      </w:tr>
      <w:tr w:rsidR="00494B3B" w:rsidTr="009F05AA">
        <w:trPr>
          <w:trHeight w:val="302"/>
          <w:tblCellSpacing w:w="29" w:type="dxa"/>
        </w:trPr>
        <w:tc>
          <w:tcPr>
            <w:tcW w:w="2337" w:type="dxa"/>
            <w:shd w:val="clear" w:color="auto" w:fill="54A021" w:themeFill="accent2"/>
          </w:tcPr>
          <w:p w:rsidR="00494B3B" w:rsidRPr="009F05AA" w:rsidRDefault="00494B3B" w:rsidP="009F05AA">
            <w:pPr>
              <w:rPr>
                <w:rFonts w:ascii="Comic Sans MS" w:hAnsi="Comic Sans MS"/>
                <w:color w:val="FFFFFF" w:themeColor="background1"/>
              </w:rPr>
            </w:pPr>
            <w:r w:rsidRPr="009F05AA">
              <w:rPr>
                <w:rFonts w:ascii="Comic Sans MS" w:hAnsi="Comic Sans MS"/>
                <w:color w:val="FFFFFF" w:themeColor="background1"/>
              </w:rPr>
              <w:t>Flatbread</w:t>
            </w:r>
          </w:p>
        </w:tc>
        <w:tc>
          <w:tcPr>
            <w:tcW w:w="2337" w:type="dxa"/>
            <w:shd w:val="clear" w:color="auto" w:fill="B7E995" w:themeFill="accent2" w:themeFillTint="66"/>
          </w:tcPr>
          <w:p w:rsidR="00494B3B" w:rsidRDefault="00494B3B" w:rsidP="009F05AA">
            <w:pPr>
              <w:jc w:val="center"/>
            </w:pPr>
            <w:r>
              <w:t>$3.35</w:t>
            </w:r>
          </w:p>
        </w:tc>
        <w:tc>
          <w:tcPr>
            <w:tcW w:w="2338" w:type="dxa"/>
            <w:shd w:val="clear" w:color="auto" w:fill="B7E995" w:themeFill="accent2" w:themeFillTint="66"/>
          </w:tcPr>
          <w:p w:rsidR="00494B3B" w:rsidRDefault="00494B3B" w:rsidP="009F05AA">
            <w:pPr>
              <w:jc w:val="center"/>
            </w:pPr>
            <w:r>
              <w:t>$3.20</w:t>
            </w:r>
          </w:p>
        </w:tc>
        <w:tc>
          <w:tcPr>
            <w:tcW w:w="2338" w:type="dxa"/>
            <w:shd w:val="clear" w:color="auto" w:fill="B7E995" w:themeFill="accent2" w:themeFillTint="66"/>
          </w:tcPr>
          <w:p w:rsidR="00494B3B" w:rsidRDefault="00494B3B" w:rsidP="009F05AA">
            <w:pPr>
              <w:jc w:val="center"/>
            </w:pPr>
            <w:r>
              <w:t>$3.05</w:t>
            </w:r>
          </w:p>
        </w:tc>
      </w:tr>
      <w:tr w:rsidR="00494B3B" w:rsidTr="009F05AA">
        <w:trPr>
          <w:trHeight w:val="302"/>
          <w:tblCellSpacing w:w="29" w:type="dxa"/>
        </w:trPr>
        <w:tc>
          <w:tcPr>
            <w:tcW w:w="2337" w:type="dxa"/>
            <w:shd w:val="clear" w:color="auto" w:fill="54A021" w:themeFill="accent2"/>
          </w:tcPr>
          <w:p w:rsidR="00494B3B" w:rsidRPr="009F05AA" w:rsidRDefault="00494B3B" w:rsidP="009F05AA">
            <w:pPr>
              <w:rPr>
                <w:rFonts w:ascii="Comic Sans MS" w:hAnsi="Comic Sans MS"/>
                <w:color w:val="FFFFFF" w:themeColor="background1"/>
              </w:rPr>
            </w:pPr>
            <w:r w:rsidRPr="009F05AA">
              <w:rPr>
                <w:rFonts w:ascii="Comic Sans MS" w:hAnsi="Comic Sans MS"/>
                <w:color w:val="FFFFFF" w:themeColor="background1"/>
              </w:rPr>
              <w:t>Soup – cup</w:t>
            </w:r>
          </w:p>
        </w:tc>
        <w:tc>
          <w:tcPr>
            <w:tcW w:w="2337" w:type="dxa"/>
            <w:shd w:val="clear" w:color="auto" w:fill="DAF4CA" w:themeFill="accent2" w:themeFillTint="33"/>
          </w:tcPr>
          <w:p w:rsidR="00494B3B" w:rsidRDefault="00494B3B" w:rsidP="009F05AA">
            <w:pPr>
              <w:jc w:val="center"/>
            </w:pPr>
            <w:r>
              <w:t>$1.25</w:t>
            </w:r>
          </w:p>
        </w:tc>
        <w:tc>
          <w:tcPr>
            <w:tcW w:w="2338" w:type="dxa"/>
            <w:shd w:val="clear" w:color="auto" w:fill="DAF4CA" w:themeFill="accent2" w:themeFillTint="33"/>
          </w:tcPr>
          <w:p w:rsidR="00494B3B" w:rsidRDefault="00494B3B" w:rsidP="009F05AA">
            <w:pPr>
              <w:jc w:val="center"/>
            </w:pPr>
            <w:r>
              <w:t>$1.15</w:t>
            </w:r>
          </w:p>
        </w:tc>
        <w:tc>
          <w:tcPr>
            <w:tcW w:w="2338" w:type="dxa"/>
            <w:shd w:val="clear" w:color="auto" w:fill="DAF4CA" w:themeFill="accent2" w:themeFillTint="33"/>
          </w:tcPr>
          <w:p w:rsidR="00494B3B" w:rsidRDefault="00494B3B" w:rsidP="009F05AA">
            <w:pPr>
              <w:jc w:val="center"/>
            </w:pPr>
            <w:r>
              <w:t>$1.05</w:t>
            </w:r>
          </w:p>
        </w:tc>
      </w:tr>
      <w:tr w:rsidR="00494B3B" w:rsidTr="009F05AA">
        <w:trPr>
          <w:trHeight w:val="302"/>
          <w:tblCellSpacing w:w="29" w:type="dxa"/>
        </w:trPr>
        <w:tc>
          <w:tcPr>
            <w:tcW w:w="2337" w:type="dxa"/>
            <w:shd w:val="clear" w:color="auto" w:fill="54A021" w:themeFill="accent2"/>
          </w:tcPr>
          <w:p w:rsidR="00494B3B" w:rsidRPr="009F05AA" w:rsidRDefault="00494B3B" w:rsidP="009F05AA">
            <w:pPr>
              <w:rPr>
                <w:rFonts w:ascii="Comic Sans MS" w:hAnsi="Comic Sans MS"/>
                <w:color w:val="FFFFFF" w:themeColor="background1"/>
              </w:rPr>
            </w:pPr>
            <w:r w:rsidRPr="009F05AA">
              <w:rPr>
                <w:rFonts w:ascii="Comic Sans MS" w:hAnsi="Comic Sans MS"/>
                <w:color w:val="FFFFFF" w:themeColor="background1"/>
              </w:rPr>
              <w:t>Soup – bowl</w:t>
            </w:r>
          </w:p>
        </w:tc>
        <w:tc>
          <w:tcPr>
            <w:tcW w:w="2337" w:type="dxa"/>
            <w:shd w:val="clear" w:color="auto" w:fill="B7E995" w:themeFill="accent2" w:themeFillTint="66"/>
          </w:tcPr>
          <w:p w:rsidR="00494B3B" w:rsidRDefault="00494B3B" w:rsidP="009F05AA">
            <w:pPr>
              <w:jc w:val="center"/>
            </w:pPr>
            <w:r>
              <w:t>$1.95</w:t>
            </w:r>
          </w:p>
        </w:tc>
        <w:tc>
          <w:tcPr>
            <w:tcW w:w="2338" w:type="dxa"/>
            <w:shd w:val="clear" w:color="auto" w:fill="B7E995" w:themeFill="accent2" w:themeFillTint="66"/>
          </w:tcPr>
          <w:p w:rsidR="00494B3B" w:rsidRDefault="00494B3B" w:rsidP="009F05AA">
            <w:pPr>
              <w:jc w:val="center"/>
            </w:pPr>
            <w:r>
              <w:t>$1.75</w:t>
            </w:r>
          </w:p>
        </w:tc>
        <w:tc>
          <w:tcPr>
            <w:tcW w:w="2338" w:type="dxa"/>
            <w:shd w:val="clear" w:color="auto" w:fill="B7E995" w:themeFill="accent2" w:themeFillTint="66"/>
          </w:tcPr>
          <w:p w:rsidR="00494B3B" w:rsidRDefault="00494B3B" w:rsidP="009F05AA">
            <w:pPr>
              <w:jc w:val="center"/>
            </w:pPr>
            <w:r>
              <w:t>$1.50</w:t>
            </w:r>
          </w:p>
        </w:tc>
      </w:tr>
      <w:tr w:rsidR="00494B3B" w:rsidTr="009F05AA">
        <w:trPr>
          <w:trHeight w:val="302"/>
          <w:tblCellSpacing w:w="29" w:type="dxa"/>
        </w:trPr>
        <w:tc>
          <w:tcPr>
            <w:tcW w:w="2337" w:type="dxa"/>
            <w:shd w:val="clear" w:color="auto" w:fill="54A021" w:themeFill="accent2"/>
          </w:tcPr>
          <w:p w:rsidR="00494B3B" w:rsidRPr="009F05AA" w:rsidRDefault="00494B3B" w:rsidP="009F05AA">
            <w:pPr>
              <w:rPr>
                <w:rFonts w:ascii="Comic Sans MS" w:hAnsi="Comic Sans MS"/>
                <w:color w:val="FFFFFF" w:themeColor="background1"/>
              </w:rPr>
            </w:pPr>
            <w:r w:rsidRPr="009F05AA">
              <w:rPr>
                <w:rFonts w:ascii="Comic Sans MS" w:hAnsi="Comic Sans MS"/>
                <w:color w:val="FFFFFF" w:themeColor="background1"/>
              </w:rPr>
              <w:t>Salad</w:t>
            </w:r>
          </w:p>
        </w:tc>
        <w:tc>
          <w:tcPr>
            <w:tcW w:w="2337" w:type="dxa"/>
            <w:shd w:val="clear" w:color="auto" w:fill="DAF4CA" w:themeFill="accent2" w:themeFillTint="33"/>
          </w:tcPr>
          <w:p w:rsidR="00494B3B" w:rsidRDefault="00494B3B" w:rsidP="009F05AA">
            <w:pPr>
              <w:jc w:val="center"/>
            </w:pPr>
            <w:r>
              <w:t>$3.75</w:t>
            </w:r>
          </w:p>
        </w:tc>
        <w:tc>
          <w:tcPr>
            <w:tcW w:w="2338" w:type="dxa"/>
            <w:shd w:val="clear" w:color="auto" w:fill="DAF4CA" w:themeFill="accent2" w:themeFillTint="33"/>
          </w:tcPr>
          <w:p w:rsidR="00494B3B" w:rsidRDefault="00494B3B" w:rsidP="009F05AA">
            <w:pPr>
              <w:jc w:val="center"/>
            </w:pPr>
            <w:r>
              <w:t>$3.50</w:t>
            </w:r>
          </w:p>
        </w:tc>
        <w:tc>
          <w:tcPr>
            <w:tcW w:w="2338" w:type="dxa"/>
            <w:shd w:val="clear" w:color="auto" w:fill="DAF4CA" w:themeFill="accent2" w:themeFillTint="33"/>
          </w:tcPr>
          <w:p w:rsidR="00494B3B" w:rsidRDefault="00494B3B" w:rsidP="009F05AA">
            <w:pPr>
              <w:jc w:val="center"/>
            </w:pPr>
            <w:r>
              <w:t>$3.25</w:t>
            </w:r>
          </w:p>
        </w:tc>
      </w:tr>
    </w:tbl>
    <w:p w:rsidR="009F05AA" w:rsidRPr="009F05AA" w:rsidRDefault="009F05AA" w:rsidP="009F05AA">
      <w:pPr>
        <w:pStyle w:val="Heading1"/>
        <w:jc w:val="center"/>
        <w:rPr>
          <w:color w:val="C42F1A" w:themeColor="accent5"/>
        </w:rPr>
      </w:pPr>
      <w:r w:rsidRPr="009F05AA">
        <w:rPr>
          <w:color w:val="C42F1A" w:themeColor="accent5"/>
        </w:rPr>
        <w:t>Order online, stop in, or call ahead!</w:t>
      </w:r>
    </w:p>
    <w:p w:rsidR="008B0E1C" w:rsidRPr="008B0E1C" w:rsidRDefault="008B0E1C" w:rsidP="008B0E1C">
      <w:pPr>
        <w:tabs>
          <w:tab w:val="left" w:pos="3640"/>
        </w:tabs>
        <w:rPr>
          <w:rFonts w:ascii="Comic Sans MS" w:hAnsi="Comic Sans MS"/>
          <w:sz w:val="56"/>
          <w:szCs w:val="56"/>
        </w:rPr>
      </w:pPr>
      <w:bookmarkStart w:id="0" w:name="_GoBack"/>
      <w:bookmarkEnd w:id="0"/>
    </w:p>
    <w:sectPr w:rsidR="008B0E1C" w:rsidRPr="008B0E1C" w:rsidSect="00494B3B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F0A" w:rsidRDefault="005C3F0A" w:rsidP="008B0E1C">
      <w:pPr>
        <w:spacing w:after="0" w:line="240" w:lineRule="auto"/>
      </w:pPr>
      <w:r>
        <w:separator/>
      </w:r>
    </w:p>
  </w:endnote>
  <w:endnote w:type="continuationSeparator" w:id="0">
    <w:p w:rsidR="005C3F0A" w:rsidRDefault="005C3F0A" w:rsidP="008B0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94B3B">
      <w:trPr>
        <w:trHeight w:hRule="exact" w:val="115"/>
        <w:jc w:val="center"/>
      </w:trPr>
      <w:tc>
        <w:tcPr>
          <w:tcW w:w="4686" w:type="dxa"/>
          <w:shd w:val="clear" w:color="auto" w:fill="90C226" w:themeFill="accent1"/>
          <w:tcMar>
            <w:top w:w="0" w:type="dxa"/>
            <w:bottom w:w="0" w:type="dxa"/>
          </w:tcMar>
        </w:tcPr>
        <w:p w:rsidR="00494B3B" w:rsidRDefault="00494B3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90C226" w:themeFill="accent1"/>
          <w:tcMar>
            <w:top w:w="0" w:type="dxa"/>
            <w:bottom w:w="0" w:type="dxa"/>
          </w:tcMar>
        </w:tcPr>
        <w:p w:rsidR="00494B3B" w:rsidRDefault="00494B3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94B3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94B3B" w:rsidRDefault="00494B3B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www.DONNASDELI.com</w:t>
          </w:r>
        </w:p>
      </w:tc>
      <w:tc>
        <w:tcPr>
          <w:tcW w:w="4674" w:type="dxa"/>
          <w:shd w:val="clear" w:color="auto" w:fill="auto"/>
          <w:vAlign w:val="center"/>
        </w:tcPr>
        <w:p w:rsidR="00494B3B" w:rsidRDefault="009F05AA" w:rsidP="009F05A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555-7951</w:t>
          </w:r>
        </w:p>
      </w:tc>
    </w:tr>
  </w:tbl>
  <w:p w:rsidR="00494B3B" w:rsidRDefault="00494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F0A" w:rsidRDefault="005C3F0A" w:rsidP="008B0E1C">
      <w:pPr>
        <w:spacing w:after="0" w:line="240" w:lineRule="auto"/>
      </w:pPr>
      <w:r>
        <w:separator/>
      </w:r>
    </w:p>
  </w:footnote>
  <w:footnote w:type="continuationSeparator" w:id="0">
    <w:p w:rsidR="005C3F0A" w:rsidRDefault="005C3F0A" w:rsidP="008B0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A6E" w:rsidRDefault="00974A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17070" o:spid="_x0000_s2053" type="#_x0000_t136" style="position:absolute;margin-left:0;margin-top:0;width:468pt;height:62.4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RATED THE BEST!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94B3B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D422F8371278415A89858E97387FCB6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54A021" w:themeFill="accent2"/>
              <w:vAlign w:val="center"/>
            </w:tcPr>
            <w:p w:rsidR="00494B3B" w:rsidRDefault="00494B3B" w:rsidP="00494B3B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Donna’s Deli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6A5CD497F0CC459B870CAFFA5D1634F2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54A021" w:themeFill="accent2"/>
              <w:vAlign w:val="center"/>
            </w:tcPr>
            <w:p w:rsidR="00494B3B" w:rsidRDefault="00494B3B" w:rsidP="00494B3B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Spring</w:t>
              </w:r>
            </w:p>
          </w:tc>
        </w:sdtContent>
      </w:sdt>
    </w:tr>
    <w:tr w:rsidR="00494B3B">
      <w:trPr>
        <w:trHeight w:hRule="exact" w:val="115"/>
        <w:jc w:val="center"/>
      </w:trPr>
      <w:tc>
        <w:tcPr>
          <w:tcW w:w="4686" w:type="dxa"/>
          <w:shd w:val="clear" w:color="auto" w:fill="90C226" w:themeFill="accent1"/>
          <w:tcMar>
            <w:top w:w="0" w:type="dxa"/>
            <w:bottom w:w="0" w:type="dxa"/>
          </w:tcMar>
        </w:tcPr>
        <w:p w:rsidR="00494B3B" w:rsidRDefault="00494B3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90C226" w:themeFill="accent1"/>
          <w:tcMar>
            <w:top w:w="0" w:type="dxa"/>
            <w:bottom w:w="0" w:type="dxa"/>
          </w:tcMar>
        </w:tcPr>
        <w:p w:rsidR="00494B3B" w:rsidRDefault="00494B3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74A6E" w:rsidRDefault="00974A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17071" o:spid="_x0000_s2054" type="#_x0000_t136" style="position:absolute;margin-left:0;margin-top:0;width:468pt;height:62.4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RATED THE BEST!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A6E" w:rsidRDefault="00974A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17069" o:spid="_x0000_s2052" type="#_x0000_t136" style="position:absolute;margin-left:0;margin-top:0;width:468pt;height:62.4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RATED THE BEST!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F76B4"/>
    <w:multiLevelType w:val="multilevel"/>
    <w:tmpl w:val="6E82CB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1C"/>
    <w:rsid w:val="00494B3B"/>
    <w:rsid w:val="004F5402"/>
    <w:rsid w:val="005C3F0A"/>
    <w:rsid w:val="008B0E1C"/>
    <w:rsid w:val="008F40DD"/>
    <w:rsid w:val="00974A6E"/>
    <w:rsid w:val="009D5AA7"/>
    <w:rsid w:val="009F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C19A8DE"/>
  <w15:chartTrackingRefBased/>
  <w15:docId w15:val="{D3778133-8269-4D5A-A5B9-2414E8B2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E1C"/>
  </w:style>
  <w:style w:type="paragraph" w:styleId="Footer">
    <w:name w:val="footer"/>
    <w:basedOn w:val="Normal"/>
    <w:link w:val="FooterChar"/>
    <w:uiPriority w:val="99"/>
    <w:unhideWhenUsed/>
    <w:rsid w:val="008B0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E1C"/>
  </w:style>
  <w:style w:type="table" w:styleId="TableGrid">
    <w:name w:val="Table Grid"/>
    <w:basedOn w:val="TableNormal"/>
    <w:uiPriority w:val="39"/>
    <w:rsid w:val="00494B3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4B3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4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97D6D0-10FC-4825-8D6D-DA0B1B740954}" type="doc">
      <dgm:prSet loTypeId="urn:microsoft.com/office/officeart/2005/8/layout/radial6" loCatId="cycle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EE9000C-BF24-436E-88C4-E61C35A4FF5E}">
      <dgm:prSet phldrT="[Text]"/>
      <dgm:spPr/>
      <dgm:t>
        <a:bodyPr/>
        <a:lstStyle/>
        <a:p>
          <a:r>
            <a:rPr lang="en-US"/>
            <a:t>Great Food</a:t>
          </a:r>
        </a:p>
      </dgm:t>
    </dgm:pt>
    <dgm:pt modelId="{FE67CBD5-24D4-48F0-A48C-1FEAB106302D}" type="parTrans" cxnId="{0559AAE4-0442-4F47-B138-51B710E006A1}">
      <dgm:prSet/>
      <dgm:spPr/>
      <dgm:t>
        <a:bodyPr/>
        <a:lstStyle/>
        <a:p>
          <a:endParaRPr lang="en-US"/>
        </a:p>
      </dgm:t>
    </dgm:pt>
    <dgm:pt modelId="{7EB2BBF8-C168-4B1C-A22E-C27F92E2E592}" type="sibTrans" cxnId="{0559AAE4-0442-4F47-B138-51B710E006A1}">
      <dgm:prSet/>
      <dgm:spPr/>
      <dgm:t>
        <a:bodyPr/>
        <a:lstStyle/>
        <a:p>
          <a:endParaRPr lang="en-US"/>
        </a:p>
      </dgm:t>
    </dgm:pt>
    <dgm:pt modelId="{86F04F3A-39BB-4C02-A3C0-0E44A2259499}">
      <dgm:prSet phldrT="[Text]"/>
      <dgm:spPr/>
      <dgm:t>
        <a:bodyPr/>
        <a:lstStyle/>
        <a:p>
          <a:r>
            <a:rPr lang="en-US"/>
            <a:t>Dine In</a:t>
          </a:r>
        </a:p>
      </dgm:t>
    </dgm:pt>
    <dgm:pt modelId="{C450AFD9-E74F-4BF0-819A-2B6D6D995D41}" type="parTrans" cxnId="{015EF2BA-B97F-4A0E-9688-D4FDA9FADC40}">
      <dgm:prSet/>
      <dgm:spPr/>
      <dgm:t>
        <a:bodyPr/>
        <a:lstStyle/>
        <a:p>
          <a:endParaRPr lang="en-US"/>
        </a:p>
      </dgm:t>
    </dgm:pt>
    <dgm:pt modelId="{59EEA139-1652-4892-98D3-E5FF7B6964E0}" type="sibTrans" cxnId="{015EF2BA-B97F-4A0E-9688-D4FDA9FADC40}">
      <dgm:prSet/>
      <dgm:spPr/>
      <dgm:t>
        <a:bodyPr/>
        <a:lstStyle/>
        <a:p>
          <a:endParaRPr lang="en-US"/>
        </a:p>
      </dgm:t>
    </dgm:pt>
    <dgm:pt modelId="{18055484-25AC-49F8-89CB-E275C21B92CD}">
      <dgm:prSet phldrT="[Text]"/>
      <dgm:spPr/>
      <dgm:t>
        <a:bodyPr/>
        <a:lstStyle/>
        <a:p>
          <a:r>
            <a:rPr lang="en-US"/>
            <a:t>Carry Out</a:t>
          </a:r>
        </a:p>
      </dgm:t>
    </dgm:pt>
    <dgm:pt modelId="{7C6E3E06-290D-41A5-A5AD-249616D58582}" type="parTrans" cxnId="{9D7C6B60-7510-4AD1-87F9-19D715F00EF2}">
      <dgm:prSet/>
      <dgm:spPr/>
      <dgm:t>
        <a:bodyPr/>
        <a:lstStyle/>
        <a:p>
          <a:endParaRPr lang="en-US"/>
        </a:p>
      </dgm:t>
    </dgm:pt>
    <dgm:pt modelId="{066EF63A-D8D0-4368-8ECE-D098FC1F2433}" type="sibTrans" cxnId="{9D7C6B60-7510-4AD1-87F9-19D715F00EF2}">
      <dgm:prSet/>
      <dgm:spPr/>
      <dgm:t>
        <a:bodyPr/>
        <a:lstStyle/>
        <a:p>
          <a:endParaRPr lang="en-US"/>
        </a:p>
      </dgm:t>
    </dgm:pt>
    <dgm:pt modelId="{D0B94A3D-48D3-4EFB-8813-162F7220E72F}">
      <dgm:prSet phldrT="[Text]"/>
      <dgm:spPr/>
      <dgm:t>
        <a:bodyPr/>
        <a:lstStyle/>
        <a:p>
          <a:r>
            <a:rPr lang="en-US"/>
            <a:t>Delivery</a:t>
          </a:r>
        </a:p>
      </dgm:t>
    </dgm:pt>
    <dgm:pt modelId="{B09A516D-AA99-4F2A-A90B-2CD0AB7D6D53}" type="parTrans" cxnId="{4CD3DB60-3895-44EB-9157-C040DFD0E46F}">
      <dgm:prSet/>
      <dgm:spPr/>
      <dgm:t>
        <a:bodyPr/>
        <a:lstStyle/>
        <a:p>
          <a:endParaRPr lang="en-US"/>
        </a:p>
      </dgm:t>
    </dgm:pt>
    <dgm:pt modelId="{EC59D505-D3FC-42DD-818A-131019B4C9B8}" type="sibTrans" cxnId="{4CD3DB60-3895-44EB-9157-C040DFD0E46F}">
      <dgm:prSet/>
      <dgm:spPr/>
      <dgm:t>
        <a:bodyPr/>
        <a:lstStyle/>
        <a:p>
          <a:endParaRPr lang="en-US"/>
        </a:p>
      </dgm:t>
    </dgm:pt>
    <dgm:pt modelId="{34FC6782-F13B-45C7-9A0B-E6CDF5A333D9}">
      <dgm:prSet phldrT="[Text]"/>
      <dgm:spPr/>
      <dgm:t>
        <a:bodyPr/>
        <a:lstStyle/>
        <a:p>
          <a:r>
            <a:rPr lang="en-US"/>
            <a:t>Catering</a:t>
          </a:r>
        </a:p>
      </dgm:t>
    </dgm:pt>
    <dgm:pt modelId="{173C9BC9-832E-4C75-BC83-C12A483DAC13}" type="parTrans" cxnId="{07703329-D012-47D3-8018-52B556F91B61}">
      <dgm:prSet/>
      <dgm:spPr/>
      <dgm:t>
        <a:bodyPr/>
        <a:lstStyle/>
        <a:p>
          <a:endParaRPr lang="en-US"/>
        </a:p>
      </dgm:t>
    </dgm:pt>
    <dgm:pt modelId="{F655EC9E-CD4A-406B-9269-62A0977BEABD}" type="sibTrans" cxnId="{07703329-D012-47D3-8018-52B556F91B61}">
      <dgm:prSet/>
      <dgm:spPr/>
      <dgm:t>
        <a:bodyPr/>
        <a:lstStyle/>
        <a:p>
          <a:endParaRPr lang="en-US"/>
        </a:p>
      </dgm:t>
    </dgm:pt>
    <dgm:pt modelId="{56B253AA-B821-4F1B-A4A2-DD5949BF5DB8}" type="pres">
      <dgm:prSet presAssocID="{8E97D6D0-10FC-4825-8D6D-DA0B1B740954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7038C67-9F26-425F-AC80-BD9356F2AC57}" type="pres">
      <dgm:prSet presAssocID="{6EE9000C-BF24-436E-88C4-E61C35A4FF5E}" presName="centerShape" presStyleLbl="node0" presStyleIdx="0" presStyleCnt="1"/>
      <dgm:spPr/>
    </dgm:pt>
    <dgm:pt modelId="{42D7E1BD-4F0B-49BA-AF69-29F5D1BD27BE}" type="pres">
      <dgm:prSet presAssocID="{86F04F3A-39BB-4C02-A3C0-0E44A2259499}" presName="node" presStyleLbl="node1" presStyleIdx="0" presStyleCnt="4">
        <dgm:presLayoutVars>
          <dgm:bulletEnabled val="1"/>
        </dgm:presLayoutVars>
      </dgm:prSet>
      <dgm:spPr/>
    </dgm:pt>
    <dgm:pt modelId="{A2F0D3EB-16C7-4709-94B7-B0F984CB12C3}" type="pres">
      <dgm:prSet presAssocID="{86F04F3A-39BB-4C02-A3C0-0E44A2259499}" presName="dummy" presStyleCnt="0"/>
      <dgm:spPr/>
    </dgm:pt>
    <dgm:pt modelId="{D0BDFA0E-3587-4E39-81B7-0607F70E9910}" type="pres">
      <dgm:prSet presAssocID="{59EEA139-1652-4892-98D3-E5FF7B6964E0}" presName="sibTrans" presStyleLbl="sibTrans2D1" presStyleIdx="0" presStyleCnt="4"/>
      <dgm:spPr/>
    </dgm:pt>
    <dgm:pt modelId="{46E17CD9-ABCC-4860-9B03-31F9FFF9B766}" type="pres">
      <dgm:prSet presAssocID="{18055484-25AC-49F8-89CB-E275C21B92C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548C9B-77F8-456D-8F72-10C5783D4E8C}" type="pres">
      <dgm:prSet presAssocID="{18055484-25AC-49F8-89CB-E275C21B92CD}" presName="dummy" presStyleCnt="0"/>
      <dgm:spPr/>
    </dgm:pt>
    <dgm:pt modelId="{590B0196-66DE-4F7B-A28E-3CBB519767A3}" type="pres">
      <dgm:prSet presAssocID="{066EF63A-D8D0-4368-8ECE-D098FC1F2433}" presName="sibTrans" presStyleLbl="sibTrans2D1" presStyleIdx="1" presStyleCnt="4"/>
      <dgm:spPr/>
    </dgm:pt>
    <dgm:pt modelId="{83E695FD-95C2-4851-9AC9-0F8517ECDB00}" type="pres">
      <dgm:prSet presAssocID="{D0B94A3D-48D3-4EFB-8813-162F7220E72F}" presName="node" presStyleLbl="node1" presStyleIdx="2" presStyleCnt="4">
        <dgm:presLayoutVars>
          <dgm:bulletEnabled val="1"/>
        </dgm:presLayoutVars>
      </dgm:prSet>
      <dgm:spPr/>
    </dgm:pt>
    <dgm:pt modelId="{5AE1E8D5-8A80-43B6-A7A3-47636DA93027}" type="pres">
      <dgm:prSet presAssocID="{D0B94A3D-48D3-4EFB-8813-162F7220E72F}" presName="dummy" presStyleCnt="0"/>
      <dgm:spPr/>
    </dgm:pt>
    <dgm:pt modelId="{F3D28700-DB6F-475D-AF90-F0DAB7DA72BD}" type="pres">
      <dgm:prSet presAssocID="{EC59D505-D3FC-42DD-818A-131019B4C9B8}" presName="sibTrans" presStyleLbl="sibTrans2D1" presStyleIdx="2" presStyleCnt="4"/>
      <dgm:spPr/>
    </dgm:pt>
    <dgm:pt modelId="{6A529E99-DD72-4900-A387-629C8C823949}" type="pres">
      <dgm:prSet presAssocID="{34FC6782-F13B-45C7-9A0B-E6CDF5A333D9}" presName="node" presStyleLbl="node1" presStyleIdx="3" presStyleCnt="4">
        <dgm:presLayoutVars>
          <dgm:bulletEnabled val="1"/>
        </dgm:presLayoutVars>
      </dgm:prSet>
      <dgm:spPr/>
    </dgm:pt>
    <dgm:pt modelId="{63CB15C0-0500-41C1-A7AF-E5F68210AF75}" type="pres">
      <dgm:prSet presAssocID="{34FC6782-F13B-45C7-9A0B-E6CDF5A333D9}" presName="dummy" presStyleCnt="0"/>
      <dgm:spPr/>
    </dgm:pt>
    <dgm:pt modelId="{A9A0E0B3-478F-4482-8B69-20BBB45A1CB7}" type="pres">
      <dgm:prSet presAssocID="{F655EC9E-CD4A-406B-9269-62A0977BEABD}" presName="sibTrans" presStyleLbl="sibTrans2D1" presStyleIdx="3" presStyleCnt="4"/>
      <dgm:spPr/>
    </dgm:pt>
  </dgm:ptLst>
  <dgm:cxnLst>
    <dgm:cxn modelId="{07703329-D012-47D3-8018-52B556F91B61}" srcId="{6EE9000C-BF24-436E-88C4-E61C35A4FF5E}" destId="{34FC6782-F13B-45C7-9A0B-E6CDF5A333D9}" srcOrd="3" destOrd="0" parTransId="{173C9BC9-832E-4C75-BC83-C12A483DAC13}" sibTransId="{F655EC9E-CD4A-406B-9269-62A0977BEABD}"/>
    <dgm:cxn modelId="{64AD5DCF-0BC9-4BD8-9811-1F8C30D2080D}" type="presOf" srcId="{34FC6782-F13B-45C7-9A0B-E6CDF5A333D9}" destId="{6A529E99-DD72-4900-A387-629C8C823949}" srcOrd="0" destOrd="0" presId="urn:microsoft.com/office/officeart/2005/8/layout/radial6"/>
    <dgm:cxn modelId="{26772BA9-4D61-44E9-A90C-34D3D739997B}" type="presOf" srcId="{8E97D6D0-10FC-4825-8D6D-DA0B1B740954}" destId="{56B253AA-B821-4F1B-A4A2-DD5949BF5DB8}" srcOrd="0" destOrd="0" presId="urn:microsoft.com/office/officeart/2005/8/layout/radial6"/>
    <dgm:cxn modelId="{015EF2BA-B97F-4A0E-9688-D4FDA9FADC40}" srcId="{6EE9000C-BF24-436E-88C4-E61C35A4FF5E}" destId="{86F04F3A-39BB-4C02-A3C0-0E44A2259499}" srcOrd="0" destOrd="0" parTransId="{C450AFD9-E74F-4BF0-819A-2B6D6D995D41}" sibTransId="{59EEA139-1652-4892-98D3-E5FF7B6964E0}"/>
    <dgm:cxn modelId="{E7B7C5C0-D890-4C39-80E1-A44D2DED085E}" type="presOf" srcId="{F655EC9E-CD4A-406B-9269-62A0977BEABD}" destId="{A9A0E0B3-478F-4482-8B69-20BBB45A1CB7}" srcOrd="0" destOrd="0" presId="urn:microsoft.com/office/officeart/2005/8/layout/radial6"/>
    <dgm:cxn modelId="{A6BCD947-3988-4A36-94FB-9DCDE00CA66D}" type="presOf" srcId="{6EE9000C-BF24-436E-88C4-E61C35A4FF5E}" destId="{A7038C67-9F26-425F-AC80-BD9356F2AC57}" srcOrd="0" destOrd="0" presId="urn:microsoft.com/office/officeart/2005/8/layout/radial6"/>
    <dgm:cxn modelId="{FE2A47DC-328F-420C-B210-C1EEA366C503}" type="presOf" srcId="{86F04F3A-39BB-4C02-A3C0-0E44A2259499}" destId="{42D7E1BD-4F0B-49BA-AF69-29F5D1BD27BE}" srcOrd="0" destOrd="0" presId="urn:microsoft.com/office/officeart/2005/8/layout/radial6"/>
    <dgm:cxn modelId="{1C404911-21EB-4BBA-BCDC-30D15C658B18}" type="presOf" srcId="{EC59D505-D3FC-42DD-818A-131019B4C9B8}" destId="{F3D28700-DB6F-475D-AF90-F0DAB7DA72BD}" srcOrd="0" destOrd="0" presId="urn:microsoft.com/office/officeart/2005/8/layout/radial6"/>
    <dgm:cxn modelId="{9D7C6B60-7510-4AD1-87F9-19D715F00EF2}" srcId="{6EE9000C-BF24-436E-88C4-E61C35A4FF5E}" destId="{18055484-25AC-49F8-89CB-E275C21B92CD}" srcOrd="1" destOrd="0" parTransId="{7C6E3E06-290D-41A5-A5AD-249616D58582}" sibTransId="{066EF63A-D8D0-4368-8ECE-D098FC1F2433}"/>
    <dgm:cxn modelId="{E8F90326-0643-4BAD-8B65-3027DC0523CA}" type="presOf" srcId="{066EF63A-D8D0-4368-8ECE-D098FC1F2433}" destId="{590B0196-66DE-4F7B-A28E-3CBB519767A3}" srcOrd="0" destOrd="0" presId="urn:microsoft.com/office/officeart/2005/8/layout/radial6"/>
    <dgm:cxn modelId="{0559AAE4-0442-4F47-B138-51B710E006A1}" srcId="{8E97D6D0-10FC-4825-8D6D-DA0B1B740954}" destId="{6EE9000C-BF24-436E-88C4-E61C35A4FF5E}" srcOrd="0" destOrd="0" parTransId="{FE67CBD5-24D4-48F0-A48C-1FEAB106302D}" sibTransId="{7EB2BBF8-C168-4B1C-A22E-C27F92E2E592}"/>
    <dgm:cxn modelId="{EECB67BF-242F-43F5-833F-00D2FC050E4A}" type="presOf" srcId="{18055484-25AC-49F8-89CB-E275C21B92CD}" destId="{46E17CD9-ABCC-4860-9B03-31F9FFF9B766}" srcOrd="0" destOrd="0" presId="urn:microsoft.com/office/officeart/2005/8/layout/radial6"/>
    <dgm:cxn modelId="{4CD3DB60-3895-44EB-9157-C040DFD0E46F}" srcId="{6EE9000C-BF24-436E-88C4-E61C35A4FF5E}" destId="{D0B94A3D-48D3-4EFB-8813-162F7220E72F}" srcOrd="2" destOrd="0" parTransId="{B09A516D-AA99-4F2A-A90B-2CD0AB7D6D53}" sibTransId="{EC59D505-D3FC-42DD-818A-131019B4C9B8}"/>
    <dgm:cxn modelId="{D64459C0-CC8B-421D-B988-EAE87D7E783E}" type="presOf" srcId="{59EEA139-1652-4892-98D3-E5FF7B6964E0}" destId="{D0BDFA0E-3587-4E39-81B7-0607F70E9910}" srcOrd="0" destOrd="0" presId="urn:microsoft.com/office/officeart/2005/8/layout/radial6"/>
    <dgm:cxn modelId="{E027354A-E0C3-4479-8887-2289FAE5009E}" type="presOf" srcId="{D0B94A3D-48D3-4EFB-8813-162F7220E72F}" destId="{83E695FD-95C2-4851-9AC9-0F8517ECDB00}" srcOrd="0" destOrd="0" presId="urn:microsoft.com/office/officeart/2005/8/layout/radial6"/>
    <dgm:cxn modelId="{CAA0CF89-F525-4F31-B5B6-8B18F9EF5F3E}" type="presParOf" srcId="{56B253AA-B821-4F1B-A4A2-DD5949BF5DB8}" destId="{A7038C67-9F26-425F-AC80-BD9356F2AC57}" srcOrd="0" destOrd="0" presId="urn:microsoft.com/office/officeart/2005/8/layout/radial6"/>
    <dgm:cxn modelId="{6A80EAA6-CB81-4A43-BA6E-82C12EA394BB}" type="presParOf" srcId="{56B253AA-B821-4F1B-A4A2-DD5949BF5DB8}" destId="{42D7E1BD-4F0B-49BA-AF69-29F5D1BD27BE}" srcOrd="1" destOrd="0" presId="urn:microsoft.com/office/officeart/2005/8/layout/radial6"/>
    <dgm:cxn modelId="{260FA329-87A9-44FA-8DCD-5D3E922933D0}" type="presParOf" srcId="{56B253AA-B821-4F1B-A4A2-DD5949BF5DB8}" destId="{A2F0D3EB-16C7-4709-94B7-B0F984CB12C3}" srcOrd="2" destOrd="0" presId="urn:microsoft.com/office/officeart/2005/8/layout/radial6"/>
    <dgm:cxn modelId="{A6997C16-DA92-4B63-8B70-9121BABCCB33}" type="presParOf" srcId="{56B253AA-B821-4F1B-A4A2-DD5949BF5DB8}" destId="{D0BDFA0E-3587-4E39-81B7-0607F70E9910}" srcOrd="3" destOrd="0" presId="urn:microsoft.com/office/officeart/2005/8/layout/radial6"/>
    <dgm:cxn modelId="{8C8C78F0-2205-4FBC-8D9B-22A3899A3080}" type="presParOf" srcId="{56B253AA-B821-4F1B-A4A2-DD5949BF5DB8}" destId="{46E17CD9-ABCC-4860-9B03-31F9FFF9B766}" srcOrd="4" destOrd="0" presId="urn:microsoft.com/office/officeart/2005/8/layout/radial6"/>
    <dgm:cxn modelId="{79B645AE-777B-48A7-95B4-0AEBE9BB6169}" type="presParOf" srcId="{56B253AA-B821-4F1B-A4A2-DD5949BF5DB8}" destId="{78548C9B-77F8-456D-8F72-10C5783D4E8C}" srcOrd="5" destOrd="0" presId="urn:microsoft.com/office/officeart/2005/8/layout/radial6"/>
    <dgm:cxn modelId="{D909ED08-B375-4C88-AD3F-45C8D3CEFB23}" type="presParOf" srcId="{56B253AA-B821-4F1B-A4A2-DD5949BF5DB8}" destId="{590B0196-66DE-4F7B-A28E-3CBB519767A3}" srcOrd="6" destOrd="0" presId="urn:microsoft.com/office/officeart/2005/8/layout/radial6"/>
    <dgm:cxn modelId="{58838CC7-031F-4EA5-84CF-F41D3F32A314}" type="presParOf" srcId="{56B253AA-B821-4F1B-A4A2-DD5949BF5DB8}" destId="{83E695FD-95C2-4851-9AC9-0F8517ECDB00}" srcOrd="7" destOrd="0" presId="urn:microsoft.com/office/officeart/2005/8/layout/radial6"/>
    <dgm:cxn modelId="{4A608AFB-8B7E-4B0A-83DB-E6F1AAF5A69E}" type="presParOf" srcId="{56B253AA-B821-4F1B-A4A2-DD5949BF5DB8}" destId="{5AE1E8D5-8A80-43B6-A7A3-47636DA93027}" srcOrd="8" destOrd="0" presId="urn:microsoft.com/office/officeart/2005/8/layout/radial6"/>
    <dgm:cxn modelId="{CA83D5AC-AB77-42A9-884C-1F4081C8CC7B}" type="presParOf" srcId="{56B253AA-B821-4F1B-A4A2-DD5949BF5DB8}" destId="{F3D28700-DB6F-475D-AF90-F0DAB7DA72BD}" srcOrd="9" destOrd="0" presId="urn:microsoft.com/office/officeart/2005/8/layout/radial6"/>
    <dgm:cxn modelId="{09E55A53-A656-48D8-AFD8-C722671EA492}" type="presParOf" srcId="{56B253AA-B821-4F1B-A4A2-DD5949BF5DB8}" destId="{6A529E99-DD72-4900-A387-629C8C823949}" srcOrd="10" destOrd="0" presId="urn:microsoft.com/office/officeart/2005/8/layout/radial6"/>
    <dgm:cxn modelId="{14C4DF5F-1AD0-4ED4-8031-41A6569C07B7}" type="presParOf" srcId="{56B253AA-B821-4F1B-A4A2-DD5949BF5DB8}" destId="{63CB15C0-0500-41C1-A7AF-E5F68210AF75}" srcOrd="11" destOrd="0" presId="urn:microsoft.com/office/officeart/2005/8/layout/radial6"/>
    <dgm:cxn modelId="{34041B82-1390-4DC6-B1A9-0B2CF8779FE4}" type="presParOf" srcId="{56B253AA-B821-4F1B-A4A2-DD5949BF5DB8}" destId="{A9A0E0B3-478F-4482-8B69-20BBB45A1CB7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A0E0B3-478F-4482-8B69-20BBB45A1CB7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96000"/>
                <a:lumMod val="100000"/>
              </a:schemeClr>
            </a:gs>
            <a:gs pos="78000">
              <a:schemeClr val="accent5">
                <a:hueOff val="0"/>
                <a:satOff val="0"/>
                <a:lumOff val="0"/>
                <a:alphaOff val="0"/>
                <a:shade val="94000"/>
                <a:lumMod val="94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3D28700-DB6F-475D-AF90-F0DAB7DA72BD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96000"/>
                <a:lumMod val="100000"/>
              </a:schemeClr>
            </a:gs>
            <a:gs pos="78000">
              <a:schemeClr val="accent4">
                <a:hueOff val="0"/>
                <a:satOff val="0"/>
                <a:lumOff val="0"/>
                <a:alphaOff val="0"/>
                <a:shade val="94000"/>
                <a:lumMod val="94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90B0196-66DE-4F7B-A28E-3CBB519767A3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0"/>
            <a:gd name="adj2" fmla="val 5400000"/>
            <a:gd name="adj3" fmla="val 4639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96000"/>
                <a:lumMod val="100000"/>
              </a:schemeClr>
            </a:gs>
            <a:gs pos="78000">
              <a:schemeClr val="accent3">
                <a:hueOff val="0"/>
                <a:satOff val="0"/>
                <a:lumOff val="0"/>
                <a:alphaOff val="0"/>
                <a:shade val="94000"/>
                <a:lumMod val="94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0BDFA0E-3587-4E39-81B7-0607F70E9910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6200000"/>
            <a:gd name="adj2" fmla="val 0"/>
            <a:gd name="adj3" fmla="val 4639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96000"/>
                <a:lumMod val="100000"/>
              </a:schemeClr>
            </a:gs>
            <a:gs pos="78000">
              <a:schemeClr val="accent2">
                <a:hueOff val="0"/>
                <a:satOff val="0"/>
                <a:lumOff val="0"/>
                <a:alphaOff val="0"/>
                <a:shade val="94000"/>
                <a:lumMod val="94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7038C67-9F26-425F-AC80-BD9356F2AC57}">
      <dsp:nvSpPr>
        <dsp:cNvPr id="0" name=""/>
        <dsp:cNvSpPr/>
      </dsp:nvSpPr>
      <dsp:spPr>
        <a:xfrm>
          <a:off x="2176611" y="1033611"/>
          <a:ext cx="1133177" cy="113317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6000"/>
                <a:lumMod val="100000"/>
              </a:schemeClr>
            </a:gs>
            <a:gs pos="78000">
              <a:schemeClr val="accent1">
                <a:hueOff val="0"/>
                <a:satOff val="0"/>
                <a:lumOff val="0"/>
                <a:alphaOff val="0"/>
                <a:shade val="94000"/>
                <a:lumMod val="94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Great Food</a:t>
          </a:r>
        </a:p>
      </dsp:txBody>
      <dsp:txXfrm>
        <a:off x="2342561" y="1199561"/>
        <a:ext cx="801277" cy="801277"/>
      </dsp:txXfrm>
    </dsp:sp>
    <dsp:sp modelId="{42D7E1BD-4F0B-49BA-AF69-29F5D1BD27BE}">
      <dsp:nvSpPr>
        <dsp:cNvPr id="0" name=""/>
        <dsp:cNvSpPr/>
      </dsp:nvSpPr>
      <dsp:spPr>
        <a:xfrm>
          <a:off x="2346587" y="884"/>
          <a:ext cx="793224" cy="793224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96000"/>
                <a:lumMod val="100000"/>
              </a:schemeClr>
            </a:gs>
            <a:gs pos="78000">
              <a:schemeClr val="accent2">
                <a:hueOff val="0"/>
                <a:satOff val="0"/>
                <a:lumOff val="0"/>
                <a:alphaOff val="0"/>
                <a:shade val="94000"/>
                <a:lumMod val="94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Dine In</a:t>
          </a:r>
        </a:p>
      </dsp:txBody>
      <dsp:txXfrm>
        <a:off x="2462752" y="117049"/>
        <a:ext cx="560894" cy="560894"/>
      </dsp:txXfrm>
    </dsp:sp>
    <dsp:sp modelId="{46E17CD9-ABCC-4860-9B03-31F9FFF9B766}">
      <dsp:nvSpPr>
        <dsp:cNvPr id="0" name=""/>
        <dsp:cNvSpPr/>
      </dsp:nvSpPr>
      <dsp:spPr>
        <a:xfrm>
          <a:off x="3549290" y="1203587"/>
          <a:ext cx="793224" cy="793224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96000"/>
                <a:lumMod val="100000"/>
              </a:schemeClr>
            </a:gs>
            <a:gs pos="78000">
              <a:schemeClr val="accent3">
                <a:hueOff val="0"/>
                <a:satOff val="0"/>
                <a:lumOff val="0"/>
                <a:alphaOff val="0"/>
                <a:shade val="94000"/>
                <a:lumMod val="94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Carry Out</a:t>
          </a:r>
        </a:p>
      </dsp:txBody>
      <dsp:txXfrm>
        <a:off x="3665455" y="1319752"/>
        <a:ext cx="560894" cy="560894"/>
      </dsp:txXfrm>
    </dsp:sp>
    <dsp:sp modelId="{83E695FD-95C2-4851-9AC9-0F8517ECDB00}">
      <dsp:nvSpPr>
        <dsp:cNvPr id="0" name=""/>
        <dsp:cNvSpPr/>
      </dsp:nvSpPr>
      <dsp:spPr>
        <a:xfrm>
          <a:off x="2346587" y="2406290"/>
          <a:ext cx="793224" cy="793224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96000"/>
                <a:lumMod val="100000"/>
              </a:schemeClr>
            </a:gs>
            <a:gs pos="78000">
              <a:schemeClr val="accent4">
                <a:hueOff val="0"/>
                <a:satOff val="0"/>
                <a:lumOff val="0"/>
                <a:alphaOff val="0"/>
                <a:shade val="94000"/>
                <a:lumMod val="94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Delivery</a:t>
          </a:r>
        </a:p>
      </dsp:txBody>
      <dsp:txXfrm>
        <a:off x="2462752" y="2522455"/>
        <a:ext cx="560894" cy="560894"/>
      </dsp:txXfrm>
    </dsp:sp>
    <dsp:sp modelId="{6A529E99-DD72-4900-A387-629C8C823949}">
      <dsp:nvSpPr>
        <dsp:cNvPr id="0" name=""/>
        <dsp:cNvSpPr/>
      </dsp:nvSpPr>
      <dsp:spPr>
        <a:xfrm>
          <a:off x="1143884" y="1203587"/>
          <a:ext cx="793224" cy="793224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96000"/>
                <a:lumMod val="100000"/>
              </a:schemeClr>
            </a:gs>
            <a:gs pos="78000">
              <a:schemeClr val="accent5">
                <a:hueOff val="0"/>
                <a:satOff val="0"/>
                <a:lumOff val="0"/>
                <a:alphaOff val="0"/>
                <a:shade val="94000"/>
                <a:lumMod val="94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Catering</a:t>
          </a:r>
        </a:p>
      </dsp:txBody>
      <dsp:txXfrm>
        <a:off x="1260049" y="1319752"/>
        <a:ext cx="560894" cy="560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22F8371278415A89858E97387FC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04D84-7B4D-4E58-B314-BF10BBAE5DFD}"/>
      </w:docPartPr>
      <w:docPartBody>
        <w:p w:rsidR="00000000" w:rsidRDefault="00F855B8" w:rsidP="00F855B8">
          <w:pPr>
            <w:pStyle w:val="D422F8371278415A89858E97387FCB6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6A5CD497F0CC459B870CAFFA5D163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A02F6-26AE-4695-A772-8B18AD8FA1D6}"/>
      </w:docPartPr>
      <w:docPartBody>
        <w:p w:rsidR="00000000" w:rsidRDefault="00F855B8" w:rsidP="00F855B8">
          <w:pPr>
            <w:pStyle w:val="6A5CD497F0CC459B870CAFFA5D1634F2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B8"/>
    <w:rsid w:val="0084342C"/>
    <w:rsid w:val="00F8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22F8371278415A89858E97387FCB66">
    <w:name w:val="D422F8371278415A89858E97387FCB66"/>
    <w:rsid w:val="00F855B8"/>
  </w:style>
  <w:style w:type="character" w:styleId="PlaceholderText">
    <w:name w:val="Placeholder Text"/>
    <w:basedOn w:val="DefaultParagraphFont"/>
    <w:uiPriority w:val="99"/>
    <w:semiHidden/>
    <w:rsid w:val="00F855B8"/>
    <w:rPr>
      <w:color w:val="808080"/>
    </w:rPr>
  </w:style>
  <w:style w:type="paragraph" w:customStyle="1" w:styleId="6A5CD497F0CC459B870CAFFA5D1634F2">
    <w:name w:val="6A5CD497F0CC459B870CAFFA5D1634F2"/>
    <w:rsid w:val="00F855B8"/>
  </w:style>
  <w:style w:type="paragraph" w:customStyle="1" w:styleId="A09AD6C1B0684AA78A1F64B4BA87DFD9">
    <w:name w:val="A09AD6C1B0684AA78A1F64B4BA87DFD9"/>
    <w:rsid w:val="00F855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3B9A6A-8919-4CE6-B139-34BA57B7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Davenport Community School District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Donna’s Deli</dc:title>
  <dc:subject/>
  <dc:creator>lisadmin</dc:creator>
  <cp:keywords/>
  <dc:description/>
  <cp:lastModifiedBy>lisadmin</cp:lastModifiedBy>
  <cp:revision>1</cp:revision>
  <dcterms:created xsi:type="dcterms:W3CDTF">2017-01-19T17:54:00Z</dcterms:created>
  <dcterms:modified xsi:type="dcterms:W3CDTF">2017-01-19T18:54:00Z</dcterms:modified>
</cp:coreProperties>
</file>