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400" w:rsidRPr="002E064A" w:rsidRDefault="002E064A" w:rsidP="002E064A">
      <w:pPr>
        <w:shd w:val="clear" w:color="auto" w:fill="052F61" w:themeFill="accent1"/>
        <w:jc w:val="center"/>
        <w:rPr>
          <w:rFonts w:ascii="Rockwell Condensed" w:hAnsi="Rockwell Condensed"/>
          <w:sz w:val="144"/>
          <w:szCs w:val="144"/>
        </w:rPr>
      </w:pPr>
      <w:r w:rsidRPr="002E064A">
        <w:rPr>
          <w:rFonts w:ascii="Rockwell Condensed" w:hAnsi="Rockwell Condensed"/>
          <w:sz w:val="144"/>
          <w:szCs w:val="144"/>
        </w:rPr>
        <w:t>Cedar Trail</w:t>
      </w:r>
    </w:p>
    <w:p w:rsidR="002E064A" w:rsidRDefault="002E064A" w:rsidP="002E064A">
      <w:pPr>
        <w:jc w:val="center"/>
        <w:rPr>
          <w:rFonts w:ascii="Rockwell Condensed" w:hAnsi="Rockwell Condensed"/>
          <w:color w:val="941A1A" w:themeColor="accent6" w:themeShade="BF"/>
          <w:sz w:val="144"/>
          <w:szCs w:val="144"/>
        </w:rPr>
      </w:pPr>
      <w:r w:rsidRPr="002E064A">
        <w:rPr>
          <w:rFonts w:ascii="Rockwell Condensed" w:hAnsi="Rockwell Condensed"/>
          <w:color w:val="941A1A" w:themeColor="accent6" w:themeShade="BF"/>
          <w:sz w:val="144"/>
          <w:szCs w:val="144"/>
        </w:rPr>
        <w:t>Music Academy</w:t>
      </w:r>
    </w:p>
    <w:p w:rsidR="002E064A" w:rsidRPr="002E064A" w:rsidRDefault="002E064A" w:rsidP="002E064A">
      <w:pPr>
        <w:jc w:val="center"/>
        <w:rPr>
          <w:rFonts w:ascii="Rockwell Condensed" w:hAnsi="Rockwell Condensed"/>
          <w:color w:val="941A1A" w:themeColor="accent6" w:themeShade="BF"/>
          <w:sz w:val="144"/>
          <w:szCs w:val="144"/>
        </w:rPr>
      </w:pPr>
      <w:r>
        <w:rPr>
          <w:rFonts w:ascii="Rockwell Condensed" w:hAnsi="Rockwell Condensed"/>
          <w:noProof/>
          <w:color w:val="C62324" w:themeColor="accent6"/>
          <w:sz w:val="144"/>
          <w:szCs w:val="144"/>
        </w:rPr>
        <w:drawing>
          <wp:anchor distT="0" distB="0" distL="114300" distR="114300" simplePos="0" relativeHeight="251658240" behindDoc="0" locked="0" layoutInCell="1" allowOverlap="1" wp14:anchorId="1BC0B13A" wp14:editId="4A5BC181">
            <wp:simplePos x="0" y="0"/>
            <wp:positionH relativeFrom="column">
              <wp:posOffset>228600</wp:posOffset>
            </wp:positionH>
            <wp:positionV relativeFrom="paragraph">
              <wp:posOffset>334010</wp:posOffset>
            </wp:positionV>
            <wp:extent cx="5486400" cy="3200400"/>
            <wp:effectExtent l="0" t="0" r="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anchor>
        </w:drawing>
      </w:r>
    </w:p>
    <w:p w:rsidR="00274E89" w:rsidRDefault="002E064A">
      <w:r>
        <w:rPr>
          <w:noProof/>
        </w:rPr>
        <w:drawing>
          <wp:anchor distT="0" distB="0" distL="114300" distR="114300" simplePos="0" relativeHeight="251661312" behindDoc="0" locked="0" layoutInCell="1" allowOverlap="1">
            <wp:simplePos x="0" y="0"/>
            <wp:positionH relativeFrom="column">
              <wp:posOffset>2961962</wp:posOffset>
            </wp:positionH>
            <wp:positionV relativeFrom="paragraph">
              <wp:posOffset>748665</wp:posOffset>
            </wp:positionV>
            <wp:extent cx="1509708" cy="992493"/>
            <wp:effectExtent l="38100" t="57150" r="52705" b="558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oice2.jpg"/>
                    <pic:cNvPicPr/>
                  </pic:nvPicPr>
                  <pic:blipFill>
                    <a:blip r:embed="rId12">
                      <a:extLst>
                        <a:ext uri="{28A0092B-C50C-407E-A947-70E740481C1C}">
                          <a14:useLocalDpi xmlns:a14="http://schemas.microsoft.com/office/drawing/2010/main" val="0"/>
                        </a:ext>
                      </a:extLst>
                    </a:blip>
                    <a:stretch>
                      <a:fillRect/>
                    </a:stretch>
                  </pic:blipFill>
                  <pic:spPr>
                    <a:xfrm>
                      <a:off x="0" y="0"/>
                      <a:ext cx="1523777" cy="1001742"/>
                    </a:xfrm>
                    <a:prstGeom prst="rect">
                      <a:avLst/>
                    </a:prstGeom>
                    <a:effectLst>
                      <a:softEdge rad="12700"/>
                    </a:effectLst>
                    <a:scene3d>
                      <a:camera prst="orthographicFront"/>
                      <a:lightRig rig="threePt" dir="t"/>
                    </a:scene3d>
                    <a:sp3d/>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118FCE87" wp14:editId="54F2C797">
                <wp:simplePos x="0" y="0"/>
                <wp:positionH relativeFrom="column">
                  <wp:posOffset>3022600</wp:posOffset>
                </wp:positionH>
                <wp:positionV relativeFrom="paragraph">
                  <wp:posOffset>748665</wp:posOffset>
                </wp:positionV>
                <wp:extent cx="1440646" cy="992605"/>
                <wp:effectExtent l="0" t="0" r="26670" b="17145"/>
                <wp:wrapNone/>
                <wp:docPr id="3" name="Rounded Rectangle 3"/>
                <wp:cNvGraphicFramePr/>
                <a:graphic xmlns:a="http://schemas.openxmlformats.org/drawingml/2006/main">
                  <a:graphicData uri="http://schemas.microsoft.com/office/word/2010/wordprocessingShape">
                    <wps:wsp>
                      <wps:cNvSpPr/>
                      <wps:spPr>
                        <a:xfrm>
                          <a:off x="0" y="0"/>
                          <a:ext cx="1440646" cy="992605"/>
                        </a:xfrm>
                        <a:prstGeom prst="roundRect">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roundrect w14:anchorId="5786C73D" id="Rounded Rectangle 3" o:spid="_x0000_s1026" style="position:absolute;margin-left:238pt;margin-top:58.95pt;width:113.45pt;height:78.15pt;z-index:251660288;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" fillcolor="#052f61 [3204]" strokecolor="white [3201]" strokeweight="1.25pt">
                <v:stroke endcap="round"/>
              </v:roundrect>
            </w:pict>
          </mc:Fallback>
        </mc:AlternateContent>
      </w:r>
    </w:p>
    <w:p w:rsidR="00274E89" w:rsidRPr="00274E89" w:rsidRDefault="00274E89" w:rsidP="00274E89"/>
    <w:p w:rsidR="00274E89" w:rsidRPr="00274E89" w:rsidRDefault="00274E89" w:rsidP="00274E89"/>
    <w:p w:rsidR="00274E89" w:rsidRPr="00274E89" w:rsidRDefault="00274E89" w:rsidP="00274E89"/>
    <w:p w:rsidR="00274E89" w:rsidRPr="00274E89" w:rsidRDefault="00274E89" w:rsidP="00274E89"/>
    <w:p w:rsidR="00274E89" w:rsidRPr="00274E89" w:rsidRDefault="00274E89" w:rsidP="00274E89"/>
    <w:p w:rsidR="00274E89" w:rsidRPr="00274E89" w:rsidRDefault="00274E89" w:rsidP="00274E89"/>
    <w:p w:rsidR="00274E89" w:rsidRPr="00274E89" w:rsidRDefault="00274E89" w:rsidP="00274E89"/>
    <w:p w:rsidR="00274E89" w:rsidRPr="00274E89" w:rsidRDefault="00274E89" w:rsidP="00274E89"/>
    <w:p w:rsidR="00274E89" w:rsidRDefault="00274E89" w:rsidP="00274E89"/>
    <w:p w:rsidR="00EC0BA9" w:rsidRPr="00386A60" w:rsidRDefault="00EC0BA9" w:rsidP="00EC0BA9">
      <w:pPr>
        <w:jc w:val="center"/>
        <w:rPr>
          <w:rFonts w:ascii="Britannic Bold" w:hAnsi="Britannic Bold"/>
          <w:i/>
          <w:color w:val="052F61" w:themeColor="accent1"/>
          <w:spacing w:val="34"/>
          <w:sz w:val="72"/>
          <w:szCs w:val="72"/>
        </w:rPr>
      </w:pPr>
      <w:r w:rsidRPr="00386A60">
        <w:rPr>
          <w:rFonts w:ascii="Britannic Bold" w:hAnsi="Britannic Bold"/>
          <w:i/>
          <w:color w:val="052F61" w:themeColor="accent1"/>
          <w:spacing w:val="34"/>
          <w:sz w:val="72"/>
          <w:szCs w:val="72"/>
        </w:rPr>
        <w:t>Call 555-2928 to</w:t>
      </w:r>
    </w:p>
    <w:p w:rsidR="00274E89" w:rsidRPr="00386A60" w:rsidRDefault="00EC0BA9" w:rsidP="00EC0BA9">
      <w:pPr>
        <w:jc w:val="center"/>
        <w:rPr>
          <w:rFonts w:ascii="Britannic Bold" w:hAnsi="Britannic Bold"/>
          <w:i/>
          <w:color w:val="052F61" w:themeColor="accent1"/>
          <w:spacing w:val="34"/>
          <w:sz w:val="72"/>
          <w:szCs w:val="72"/>
        </w:rPr>
      </w:pPr>
      <w:r w:rsidRPr="00386A60">
        <w:rPr>
          <w:rFonts w:ascii="Britannic Bold" w:hAnsi="Britannic Bold"/>
          <w:i/>
          <w:color w:val="052F61" w:themeColor="accent1"/>
          <w:spacing w:val="34"/>
          <w:sz w:val="72"/>
          <w:szCs w:val="72"/>
        </w:rPr>
        <w:t>schedule a lesson!</w:t>
      </w:r>
    </w:p>
    <w:p w:rsidR="002E064A" w:rsidRDefault="00274E89" w:rsidP="00274E89">
      <w:pPr>
        <w:tabs>
          <w:tab w:val="left" w:pos="6440"/>
        </w:tabs>
      </w:pPr>
      <w:r>
        <w:tab/>
      </w:r>
    </w:p>
    <w:p w:rsidR="00274E89" w:rsidRPr="00FB17E2" w:rsidRDefault="00274E89" w:rsidP="00EC0BA9">
      <w:pPr>
        <w:pStyle w:val="Heading1"/>
      </w:pPr>
      <w:bookmarkStart w:id="0" w:name="_GoBack"/>
      <w:bookmarkEnd w:id="0"/>
      <w:r>
        <w:br w:type="page"/>
      </w:r>
      <w:r w:rsidRPr="00EC0BA9">
        <w:rPr>
          <w:color w:val="C62324" w:themeColor="accent6"/>
        </w:rPr>
        <w:lastRenderedPageBreak/>
        <w:t>OUR ACADEMY</w:t>
      </w:r>
    </w:p>
    <w:p w:rsidR="00274E89" w:rsidRDefault="00274E89"/>
    <w:p w:rsidR="00274E89" w:rsidRDefault="00274E89" w:rsidP="00274E89">
      <w:pPr>
        <w:spacing w:after="0"/>
      </w:pPr>
      <w:r>
        <w:t>Cedar Trail Music Academy is committed to providing the highest quality musical training to its students.  All of our instructors are professional musicians, and many perform in Midtown Symphony, Lighthouse Orchestra, or Roadway Ensemble.</w:t>
      </w:r>
    </w:p>
    <w:p w:rsidR="00274E89" w:rsidRPr="00274E89" w:rsidRDefault="00274E89" w:rsidP="00274E89">
      <w:pPr>
        <w:pStyle w:val="Heading1"/>
      </w:pPr>
      <w:r w:rsidRPr="00274E89">
        <w:rPr>
          <w:color w:val="941A1A" w:themeColor="accent6" w:themeShade="BF"/>
        </w:rPr>
        <w:t>Focus</w:t>
      </w:r>
    </w:p>
    <w:p w:rsidR="00274E89" w:rsidRPr="00FB17E2" w:rsidRDefault="00274E89" w:rsidP="00274E89">
      <w:pPr>
        <w:spacing w:after="0"/>
        <w:rPr>
          <w:rFonts w:ascii="Verdana" w:hAnsi="Verdana"/>
        </w:rPr>
      </w:pPr>
    </w:p>
    <w:p w:rsidR="00274E89" w:rsidRPr="00FB17E2" w:rsidRDefault="00274E89" w:rsidP="00274E89">
      <w:pPr>
        <w:spacing w:after="0"/>
        <w:rPr>
          <w:rFonts w:ascii="Verdana" w:hAnsi="Verdana"/>
        </w:rPr>
      </w:pPr>
      <w:r w:rsidRPr="00FB17E2">
        <w:rPr>
          <w:rFonts w:ascii="Verdana" w:hAnsi="Verdana"/>
        </w:rPr>
        <w:t>We offer lessons for beginner, intermediate, and advanced students.  Regardless of level, all of our lessons cover the following skills.</w:t>
      </w:r>
    </w:p>
    <w:p w:rsidR="00274E89" w:rsidRPr="00FB17E2" w:rsidRDefault="00274E89" w:rsidP="00274E89">
      <w:pPr>
        <w:spacing w:after="0"/>
        <w:rPr>
          <w:rFonts w:ascii="Verdana" w:hAnsi="Verdana"/>
        </w:rPr>
      </w:pPr>
    </w:p>
    <w:p w:rsidR="00274E89" w:rsidRPr="00274E89" w:rsidRDefault="00274E89" w:rsidP="00EC0BA9">
      <w:pPr>
        <w:pStyle w:val="ListParagraph"/>
        <w:numPr>
          <w:ilvl w:val="0"/>
          <w:numId w:val="6"/>
        </w:numPr>
        <w:spacing w:after="0"/>
        <w:rPr>
          <w:rFonts w:ascii="Verdana" w:hAnsi="Verdana"/>
        </w:rPr>
      </w:pPr>
      <w:r w:rsidRPr="00274E89">
        <w:rPr>
          <w:rFonts w:ascii="Verdana" w:hAnsi="Verdana"/>
        </w:rPr>
        <w:t>Note reading</w:t>
      </w:r>
    </w:p>
    <w:p w:rsidR="00274E89" w:rsidRPr="00274E89" w:rsidRDefault="00274E89" w:rsidP="00EC0BA9">
      <w:pPr>
        <w:pStyle w:val="ListParagraph"/>
        <w:numPr>
          <w:ilvl w:val="0"/>
          <w:numId w:val="6"/>
        </w:numPr>
        <w:spacing w:after="0"/>
        <w:rPr>
          <w:rFonts w:ascii="Verdana" w:hAnsi="Verdana"/>
        </w:rPr>
      </w:pPr>
      <w:r w:rsidRPr="00274E89">
        <w:rPr>
          <w:rFonts w:ascii="Verdana" w:hAnsi="Verdana"/>
        </w:rPr>
        <w:t>Chords and harmonizing</w:t>
      </w:r>
    </w:p>
    <w:p w:rsidR="00274E89" w:rsidRPr="00274E89" w:rsidRDefault="00274E89" w:rsidP="00EC0BA9">
      <w:pPr>
        <w:pStyle w:val="ListParagraph"/>
        <w:numPr>
          <w:ilvl w:val="0"/>
          <w:numId w:val="6"/>
        </w:numPr>
        <w:spacing w:after="0"/>
        <w:rPr>
          <w:rFonts w:ascii="Verdana" w:hAnsi="Verdana"/>
        </w:rPr>
      </w:pPr>
      <w:r w:rsidRPr="00274E89">
        <w:rPr>
          <w:rFonts w:ascii="Verdana" w:hAnsi="Verdana"/>
        </w:rPr>
        <w:t>Ear training</w:t>
      </w:r>
    </w:p>
    <w:p w:rsidR="00274E89" w:rsidRPr="00274E89" w:rsidRDefault="00274E89" w:rsidP="00EC0BA9">
      <w:pPr>
        <w:pStyle w:val="ListParagraph"/>
        <w:numPr>
          <w:ilvl w:val="0"/>
          <w:numId w:val="6"/>
        </w:numPr>
        <w:spacing w:after="0"/>
        <w:rPr>
          <w:rFonts w:ascii="Verdana" w:hAnsi="Verdana"/>
        </w:rPr>
      </w:pPr>
      <w:r w:rsidRPr="00274E89">
        <w:rPr>
          <w:rFonts w:ascii="Verdana" w:hAnsi="Verdana"/>
        </w:rPr>
        <w:t>Technique</w:t>
      </w:r>
    </w:p>
    <w:p w:rsidR="00274E89" w:rsidRPr="00274E89" w:rsidRDefault="00274E89" w:rsidP="00EC0BA9">
      <w:pPr>
        <w:pStyle w:val="ListParagraph"/>
        <w:numPr>
          <w:ilvl w:val="0"/>
          <w:numId w:val="6"/>
        </w:numPr>
        <w:spacing w:after="0"/>
        <w:rPr>
          <w:rFonts w:ascii="Verdana" w:hAnsi="Verdana"/>
        </w:rPr>
      </w:pPr>
      <w:r w:rsidRPr="00274E89">
        <w:rPr>
          <w:rFonts w:ascii="Verdana" w:hAnsi="Verdana"/>
        </w:rPr>
        <w:t>Theory</w:t>
      </w:r>
    </w:p>
    <w:p w:rsidR="00274E89" w:rsidRPr="00FB17E2" w:rsidRDefault="00274E89" w:rsidP="00274E89">
      <w:pPr>
        <w:spacing w:after="0"/>
        <w:rPr>
          <w:rFonts w:ascii="Verdana" w:hAnsi="Verdana"/>
        </w:rPr>
      </w:pPr>
    </w:p>
    <w:p w:rsidR="00274E89" w:rsidRPr="00274E89" w:rsidRDefault="00274E89" w:rsidP="00274E89">
      <w:pPr>
        <w:pStyle w:val="Heading2"/>
        <w:spacing w:before="0"/>
        <w:rPr>
          <w:color w:val="941A1A" w:themeColor="accent6" w:themeShade="BF"/>
        </w:rPr>
      </w:pPr>
      <w:r w:rsidRPr="00274E89">
        <w:rPr>
          <w:color w:val="941A1A" w:themeColor="accent6" w:themeShade="BF"/>
        </w:rPr>
        <w:t>Times</w:t>
      </w:r>
    </w:p>
    <w:p w:rsidR="00274E89" w:rsidRPr="00EC0BA9" w:rsidRDefault="00274E89" w:rsidP="00274E89">
      <w:pPr>
        <w:spacing w:after="0"/>
        <w:rPr>
          <w:rFonts w:ascii="Verdana" w:hAnsi="Verdana"/>
          <w:sz w:val="18"/>
          <w:szCs w:val="18"/>
        </w:rPr>
      </w:pPr>
    </w:p>
    <w:p w:rsidR="00274E89" w:rsidRPr="00FB17E2" w:rsidRDefault="00274E89" w:rsidP="00274E89">
      <w:pPr>
        <w:spacing w:after="0"/>
        <w:rPr>
          <w:rFonts w:ascii="Verdana" w:hAnsi="Verdana"/>
        </w:rPr>
      </w:pPr>
      <w:r w:rsidRPr="00FB17E2">
        <w:rPr>
          <w:rFonts w:ascii="Verdana" w:hAnsi="Verdana"/>
        </w:rPr>
        <w:t>To accommodate your schedule, we offer training either at our studio or your home at a variety of start times.</w:t>
      </w:r>
    </w:p>
    <w:p w:rsidR="00274E89" w:rsidRPr="00FB17E2" w:rsidRDefault="00274E89" w:rsidP="00274E89">
      <w:pPr>
        <w:spacing w:after="0"/>
        <w:rPr>
          <w:rFonts w:ascii="Verdana" w:hAnsi="Verdana"/>
        </w:rPr>
      </w:pPr>
    </w:p>
    <w:p w:rsidR="00274E89" w:rsidRPr="00274E89" w:rsidRDefault="00274E89" w:rsidP="00274E89">
      <w:pPr>
        <w:pStyle w:val="ListParagraph"/>
        <w:numPr>
          <w:ilvl w:val="0"/>
          <w:numId w:val="5"/>
        </w:numPr>
        <w:spacing w:after="0"/>
        <w:rPr>
          <w:rFonts w:ascii="Verdana" w:hAnsi="Verdana"/>
        </w:rPr>
      </w:pPr>
      <w:r w:rsidRPr="00274E89">
        <w:rPr>
          <w:rFonts w:ascii="Verdana" w:hAnsi="Verdana"/>
        </w:rPr>
        <w:t>Mondays, Wednesdays, and Fridays</w:t>
      </w:r>
    </w:p>
    <w:p w:rsidR="00274E89" w:rsidRPr="00274E89" w:rsidRDefault="00274E89" w:rsidP="00274E89">
      <w:pPr>
        <w:pStyle w:val="ListParagraph"/>
        <w:numPr>
          <w:ilvl w:val="1"/>
          <w:numId w:val="5"/>
        </w:numPr>
        <w:spacing w:after="0"/>
        <w:rPr>
          <w:rFonts w:ascii="Verdana" w:hAnsi="Verdana"/>
        </w:rPr>
      </w:pPr>
      <w:r w:rsidRPr="00274E89">
        <w:rPr>
          <w:rFonts w:ascii="Verdana" w:hAnsi="Verdana"/>
        </w:rPr>
        <w:t>4:00 p.m. to 9:00 p.m.</w:t>
      </w:r>
    </w:p>
    <w:p w:rsidR="00274E89" w:rsidRPr="00274E89" w:rsidRDefault="00274E89" w:rsidP="00274E89">
      <w:pPr>
        <w:pStyle w:val="ListParagraph"/>
        <w:numPr>
          <w:ilvl w:val="0"/>
          <w:numId w:val="5"/>
        </w:numPr>
        <w:spacing w:after="0"/>
        <w:rPr>
          <w:rFonts w:ascii="Verdana" w:hAnsi="Verdana"/>
        </w:rPr>
      </w:pPr>
      <w:r w:rsidRPr="00274E89">
        <w:rPr>
          <w:rFonts w:ascii="Verdana" w:hAnsi="Verdana"/>
        </w:rPr>
        <w:t>Tuesdays and Thursdays</w:t>
      </w:r>
    </w:p>
    <w:tbl>
      <w:tblPr>
        <w:tblStyle w:val="TableGrid"/>
        <w:tblpPr w:leftFromText="180" w:rightFromText="180" w:vertAnchor="text" w:horzAnchor="margin" w:tblpXSpec="center" w:tblpY="2050"/>
        <w:tblW w:w="0" w:type="auto"/>
        <w:tblLook w:val="04A0" w:firstRow="1" w:lastRow="0" w:firstColumn="1" w:lastColumn="0" w:noHBand="0" w:noVBand="1"/>
      </w:tblPr>
      <w:tblGrid>
        <w:gridCol w:w="758"/>
        <w:gridCol w:w="343"/>
        <w:gridCol w:w="1101"/>
        <w:gridCol w:w="313"/>
        <w:gridCol w:w="1980"/>
        <w:gridCol w:w="1890"/>
      </w:tblGrid>
      <w:tr w:rsidR="00227012" w:rsidRPr="00FB17E2" w:rsidTr="00227012">
        <w:tc>
          <w:tcPr>
            <w:tcW w:w="1101" w:type="dxa"/>
            <w:gridSpan w:val="2"/>
            <w:tcBorders>
              <w:top w:val="single" w:sz="4" w:space="0" w:color="052F61" w:themeColor="accent1"/>
              <w:left w:val="single" w:sz="4" w:space="0" w:color="FFFFFF"/>
              <w:bottom w:val="single" w:sz="4" w:space="0" w:color="FFFFFF" w:themeColor="background1"/>
              <w:right w:val="single" w:sz="4" w:space="0" w:color="052F61" w:themeColor="accent1"/>
            </w:tcBorders>
            <w:shd w:val="clear" w:color="auto" w:fill="052F61" w:themeFill="accent1"/>
            <w:vAlign w:val="center"/>
          </w:tcPr>
          <w:p w:rsidR="00227012" w:rsidRPr="00FB17E2" w:rsidRDefault="00227012" w:rsidP="00227012">
            <w:pPr>
              <w:rPr>
                <w:rFonts w:ascii="Verdana" w:hAnsi="Verdana"/>
              </w:rPr>
            </w:pPr>
          </w:p>
        </w:tc>
        <w:tc>
          <w:tcPr>
            <w:tcW w:w="1101" w:type="dxa"/>
            <w:tcBorders>
              <w:top w:val="single" w:sz="4" w:space="0" w:color="052F61" w:themeColor="accent1"/>
              <w:left w:val="single" w:sz="4" w:space="0" w:color="052F61" w:themeColor="accent1"/>
              <w:bottom w:val="single" w:sz="4" w:space="0" w:color="052F61" w:themeColor="accent1"/>
              <w:right w:val="single" w:sz="4" w:space="0" w:color="052F61" w:themeColor="accent1"/>
            </w:tcBorders>
            <w:shd w:val="clear" w:color="auto" w:fill="052F61" w:themeFill="accent1"/>
            <w:vAlign w:val="center"/>
          </w:tcPr>
          <w:p w:rsidR="00227012" w:rsidRPr="00FB17E2" w:rsidRDefault="00227012" w:rsidP="00227012">
            <w:pPr>
              <w:jc w:val="right"/>
              <w:rPr>
                <w:rFonts w:ascii="Verdana" w:hAnsi="Verdana"/>
              </w:rPr>
            </w:pPr>
          </w:p>
        </w:tc>
        <w:tc>
          <w:tcPr>
            <w:tcW w:w="2293" w:type="dxa"/>
            <w:gridSpan w:val="2"/>
            <w:tcBorders>
              <w:top w:val="single" w:sz="4" w:space="0" w:color="052F61" w:themeColor="accent1"/>
              <w:left w:val="single" w:sz="4" w:space="0" w:color="052F61" w:themeColor="accent1"/>
              <w:bottom w:val="single" w:sz="4" w:space="0" w:color="052F61" w:themeColor="accent1"/>
              <w:right w:val="single" w:sz="4" w:space="0" w:color="052F61" w:themeColor="accent1"/>
            </w:tcBorders>
            <w:shd w:val="clear" w:color="auto" w:fill="052F61" w:themeFill="accent1"/>
            <w:vAlign w:val="center"/>
          </w:tcPr>
          <w:p w:rsidR="00227012" w:rsidRPr="00227012" w:rsidRDefault="00227012" w:rsidP="00227012">
            <w:pPr>
              <w:jc w:val="center"/>
              <w:rPr>
                <w:rFonts w:ascii="Verdana" w:hAnsi="Verdana"/>
                <w:b/>
                <w:sz w:val="22"/>
              </w:rPr>
            </w:pPr>
            <w:r w:rsidRPr="00227012">
              <w:rPr>
                <w:rFonts w:ascii="Verdana" w:hAnsi="Verdana"/>
                <w:b/>
                <w:sz w:val="22"/>
              </w:rPr>
              <w:t>Half Hour</w:t>
            </w:r>
          </w:p>
        </w:tc>
        <w:tc>
          <w:tcPr>
            <w:tcW w:w="1890" w:type="dxa"/>
            <w:tcBorders>
              <w:top w:val="single" w:sz="4" w:space="0" w:color="052F61" w:themeColor="accent1"/>
              <w:left w:val="single" w:sz="4" w:space="0" w:color="052F61" w:themeColor="accent1"/>
              <w:bottom w:val="single" w:sz="4" w:space="0" w:color="052F61" w:themeColor="accent1"/>
              <w:right w:val="single" w:sz="4" w:space="0" w:color="052F61" w:themeColor="accent1"/>
            </w:tcBorders>
            <w:shd w:val="clear" w:color="auto" w:fill="052F61" w:themeFill="accent1"/>
            <w:vAlign w:val="center"/>
          </w:tcPr>
          <w:p w:rsidR="00227012" w:rsidRPr="00227012" w:rsidRDefault="00227012" w:rsidP="00227012">
            <w:pPr>
              <w:jc w:val="center"/>
              <w:rPr>
                <w:rFonts w:ascii="Verdana" w:hAnsi="Verdana"/>
                <w:b/>
                <w:sz w:val="22"/>
              </w:rPr>
            </w:pPr>
            <w:r w:rsidRPr="00227012">
              <w:rPr>
                <w:rFonts w:ascii="Verdana" w:hAnsi="Verdana"/>
                <w:b/>
                <w:sz w:val="22"/>
              </w:rPr>
              <w:t>Full Hour</w:t>
            </w:r>
          </w:p>
        </w:tc>
      </w:tr>
      <w:tr w:rsidR="00227012" w:rsidRPr="00FB17E2" w:rsidTr="00EC0BA9">
        <w:trPr>
          <w:cantSplit/>
          <w:trHeight w:val="590"/>
        </w:trPr>
        <w:tc>
          <w:tcPr>
            <w:tcW w:w="758" w:type="dxa"/>
            <w:vMerge w:val="restart"/>
            <w:tcBorders>
              <w:top w:val="single" w:sz="4" w:space="0" w:color="FFFFFF"/>
              <w:left w:val="single" w:sz="4" w:space="0" w:color="FFFFFF" w:themeColor="background1"/>
              <w:bottom w:val="single" w:sz="4" w:space="0" w:color="FFFFFF" w:themeColor="background1"/>
              <w:right w:val="single" w:sz="4" w:space="0" w:color="FFFFFF" w:themeColor="background1"/>
            </w:tcBorders>
            <w:shd w:val="clear" w:color="auto" w:fill="052F61" w:themeFill="accent1"/>
            <w:textDirection w:val="btLr"/>
            <w:vAlign w:val="bottom"/>
          </w:tcPr>
          <w:p w:rsidR="00227012" w:rsidRPr="00227012" w:rsidRDefault="00227012" w:rsidP="00227012">
            <w:pPr>
              <w:ind w:left="113" w:right="113"/>
              <w:jc w:val="center"/>
              <w:rPr>
                <w:rFonts w:ascii="Verdana" w:hAnsi="Verdana"/>
                <w:b/>
                <w:sz w:val="22"/>
              </w:rPr>
            </w:pPr>
          </w:p>
          <w:p w:rsidR="00227012" w:rsidRPr="00227012" w:rsidRDefault="00227012" w:rsidP="00227012">
            <w:pPr>
              <w:ind w:left="113" w:right="113"/>
              <w:jc w:val="center"/>
              <w:rPr>
                <w:rFonts w:ascii="Verdana" w:hAnsi="Verdana"/>
                <w:b/>
                <w:sz w:val="22"/>
              </w:rPr>
            </w:pPr>
            <w:r w:rsidRPr="00227012">
              <w:rPr>
                <w:rFonts w:ascii="Verdana" w:hAnsi="Verdana"/>
                <w:b/>
                <w:sz w:val="22"/>
              </w:rPr>
              <w:t>Private</w:t>
            </w:r>
          </w:p>
        </w:tc>
        <w:tc>
          <w:tcPr>
            <w:tcW w:w="1757" w:type="dxa"/>
            <w:gridSpan w:val="3"/>
            <w:tcBorders>
              <w:top w:val="single" w:sz="4" w:space="0" w:color="052F61" w:themeColor="accent1"/>
              <w:left w:val="single" w:sz="4" w:space="0" w:color="FFFFFF" w:themeColor="background1"/>
              <w:bottom w:val="single" w:sz="4" w:space="0" w:color="FFFFFF" w:themeColor="background1"/>
              <w:right w:val="single" w:sz="4" w:space="0" w:color="FFFFFF" w:themeColor="background1"/>
            </w:tcBorders>
            <w:shd w:val="clear" w:color="auto" w:fill="63A6F7" w:themeFill="accent1" w:themeFillTint="66"/>
            <w:vAlign w:val="center"/>
          </w:tcPr>
          <w:p w:rsidR="00227012" w:rsidRPr="00FB17E2" w:rsidRDefault="00227012" w:rsidP="00227012">
            <w:pPr>
              <w:jc w:val="center"/>
              <w:rPr>
                <w:rFonts w:ascii="Verdana" w:hAnsi="Verdana"/>
                <w:sz w:val="22"/>
              </w:rPr>
            </w:pPr>
            <w:r w:rsidRPr="00FB17E2">
              <w:rPr>
                <w:rFonts w:ascii="Verdana" w:hAnsi="Verdana"/>
                <w:sz w:val="22"/>
              </w:rPr>
              <w:t>Instrument</w:t>
            </w:r>
          </w:p>
        </w:tc>
        <w:tc>
          <w:tcPr>
            <w:tcW w:w="1980" w:type="dxa"/>
            <w:tcBorders>
              <w:top w:val="single" w:sz="4" w:space="0" w:color="052F61" w:themeColor="accent1"/>
              <w:left w:val="single" w:sz="4" w:space="0" w:color="FFFFFF" w:themeColor="background1"/>
              <w:bottom w:val="single" w:sz="4" w:space="0" w:color="FFFFFF" w:themeColor="background1"/>
              <w:right w:val="single" w:sz="4" w:space="0" w:color="FFFFFF" w:themeColor="background1"/>
            </w:tcBorders>
            <w:shd w:val="clear" w:color="auto" w:fill="63A6F7" w:themeFill="accent1" w:themeFillTint="66"/>
            <w:vAlign w:val="center"/>
          </w:tcPr>
          <w:p w:rsidR="00227012" w:rsidRPr="00227012" w:rsidRDefault="00227012" w:rsidP="00227012">
            <w:pPr>
              <w:jc w:val="center"/>
              <w:rPr>
                <w:rFonts w:ascii="Verdana" w:hAnsi="Verdana"/>
                <w:sz w:val="22"/>
              </w:rPr>
            </w:pPr>
            <w:r w:rsidRPr="00227012">
              <w:rPr>
                <w:rFonts w:ascii="Verdana" w:hAnsi="Verdana"/>
                <w:sz w:val="22"/>
              </w:rPr>
              <w:t>$25</w:t>
            </w:r>
          </w:p>
        </w:tc>
        <w:tc>
          <w:tcPr>
            <w:tcW w:w="1890" w:type="dxa"/>
            <w:tcBorders>
              <w:top w:val="single" w:sz="4" w:space="0" w:color="052F61" w:themeColor="accent1"/>
              <w:left w:val="single" w:sz="4" w:space="0" w:color="FFFFFF" w:themeColor="background1"/>
              <w:bottom w:val="single" w:sz="4" w:space="0" w:color="FFFFFF" w:themeColor="background1"/>
              <w:right w:val="single" w:sz="4" w:space="0" w:color="FFFFFF" w:themeColor="background1"/>
            </w:tcBorders>
            <w:shd w:val="clear" w:color="auto" w:fill="63A6F7" w:themeFill="accent1" w:themeFillTint="66"/>
            <w:vAlign w:val="center"/>
          </w:tcPr>
          <w:p w:rsidR="00227012" w:rsidRPr="00227012" w:rsidRDefault="00227012" w:rsidP="00227012">
            <w:pPr>
              <w:jc w:val="center"/>
              <w:rPr>
                <w:rFonts w:ascii="Verdana" w:hAnsi="Verdana"/>
                <w:sz w:val="22"/>
              </w:rPr>
            </w:pPr>
            <w:r w:rsidRPr="00227012">
              <w:rPr>
                <w:rFonts w:ascii="Verdana" w:hAnsi="Verdana"/>
                <w:sz w:val="22"/>
              </w:rPr>
              <w:t>$45</w:t>
            </w:r>
          </w:p>
        </w:tc>
      </w:tr>
      <w:tr w:rsidR="00227012" w:rsidRPr="00FB17E2" w:rsidTr="00EC0BA9">
        <w:trPr>
          <w:cantSplit/>
          <w:trHeight w:val="520"/>
        </w:trPr>
        <w:tc>
          <w:tcPr>
            <w:tcW w:w="7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52F61" w:themeFill="accent1"/>
            <w:vAlign w:val="bottom"/>
          </w:tcPr>
          <w:p w:rsidR="00227012" w:rsidRPr="00227012" w:rsidRDefault="00227012" w:rsidP="00227012">
            <w:pPr>
              <w:jc w:val="center"/>
              <w:rPr>
                <w:rFonts w:ascii="Verdana" w:hAnsi="Verdana"/>
                <w:b/>
                <w:sz w:val="22"/>
              </w:rPr>
            </w:pPr>
          </w:p>
        </w:tc>
        <w:tc>
          <w:tcPr>
            <w:tcW w:w="175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1D2FB" w:themeFill="accent1" w:themeFillTint="33"/>
            <w:vAlign w:val="center"/>
          </w:tcPr>
          <w:p w:rsidR="00227012" w:rsidRPr="00FB17E2" w:rsidRDefault="00227012" w:rsidP="00227012">
            <w:pPr>
              <w:jc w:val="center"/>
              <w:rPr>
                <w:rFonts w:ascii="Verdana" w:hAnsi="Verdana"/>
                <w:sz w:val="22"/>
              </w:rPr>
            </w:pPr>
            <w:r w:rsidRPr="00FB17E2">
              <w:rPr>
                <w:rFonts w:ascii="Verdana" w:hAnsi="Verdana"/>
                <w:sz w:val="22"/>
              </w:rPr>
              <w:t>Voice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1D2FB" w:themeFill="accent1" w:themeFillTint="33"/>
            <w:vAlign w:val="center"/>
          </w:tcPr>
          <w:p w:rsidR="00227012" w:rsidRPr="00FB17E2" w:rsidRDefault="00227012" w:rsidP="00227012">
            <w:pPr>
              <w:jc w:val="center"/>
              <w:rPr>
                <w:rFonts w:ascii="Verdana" w:hAnsi="Verdana"/>
                <w:sz w:val="22"/>
              </w:rPr>
            </w:pPr>
            <w:r w:rsidRPr="00FB17E2">
              <w:rPr>
                <w:rFonts w:ascii="Verdana" w:hAnsi="Verdana"/>
                <w:sz w:val="22"/>
              </w:rPr>
              <w:t>$30</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1D2FB" w:themeFill="accent1" w:themeFillTint="33"/>
            <w:vAlign w:val="center"/>
          </w:tcPr>
          <w:p w:rsidR="00227012" w:rsidRPr="00FB17E2" w:rsidRDefault="00227012" w:rsidP="00227012">
            <w:pPr>
              <w:jc w:val="center"/>
              <w:rPr>
                <w:rFonts w:ascii="Verdana" w:hAnsi="Verdana"/>
                <w:sz w:val="22"/>
              </w:rPr>
            </w:pPr>
            <w:r w:rsidRPr="00FB17E2">
              <w:rPr>
                <w:rFonts w:ascii="Verdana" w:hAnsi="Verdana"/>
                <w:sz w:val="22"/>
              </w:rPr>
              <w:t>$50</w:t>
            </w:r>
          </w:p>
        </w:tc>
      </w:tr>
      <w:tr w:rsidR="00227012" w:rsidRPr="00FB17E2" w:rsidTr="00EC0BA9">
        <w:trPr>
          <w:cantSplit/>
          <w:trHeight w:val="527"/>
        </w:trPr>
        <w:tc>
          <w:tcPr>
            <w:tcW w:w="758" w:type="dxa"/>
            <w:vMerge w:val="restar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52F61" w:themeFill="accent1"/>
            <w:textDirection w:val="btLr"/>
            <w:vAlign w:val="bottom"/>
          </w:tcPr>
          <w:p w:rsidR="00227012" w:rsidRPr="00227012" w:rsidRDefault="00227012" w:rsidP="00227012">
            <w:pPr>
              <w:ind w:left="113" w:right="113"/>
              <w:jc w:val="center"/>
              <w:rPr>
                <w:rFonts w:ascii="Verdana" w:hAnsi="Verdana"/>
                <w:b/>
                <w:sz w:val="22"/>
              </w:rPr>
            </w:pPr>
            <w:r w:rsidRPr="00227012">
              <w:rPr>
                <w:rFonts w:ascii="Verdana" w:hAnsi="Verdana"/>
                <w:b/>
                <w:sz w:val="22"/>
              </w:rPr>
              <w:t>Group</w:t>
            </w:r>
          </w:p>
        </w:tc>
        <w:tc>
          <w:tcPr>
            <w:tcW w:w="175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3A6F7" w:themeFill="accent1" w:themeFillTint="66"/>
            <w:vAlign w:val="center"/>
          </w:tcPr>
          <w:p w:rsidR="00227012" w:rsidRPr="00FB17E2" w:rsidRDefault="00227012" w:rsidP="00227012">
            <w:pPr>
              <w:jc w:val="center"/>
              <w:rPr>
                <w:rFonts w:ascii="Verdana" w:hAnsi="Verdana"/>
                <w:sz w:val="22"/>
              </w:rPr>
            </w:pPr>
            <w:r w:rsidRPr="00FB17E2">
              <w:rPr>
                <w:rFonts w:ascii="Verdana" w:hAnsi="Verdana"/>
                <w:sz w:val="22"/>
              </w:rPr>
              <w:t>Instrument</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3A6F7" w:themeFill="accent1" w:themeFillTint="66"/>
            <w:vAlign w:val="center"/>
          </w:tcPr>
          <w:p w:rsidR="00227012" w:rsidRPr="00FB17E2" w:rsidRDefault="00227012" w:rsidP="00227012">
            <w:pPr>
              <w:jc w:val="center"/>
              <w:rPr>
                <w:rFonts w:ascii="Verdana" w:hAnsi="Verdana"/>
                <w:sz w:val="22"/>
              </w:rPr>
            </w:pPr>
            <w:r w:rsidRPr="00FB17E2">
              <w:rPr>
                <w:rFonts w:ascii="Verdana" w:hAnsi="Verdana"/>
                <w:sz w:val="22"/>
              </w:rPr>
              <w:t>$15</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63A6F7" w:themeFill="accent1" w:themeFillTint="66"/>
            <w:vAlign w:val="center"/>
          </w:tcPr>
          <w:p w:rsidR="00227012" w:rsidRPr="00FB17E2" w:rsidRDefault="00227012" w:rsidP="00227012">
            <w:pPr>
              <w:jc w:val="center"/>
              <w:rPr>
                <w:rFonts w:ascii="Verdana" w:hAnsi="Verdana"/>
                <w:sz w:val="22"/>
              </w:rPr>
            </w:pPr>
            <w:r w:rsidRPr="00FB17E2">
              <w:rPr>
                <w:rFonts w:ascii="Verdana" w:hAnsi="Verdana"/>
                <w:sz w:val="22"/>
              </w:rPr>
              <w:t>$25</w:t>
            </w:r>
          </w:p>
        </w:tc>
      </w:tr>
      <w:tr w:rsidR="00227012" w:rsidRPr="00FB17E2" w:rsidTr="00EC0BA9">
        <w:trPr>
          <w:cantSplit/>
          <w:trHeight w:val="448"/>
        </w:trPr>
        <w:tc>
          <w:tcPr>
            <w:tcW w:w="758" w:type="dxa"/>
            <w:vMerge/>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52F61" w:themeFill="accent1"/>
          </w:tcPr>
          <w:p w:rsidR="00227012" w:rsidRPr="00FB17E2" w:rsidRDefault="00227012" w:rsidP="00227012">
            <w:pPr>
              <w:rPr>
                <w:rFonts w:ascii="Verdana" w:hAnsi="Verdana"/>
                <w:sz w:val="22"/>
              </w:rPr>
            </w:pPr>
          </w:p>
        </w:tc>
        <w:tc>
          <w:tcPr>
            <w:tcW w:w="1757" w:type="dxa"/>
            <w:gridSpan w:val="3"/>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1D2FB" w:themeFill="accent1" w:themeFillTint="33"/>
            <w:vAlign w:val="center"/>
          </w:tcPr>
          <w:p w:rsidR="00227012" w:rsidRPr="00FB17E2" w:rsidRDefault="00227012" w:rsidP="00227012">
            <w:pPr>
              <w:jc w:val="center"/>
              <w:rPr>
                <w:rFonts w:ascii="Verdana" w:hAnsi="Verdana"/>
                <w:sz w:val="22"/>
              </w:rPr>
            </w:pPr>
            <w:r w:rsidRPr="00FB17E2">
              <w:rPr>
                <w:rFonts w:ascii="Verdana" w:hAnsi="Verdana"/>
                <w:sz w:val="22"/>
              </w:rPr>
              <w:t>Voice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1D2FB" w:themeFill="accent1" w:themeFillTint="33"/>
            <w:vAlign w:val="center"/>
          </w:tcPr>
          <w:p w:rsidR="00227012" w:rsidRPr="00FB17E2" w:rsidRDefault="00227012" w:rsidP="00227012">
            <w:pPr>
              <w:jc w:val="center"/>
              <w:rPr>
                <w:rFonts w:ascii="Verdana" w:hAnsi="Verdana"/>
                <w:sz w:val="22"/>
              </w:rPr>
            </w:pPr>
            <w:r w:rsidRPr="00FB17E2">
              <w:rPr>
                <w:rFonts w:ascii="Verdana" w:hAnsi="Verdana"/>
                <w:sz w:val="22"/>
              </w:rPr>
              <w:t>$20</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1D2FB" w:themeFill="accent1" w:themeFillTint="33"/>
            <w:vAlign w:val="center"/>
          </w:tcPr>
          <w:p w:rsidR="00227012" w:rsidRPr="00FB17E2" w:rsidRDefault="00227012" w:rsidP="00227012">
            <w:pPr>
              <w:jc w:val="center"/>
              <w:rPr>
                <w:rFonts w:ascii="Verdana" w:hAnsi="Verdana"/>
                <w:sz w:val="22"/>
              </w:rPr>
            </w:pPr>
            <w:r w:rsidRPr="00FB17E2">
              <w:rPr>
                <w:rFonts w:ascii="Verdana" w:hAnsi="Verdana"/>
                <w:sz w:val="22"/>
              </w:rPr>
              <w:t>$35</w:t>
            </w:r>
          </w:p>
        </w:tc>
      </w:tr>
    </w:tbl>
    <w:p w:rsidR="00274E89" w:rsidRPr="00274E89" w:rsidRDefault="00274E89" w:rsidP="00274E89">
      <w:pPr>
        <w:pStyle w:val="ListParagraph"/>
        <w:numPr>
          <w:ilvl w:val="1"/>
          <w:numId w:val="5"/>
        </w:numPr>
        <w:spacing w:after="0"/>
        <w:rPr>
          <w:rFonts w:ascii="Verdana" w:hAnsi="Verdana"/>
        </w:rPr>
      </w:pPr>
      <w:r w:rsidRPr="00274E89">
        <w:rPr>
          <w:rFonts w:ascii="Verdana" w:hAnsi="Verdana"/>
        </w:rPr>
        <w:t>9:00 a.m. to 11:00 a.m.</w:t>
      </w:r>
    </w:p>
    <w:p w:rsidR="00274E89" w:rsidRPr="00274E89" w:rsidRDefault="00274E89" w:rsidP="00274E89">
      <w:pPr>
        <w:pStyle w:val="ListParagraph"/>
        <w:numPr>
          <w:ilvl w:val="1"/>
          <w:numId w:val="5"/>
        </w:numPr>
        <w:spacing w:after="0"/>
        <w:rPr>
          <w:rFonts w:ascii="Verdana" w:hAnsi="Verdana"/>
        </w:rPr>
      </w:pPr>
      <w:r w:rsidRPr="00274E89">
        <w:rPr>
          <w:rFonts w:ascii="Verdana" w:hAnsi="Verdana"/>
        </w:rPr>
        <w:t>2:00 p.m. to 6:00 p.m.</w:t>
      </w:r>
    </w:p>
    <w:p w:rsidR="00274E89" w:rsidRPr="00274E89" w:rsidRDefault="00274E89" w:rsidP="00274E89">
      <w:pPr>
        <w:pStyle w:val="ListParagraph"/>
        <w:numPr>
          <w:ilvl w:val="0"/>
          <w:numId w:val="5"/>
        </w:numPr>
        <w:spacing w:after="0"/>
        <w:rPr>
          <w:rFonts w:ascii="Verdana" w:hAnsi="Verdana"/>
        </w:rPr>
      </w:pPr>
      <w:r w:rsidRPr="00274E89">
        <w:rPr>
          <w:rFonts w:ascii="Verdana" w:hAnsi="Verdana"/>
        </w:rPr>
        <w:t>Saturdays</w:t>
      </w:r>
    </w:p>
    <w:p w:rsidR="00274E89" w:rsidRPr="00227012" w:rsidRDefault="00274E89" w:rsidP="00274E89">
      <w:pPr>
        <w:pStyle w:val="ListParagraph"/>
        <w:numPr>
          <w:ilvl w:val="1"/>
          <w:numId w:val="5"/>
        </w:numPr>
        <w:spacing w:after="0"/>
        <w:rPr>
          <w:rFonts w:ascii="Verdana" w:hAnsi="Verdana"/>
        </w:rPr>
      </w:pPr>
      <w:r w:rsidRPr="00274E89">
        <w:rPr>
          <w:rFonts w:ascii="Verdana" w:hAnsi="Verdana"/>
        </w:rPr>
        <w:t>8:00 a.m. to 1:00 p.m.</w:t>
      </w:r>
    </w:p>
    <w:p w:rsidR="00274E89" w:rsidRDefault="00274E89" w:rsidP="00227012">
      <w:pPr>
        <w:pStyle w:val="Heading2"/>
        <w:spacing w:before="0"/>
        <w:rPr>
          <w:color w:val="941A1A" w:themeColor="accent6" w:themeShade="BF"/>
        </w:rPr>
      </w:pPr>
      <w:r w:rsidRPr="00274E89">
        <w:rPr>
          <w:color w:val="941A1A" w:themeColor="accent6" w:themeShade="BF"/>
        </w:rPr>
        <w:t>Cost</w:t>
      </w:r>
    </w:p>
    <w:p w:rsidR="00274E89" w:rsidRPr="00FB17E2" w:rsidRDefault="00274E89" w:rsidP="00274E89">
      <w:pPr>
        <w:spacing w:after="0"/>
        <w:rPr>
          <w:rFonts w:ascii="Verdana" w:hAnsi="Verdana"/>
        </w:rPr>
      </w:pPr>
      <w:r w:rsidRPr="00FB17E2">
        <w:rPr>
          <w:rFonts w:ascii="Verdana" w:hAnsi="Verdana"/>
        </w:rPr>
        <w:t>We offer private and group lessons</w:t>
      </w:r>
      <w:r w:rsidR="00EC0BA9">
        <w:rPr>
          <w:rFonts w:ascii="Verdana" w:hAnsi="Verdana"/>
        </w:rPr>
        <w:t>.</w:t>
      </w:r>
    </w:p>
    <w:p w:rsidR="00274E89" w:rsidRPr="00FB17E2" w:rsidRDefault="00274E89" w:rsidP="00274E89">
      <w:pPr>
        <w:rPr>
          <w:rFonts w:ascii="Verdana" w:hAnsi="Verdana"/>
        </w:rPr>
      </w:pPr>
    </w:p>
    <w:p w:rsidR="00274E89" w:rsidRPr="00FB17E2" w:rsidRDefault="00274E89" w:rsidP="000815C9">
      <w:pPr>
        <w:rPr>
          <w:rFonts w:ascii="Verdana" w:hAnsi="Verdana"/>
        </w:rPr>
      </w:pPr>
    </w:p>
    <w:p w:rsidR="00274E89" w:rsidRPr="00274E89" w:rsidRDefault="00274E89" w:rsidP="00274E89">
      <w:pPr>
        <w:tabs>
          <w:tab w:val="left" w:pos="6440"/>
        </w:tabs>
      </w:pPr>
    </w:p>
    <w:sectPr w:rsidR="00274E89" w:rsidRPr="00274E89" w:rsidSect="00EC0BA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38C" w:rsidRDefault="003D138C" w:rsidP="00274E89">
      <w:pPr>
        <w:spacing w:after="0" w:line="240" w:lineRule="auto"/>
      </w:pPr>
      <w:r>
        <w:separator/>
      </w:r>
    </w:p>
  </w:endnote>
  <w:endnote w:type="continuationSeparator" w:id="0">
    <w:p w:rsidR="003D138C" w:rsidRDefault="003D138C" w:rsidP="00274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ckwell Condensed">
    <w:panose1 w:val="020606030504050201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BA9" w:rsidRDefault="00EC0BA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4E89" w:rsidRPr="00274E89" w:rsidRDefault="00274E89">
    <w:pPr>
      <w:pStyle w:val="Footer"/>
      <w:rPr>
        <w:color w:val="941A1A" w:themeColor="accent6" w:themeShade="BF"/>
      </w:rPr>
    </w:pPr>
    <w:r w:rsidRPr="00274E89">
      <w:rPr>
        <w:color w:val="941A1A" w:themeColor="accent6" w:themeShade="BF"/>
      </w:rPr>
      <w:t>Call 555-2928 to schedule a lesson!</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BA9" w:rsidRDefault="00EC0BA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38C" w:rsidRDefault="003D138C" w:rsidP="00274E89">
      <w:pPr>
        <w:spacing w:after="0" w:line="240" w:lineRule="auto"/>
      </w:pPr>
      <w:r>
        <w:separator/>
      </w:r>
    </w:p>
  </w:footnote>
  <w:footnote w:type="continuationSeparator" w:id="0">
    <w:p w:rsidR="003D138C" w:rsidRDefault="003D138C" w:rsidP="00274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BA9" w:rsidRDefault="003D138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30945" o:spid="_x0000_s2053" type="#_x0000_t75" style="position:absolute;margin-left:0;margin-top:0;width:467.9pt;height:467.9pt;z-index:-251657216;mso-position-horizontal:center;mso-position-horizontal-relative:margin;mso-position-vertical:center;mso-position-vertical-relative:margin" o:allowincell="f">
          <v:imagedata r:id="rId1" o:title="musical notes2"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text1" w:themeTint="80"/>
      </w:rPr>
      <w:alias w:val="Title"/>
      <w:tag w:val=""/>
      <w:id w:val="1116400235"/>
      <w:placeholder>
        <w:docPart w:val="B7D8AC90686A4B07BD9297F702E244FF"/>
      </w:placeholder>
      <w:dataBinding w:prefixMappings="xmlns:ns0='http://purl.org/dc/elements/1.1/' xmlns:ns1='http://schemas.openxmlformats.org/package/2006/metadata/core-properties' " w:xpath="/ns1:coreProperties[1]/ns0:title[1]" w:storeItemID="{6C3C8BC8-F283-45AE-878A-BAB7291924A1}"/>
      <w:text/>
    </w:sdtPr>
    <w:sdtEndPr/>
    <w:sdtContent>
      <w:p w:rsidR="00274E89" w:rsidRDefault="003D138C">
        <w:pPr>
          <w:pStyle w:val="Header"/>
          <w:tabs>
            <w:tab w:val="clear" w:pos="4680"/>
            <w:tab w:val="clear" w:pos="9360"/>
          </w:tabs>
          <w:jc w:val="right"/>
          <w:rPr>
            <w:color w:val="7F7F7F" w:themeColor="text1" w:themeTint="80"/>
          </w:rPr>
        </w:pPr>
        <w:r>
          <w:rPr>
            <w:noProof/>
            <w:color w:val="7F7F7F" w:themeColor="text1" w:themeTint="8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30946" o:spid="_x0000_s2054" type="#_x0000_t75" style="position:absolute;left:0;text-align:left;margin-left:0;margin-top:0;width:467.9pt;height:467.9pt;z-index:-251656192;mso-position-horizontal:center;mso-position-horizontal-relative:margin;mso-position-vertical:center;mso-position-vertical-relative:margin" o:allowincell="f">
              <v:imagedata r:id="rId1" o:title="musical notes2" gain="19661f" blacklevel="22938f"/>
              <w10:wrap anchorx="margin" anchory="margin"/>
            </v:shape>
          </w:pict>
        </w:r>
        <w:r w:rsidR="00274E89">
          <w:rPr>
            <w:color w:val="7F7F7F" w:themeColor="text1" w:themeTint="80"/>
          </w:rPr>
          <w:t>Cedar Trail Music Academy</w:t>
        </w:r>
      </w:p>
    </w:sdtContent>
  </w:sdt>
  <w:p w:rsidR="00274E89" w:rsidRDefault="00274E8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0BA9" w:rsidRDefault="003D138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130944" o:spid="_x0000_s2052" type="#_x0000_t75" style="position:absolute;margin-left:0;margin-top:0;width:467.9pt;height:467.9pt;z-index:-251658240;mso-position-horizontal:center;mso-position-horizontal-relative:margin;mso-position-vertical:center;mso-position-vertical-relative:margin" o:allowincell="f">
          <v:imagedata r:id="rId1" o:title="musical notes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9pt;height:169pt" o:bullet="t">
        <v:imagedata r:id="rId1" o:title="musical notes2"/>
      </v:shape>
    </w:pict>
  </w:numPicBullet>
  <w:numPicBullet w:numPicBulletId="1">
    <w:pict>
      <v:shape id="_x0000_i1031" type="#_x0000_t75" style="width:200pt;height:142pt" o:bullet="t">
        <v:imagedata r:id="rId2" o:title="musical notes3"/>
      </v:shape>
    </w:pict>
  </w:numPicBullet>
  <w:abstractNum w:abstractNumId="0" w15:restartNumberingAfterBreak="0">
    <w:nsid w:val="0F08559C"/>
    <w:multiLevelType w:val="hybridMultilevel"/>
    <w:tmpl w:val="1C5652D8"/>
    <w:lvl w:ilvl="0" w:tplc="684E1810">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55FD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2111EE9"/>
    <w:multiLevelType w:val="hybridMultilevel"/>
    <w:tmpl w:val="257C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DA5B43"/>
    <w:multiLevelType w:val="hybridMultilevel"/>
    <w:tmpl w:val="A774A48E"/>
    <w:lvl w:ilvl="0" w:tplc="E502444E">
      <w:start w:val="1"/>
      <w:numFmt w:val="bullet"/>
      <w:lvlText w:val=""/>
      <w:lvlPicBulletId w:val="1"/>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46585"/>
    <w:multiLevelType w:val="hybridMultilevel"/>
    <w:tmpl w:val="EA1CF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7961CF"/>
    <w:multiLevelType w:val="hybridMultilevel"/>
    <w:tmpl w:val="41CCB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64A"/>
    <w:rsid w:val="00227012"/>
    <w:rsid w:val="00274E89"/>
    <w:rsid w:val="002E064A"/>
    <w:rsid w:val="00386A60"/>
    <w:rsid w:val="003D138C"/>
    <w:rsid w:val="008F40DD"/>
    <w:rsid w:val="009D5AA7"/>
    <w:rsid w:val="00EC0BA9"/>
    <w:rsid w:val="00FB2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chartTrackingRefBased/>
  <w15:docId w15:val="{E64AB092-6874-4487-BC59-B393CC0F6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E89"/>
    <w:pPr>
      <w:keepNext/>
      <w:keepLines/>
      <w:spacing w:before="240" w:after="0"/>
      <w:outlineLvl w:val="0"/>
    </w:pPr>
    <w:rPr>
      <w:rFonts w:asciiTheme="majorHAnsi" w:eastAsiaTheme="majorEastAsia" w:hAnsiTheme="majorHAnsi" w:cstheme="majorBidi"/>
      <w:color w:val="032348" w:themeColor="accent1" w:themeShade="BF"/>
      <w:sz w:val="32"/>
      <w:szCs w:val="32"/>
    </w:rPr>
  </w:style>
  <w:style w:type="paragraph" w:styleId="Heading2">
    <w:name w:val="heading 2"/>
    <w:basedOn w:val="Normal"/>
    <w:next w:val="Normal"/>
    <w:link w:val="Heading2Char"/>
    <w:uiPriority w:val="9"/>
    <w:unhideWhenUsed/>
    <w:qFormat/>
    <w:rsid w:val="00274E89"/>
    <w:pPr>
      <w:keepNext/>
      <w:keepLines/>
      <w:spacing w:before="40" w:after="0"/>
      <w:outlineLvl w:val="1"/>
    </w:pPr>
    <w:rPr>
      <w:rFonts w:asciiTheme="majorHAnsi" w:eastAsiaTheme="majorEastAsia" w:hAnsiTheme="majorHAnsi" w:cstheme="majorBidi"/>
      <w:color w:val="03234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4E89"/>
    <w:pPr>
      <w:spacing w:after="0" w:line="240" w:lineRule="auto"/>
    </w:pPr>
    <w:rPr>
      <w:rFonts w:ascii="Times New Roman" w:hAnsi="Times New Roman" w:cstheme="minorHAns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74E89"/>
    <w:rPr>
      <w:rFonts w:asciiTheme="majorHAnsi" w:eastAsiaTheme="majorEastAsia" w:hAnsiTheme="majorHAnsi" w:cstheme="majorBidi"/>
      <w:color w:val="032348" w:themeColor="accent1" w:themeShade="BF"/>
      <w:sz w:val="32"/>
      <w:szCs w:val="32"/>
    </w:rPr>
  </w:style>
  <w:style w:type="paragraph" w:styleId="Header">
    <w:name w:val="header"/>
    <w:basedOn w:val="Normal"/>
    <w:link w:val="HeaderChar"/>
    <w:uiPriority w:val="99"/>
    <w:unhideWhenUsed/>
    <w:rsid w:val="00274E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E89"/>
  </w:style>
  <w:style w:type="paragraph" w:styleId="Footer">
    <w:name w:val="footer"/>
    <w:basedOn w:val="Normal"/>
    <w:link w:val="FooterChar"/>
    <w:uiPriority w:val="99"/>
    <w:unhideWhenUsed/>
    <w:rsid w:val="00274E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E89"/>
  </w:style>
  <w:style w:type="character" w:customStyle="1" w:styleId="Heading2Char">
    <w:name w:val="Heading 2 Char"/>
    <w:basedOn w:val="DefaultParagraphFont"/>
    <w:link w:val="Heading2"/>
    <w:uiPriority w:val="9"/>
    <w:rsid w:val="00274E89"/>
    <w:rPr>
      <w:rFonts w:asciiTheme="majorHAnsi" w:eastAsiaTheme="majorEastAsia" w:hAnsiTheme="majorHAnsi" w:cstheme="majorBidi"/>
      <w:color w:val="032348" w:themeColor="accent1" w:themeShade="BF"/>
      <w:sz w:val="26"/>
      <w:szCs w:val="26"/>
    </w:rPr>
  </w:style>
  <w:style w:type="paragraph" w:styleId="ListParagraph">
    <w:name w:val="List Paragraph"/>
    <w:basedOn w:val="Normal"/>
    <w:uiPriority w:val="34"/>
    <w:qFormat/>
    <w:rsid w:val="00274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7.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Colors" Target="diagrams/colors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_rels/data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g"/></Relationships>
</file>

<file path=word/diagrams/_rels/drawing1.xml.rels><?xml version="1.0" encoding="UTF-8" standalone="yes"?>
<Relationships xmlns="http://schemas.openxmlformats.org/package/2006/relationships"><Relationship Id="rId3" Type="http://schemas.openxmlformats.org/officeDocument/2006/relationships/image" Target="../media/image5.jpg"/><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51ACBA-25FB-4B6E-A33E-04281355EB71}" type="doc">
      <dgm:prSet loTypeId="urn:microsoft.com/office/officeart/2005/8/layout/pList1" loCatId="picture" qsTypeId="urn:microsoft.com/office/officeart/2005/8/quickstyle/simple1" qsCatId="simple" csTypeId="urn:microsoft.com/office/officeart/2005/8/colors/accent1_2" csCatId="accent1" phldr="1"/>
      <dgm:spPr/>
      <dgm:t>
        <a:bodyPr/>
        <a:lstStyle/>
        <a:p>
          <a:endParaRPr lang="en-US"/>
        </a:p>
      </dgm:t>
    </dgm:pt>
    <dgm:pt modelId="{A840A115-45C9-4091-BF7D-C26B95FC0244}">
      <dgm:prSet phldrT="[Text]"/>
      <dgm:spPr/>
      <dgm:t>
        <a:bodyPr/>
        <a:lstStyle/>
        <a:p>
          <a:r>
            <a:rPr lang="en-US"/>
            <a:t>Piano</a:t>
          </a:r>
        </a:p>
      </dgm:t>
    </dgm:pt>
    <dgm:pt modelId="{8202EE86-A7C5-4053-9536-2F1EA4A0755D}" type="parTrans" cxnId="{173DF8A2-EC40-4BB6-862E-E6BF257261C1}">
      <dgm:prSet/>
      <dgm:spPr/>
      <dgm:t>
        <a:bodyPr/>
        <a:lstStyle/>
        <a:p>
          <a:endParaRPr lang="en-US"/>
        </a:p>
      </dgm:t>
    </dgm:pt>
    <dgm:pt modelId="{52073CDF-D892-4FE9-ADC4-455B35E96A03}" type="sibTrans" cxnId="{173DF8A2-EC40-4BB6-862E-E6BF257261C1}">
      <dgm:prSet/>
      <dgm:spPr/>
      <dgm:t>
        <a:bodyPr/>
        <a:lstStyle/>
        <a:p>
          <a:endParaRPr lang="en-US"/>
        </a:p>
      </dgm:t>
    </dgm:pt>
    <dgm:pt modelId="{327D63AF-0BD4-4034-8C5A-C49AD65ED1CC}">
      <dgm:prSet phldrT="[Text]"/>
      <dgm:spPr/>
      <dgm:t>
        <a:bodyPr/>
        <a:lstStyle/>
        <a:p>
          <a:r>
            <a:rPr lang="en-US"/>
            <a:t>Guitar</a:t>
          </a:r>
        </a:p>
      </dgm:t>
    </dgm:pt>
    <dgm:pt modelId="{06FE2D77-A58D-4210-9051-D15CA81AA3B5}" type="parTrans" cxnId="{73EE7195-44B0-44C7-B4CD-CE008149CF69}">
      <dgm:prSet/>
      <dgm:spPr/>
      <dgm:t>
        <a:bodyPr/>
        <a:lstStyle/>
        <a:p>
          <a:endParaRPr lang="en-US"/>
        </a:p>
      </dgm:t>
    </dgm:pt>
    <dgm:pt modelId="{9739D288-6FEC-4295-92B5-93C65B81D6C7}" type="sibTrans" cxnId="{73EE7195-44B0-44C7-B4CD-CE008149CF69}">
      <dgm:prSet/>
      <dgm:spPr/>
      <dgm:t>
        <a:bodyPr/>
        <a:lstStyle/>
        <a:p>
          <a:endParaRPr lang="en-US"/>
        </a:p>
      </dgm:t>
    </dgm:pt>
    <dgm:pt modelId="{2C5FA174-0D52-4CE8-B3F3-AD536E3F470E}">
      <dgm:prSet phldrT="[Text]"/>
      <dgm:spPr/>
      <dgm:t>
        <a:bodyPr/>
        <a:lstStyle/>
        <a:p>
          <a:r>
            <a:rPr lang="en-US"/>
            <a:t>Drum</a:t>
          </a:r>
        </a:p>
      </dgm:t>
    </dgm:pt>
    <dgm:pt modelId="{1BE09657-738D-42DD-B481-67A28CC41AE6}" type="parTrans" cxnId="{0D67DA87-DB9C-455F-B60D-36CFF65375C6}">
      <dgm:prSet/>
      <dgm:spPr/>
      <dgm:t>
        <a:bodyPr/>
        <a:lstStyle/>
        <a:p>
          <a:endParaRPr lang="en-US"/>
        </a:p>
      </dgm:t>
    </dgm:pt>
    <dgm:pt modelId="{A2DC301C-AA40-412E-A385-C12198E7C82A}" type="sibTrans" cxnId="{0D67DA87-DB9C-455F-B60D-36CFF65375C6}">
      <dgm:prSet/>
      <dgm:spPr/>
      <dgm:t>
        <a:bodyPr/>
        <a:lstStyle/>
        <a:p>
          <a:endParaRPr lang="en-US"/>
        </a:p>
      </dgm:t>
    </dgm:pt>
    <dgm:pt modelId="{CD0EB136-5631-46EC-848C-A5EA6DF3A012}">
      <dgm:prSet phldrT="[Text]"/>
      <dgm:spPr/>
      <dgm:t>
        <a:bodyPr/>
        <a:lstStyle/>
        <a:p>
          <a:r>
            <a:rPr lang="en-US"/>
            <a:t>Trumpet</a:t>
          </a:r>
        </a:p>
      </dgm:t>
    </dgm:pt>
    <dgm:pt modelId="{D3CF8EA0-5ABF-4EF9-BE07-36626BA6391B}" type="parTrans" cxnId="{03E9B2FB-E2FF-4CDB-BA7A-6F4D55A05A83}">
      <dgm:prSet/>
      <dgm:spPr/>
      <dgm:t>
        <a:bodyPr/>
        <a:lstStyle/>
        <a:p>
          <a:endParaRPr lang="en-US"/>
        </a:p>
      </dgm:t>
    </dgm:pt>
    <dgm:pt modelId="{FC71C34A-21E6-4ACA-B5CB-75A5409BD75E}" type="sibTrans" cxnId="{03E9B2FB-E2FF-4CDB-BA7A-6F4D55A05A83}">
      <dgm:prSet/>
      <dgm:spPr/>
      <dgm:t>
        <a:bodyPr/>
        <a:lstStyle/>
        <a:p>
          <a:endParaRPr lang="en-US"/>
        </a:p>
      </dgm:t>
    </dgm:pt>
    <dgm:pt modelId="{83053D96-A897-4A1D-87EF-617C3EF6A0D6}">
      <dgm:prSet phldrT="[Text]"/>
      <dgm:spPr/>
      <dgm:t>
        <a:bodyPr/>
        <a:lstStyle/>
        <a:p>
          <a:r>
            <a:rPr lang="en-US"/>
            <a:t>voice</a:t>
          </a:r>
        </a:p>
      </dgm:t>
    </dgm:pt>
    <dgm:pt modelId="{39D9E4BA-D8D9-4FD4-8209-9411C8E73276}" type="parTrans" cxnId="{D94589C0-4D4E-486B-AFC9-3DE528A8EF17}">
      <dgm:prSet/>
      <dgm:spPr/>
      <dgm:t>
        <a:bodyPr/>
        <a:lstStyle/>
        <a:p>
          <a:endParaRPr lang="en-US"/>
        </a:p>
      </dgm:t>
    </dgm:pt>
    <dgm:pt modelId="{454D1468-E862-4B3E-9C80-61A5057128DA}" type="sibTrans" cxnId="{D94589C0-4D4E-486B-AFC9-3DE528A8EF17}">
      <dgm:prSet/>
      <dgm:spPr/>
      <dgm:t>
        <a:bodyPr/>
        <a:lstStyle/>
        <a:p>
          <a:endParaRPr lang="en-US"/>
        </a:p>
      </dgm:t>
    </dgm:pt>
    <dgm:pt modelId="{4DEEA413-2879-44C9-AC5F-AE7CBA46A4C7}" type="pres">
      <dgm:prSet presAssocID="{5651ACBA-25FB-4B6E-A33E-04281355EB71}" presName="Name0" presStyleCnt="0">
        <dgm:presLayoutVars>
          <dgm:dir/>
          <dgm:resizeHandles val="exact"/>
        </dgm:presLayoutVars>
      </dgm:prSet>
      <dgm:spPr/>
      <dgm:t>
        <a:bodyPr/>
        <a:lstStyle/>
        <a:p>
          <a:endParaRPr lang="en-US"/>
        </a:p>
      </dgm:t>
    </dgm:pt>
    <dgm:pt modelId="{30E3BF1D-4C41-41C0-807E-C258F4325AE2}" type="pres">
      <dgm:prSet presAssocID="{A840A115-45C9-4091-BF7D-C26B95FC0244}" presName="compNode" presStyleCnt="0"/>
      <dgm:spPr/>
    </dgm:pt>
    <dgm:pt modelId="{3DD89B20-F112-4CF1-80DA-331EDDFBF798}" type="pres">
      <dgm:prSet presAssocID="{A840A115-45C9-4091-BF7D-C26B95FC0244}" presName="pictRect" presStyleLbl="node1" presStyleIdx="0" presStyleCnt="5"/>
      <dgm:spPr>
        <a:blipFill>
          <a:blip xmlns:r="http://schemas.openxmlformats.org/officeDocument/2006/relationships" r:embed="rId1">
            <a:extLst>
              <a:ext uri="{28A0092B-C50C-407E-A947-70E740481C1C}">
                <a14:useLocalDpi xmlns:a14="http://schemas.microsoft.com/office/drawing/2010/main" val="0"/>
              </a:ext>
            </a:extLst>
          </a:blip>
          <a:srcRect/>
          <a:stretch>
            <a:fillRect t="-26000" b="-26000"/>
          </a:stretch>
        </a:blipFill>
        <a:effectLst>
          <a:softEdge rad="12700"/>
        </a:effectLst>
      </dgm:spPr>
    </dgm:pt>
    <dgm:pt modelId="{8D0BBA35-E1C5-4B6D-A3A1-4B14B16A8A46}" type="pres">
      <dgm:prSet presAssocID="{A840A115-45C9-4091-BF7D-C26B95FC0244}" presName="textRect" presStyleLbl="revTx" presStyleIdx="0" presStyleCnt="5">
        <dgm:presLayoutVars>
          <dgm:bulletEnabled val="1"/>
        </dgm:presLayoutVars>
      </dgm:prSet>
      <dgm:spPr/>
      <dgm:t>
        <a:bodyPr/>
        <a:lstStyle/>
        <a:p>
          <a:endParaRPr lang="en-US"/>
        </a:p>
      </dgm:t>
    </dgm:pt>
    <dgm:pt modelId="{B81AFBE1-4762-47CF-825A-520E5DD496CA}" type="pres">
      <dgm:prSet presAssocID="{52073CDF-D892-4FE9-ADC4-455B35E96A03}" presName="sibTrans" presStyleLbl="sibTrans2D1" presStyleIdx="0" presStyleCnt="0"/>
      <dgm:spPr/>
      <dgm:t>
        <a:bodyPr/>
        <a:lstStyle/>
        <a:p>
          <a:endParaRPr lang="en-US"/>
        </a:p>
      </dgm:t>
    </dgm:pt>
    <dgm:pt modelId="{FC53A304-0831-4010-BC63-BF36A879E3C2}" type="pres">
      <dgm:prSet presAssocID="{327D63AF-0BD4-4034-8C5A-C49AD65ED1CC}" presName="compNode" presStyleCnt="0"/>
      <dgm:spPr/>
    </dgm:pt>
    <dgm:pt modelId="{62426F8E-10E0-4134-BBE7-6F9A491308DE}" type="pres">
      <dgm:prSet presAssocID="{327D63AF-0BD4-4034-8C5A-C49AD65ED1CC}" presName="pictRect" presStyleLbl="node1" presStyleIdx="1" presStyleCnt="5"/>
      <dgm:spPr>
        <a:blipFill>
          <a:blip xmlns:r="http://schemas.openxmlformats.org/officeDocument/2006/relationships" r:embed="rId2">
            <a:extLst>
              <a:ext uri="{28A0092B-C50C-407E-A947-70E740481C1C}">
                <a14:useLocalDpi xmlns:a14="http://schemas.microsoft.com/office/drawing/2010/main" val="0"/>
              </a:ext>
            </a:extLst>
          </a:blip>
          <a:srcRect/>
          <a:stretch>
            <a:fillRect t="-35000" b="-35000"/>
          </a:stretch>
        </a:blipFill>
        <a:effectLst>
          <a:softEdge rad="12700"/>
        </a:effectLst>
      </dgm:spPr>
    </dgm:pt>
    <dgm:pt modelId="{D49C3165-BB3C-43FA-AD57-3F6E3381A79A}" type="pres">
      <dgm:prSet presAssocID="{327D63AF-0BD4-4034-8C5A-C49AD65ED1CC}" presName="textRect" presStyleLbl="revTx" presStyleIdx="1" presStyleCnt="5">
        <dgm:presLayoutVars>
          <dgm:bulletEnabled val="1"/>
        </dgm:presLayoutVars>
      </dgm:prSet>
      <dgm:spPr/>
      <dgm:t>
        <a:bodyPr/>
        <a:lstStyle/>
        <a:p>
          <a:endParaRPr lang="en-US"/>
        </a:p>
      </dgm:t>
    </dgm:pt>
    <dgm:pt modelId="{5A735094-38E3-42AB-A8C9-34E0BDF4A047}" type="pres">
      <dgm:prSet presAssocID="{9739D288-6FEC-4295-92B5-93C65B81D6C7}" presName="sibTrans" presStyleLbl="sibTrans2D1" presStyleIdx="0" presStyleCnt="0"/>
      <dgm:spPr/>
      <dgm:t>
        <a:bodyPr/>
        <a:lstStyle/>
        <a:p>
          <a:endParaRPr lang="en-US"/>
        </a:p>
      </dgm:t>
    </dgm:pt>
    <dgm:pt modelId="{72AD352E-8BD6-4EEF-BDD3-02C9FAECF4AF}" type="pres">
      <dgm:prSet presAssocID="{2C5FA174-0D52-4CE8-B3F3-AD536E3F470E}" presName="compNode" presStyleCnt="0"/>
      <dgm:spPr/>
    </dgm:pt>
    <dgm:pt modelId="{01DD4E40-3ACF-4BB2-8654-5C0DA18CEC5F}" type="pres">
      <dgm:prSet presAssocID="{2C5FA174-0D52-4CE8-B3F3-AD536E3F470E}" presName="pictRect" presStyleLbl="node1" presStyleIdx="2" presStyleCnt="5"/>
      <dgm:spPr>
        <a:blipFill>
          <a:blip xmlns:r="http://schemas.openxmlformats.org/officeDocument/2006/relationships" r:embed="rId3">
            <a:extLst>
              <a:ext uri="{28A0092B-C50C-407E-A947-70E740481C1C}">
                <a14:useLocalDpi xmlns:a14="http://schemas.microsoft.com/office/drawing/2010/main" val="0"/>
              </a:ext>
            </a:extLst>
          </a:blip>
          <a:srcRect/>
          <a:stretch>
            <a:fillRect t="-23000" b="-23000"/>
          </a:stretch>
        </a:blipFill>
        <a:effectLst>
          <a:softEdge rad="12700"/>
        </a:effectLst>
      </dgm:spPr>
    </dgm:pt>
    <dgm:pt modelId="{26FFF68B-4A7A-474D-B74C-3717C7326EA8}" type="pres">
      <dgm:prSet presAssocID="{2C5FA174-0D52-4CE8-B3F3-AD536E3F470E}" presName="textRect" presStyleLbl="revTx" presStyleIdx="2" presStyleCnt="5">
        <dgm:presLayoutVars>
          <dgm:bulletEnabled val="1"/>
        </dgm:presLayoutVars>
      </dgm:prSet>
      <dgm:spPr/>
      <dgm:t>
        <a:bodyPr/>
        <a:lstStyle/>
        <a:p>
          <a:endParaRPr lang="en-US"/>
        </a:p>
      </dgm:t>
    </dgm:pt>
    <dgm:pt modelId="{5A8575C0-F36B-4D95-955A-72824CD2F1FF}" type="pres">
      <dgm:prSet presAssocID="{A2DC301C-AA40-412E-A385-C12198E7C82A}" presName="sibTrans" presStyleLbl="sibTrans2D1" presStyleIdx="0" presStyleCnt="0"/>
      <dgm:spPr/>
      <dgm:t>
        <a:bodyPr/>
        <a:lstStyle/>
        <a:p>
          <a:endParaRPr lang="en-US"/>
        </a:p>
      </dgm:t>
    </dgm:pt>
    <dgm:pt modelId="{F4242430-A055-4C43-869B-3913BD5F6992}" type="pres">
      <dgm:prSet presAssocID="{CD0EB136-5631-46EC-848C-A5EA6DF3A012}" presName="compNode" presStyleCnt="0"/>
      <dgm:spPr/>
    </dgm:pt>
    <dgm:pt modelId="{D0C32CCA-8E32-4A5F-A1B0-71FCE749BFA5}" type="pres">
      <dgm:prSet presAssocID="{CD0EB136-5631-46EC-848C-A5EA6DF3A012}" presName="pictRect" presStyleLbl="node1" presStyleIdx="3" presStyleCnt="5" custLinFactNeighborX="-6170" custLinFactNeighborY="2969"/>
      <dgm:spPr>
        <a:blipFill>
          <a:blip xmlns:r="http://schemas.openxmlformats.org/officeDocument/2006/relationships" r:embed="rId4">
            <a:extLst>
              <a:ext uri="{28A0092B-C50C-407E-A947-70E740481C1C}">
                <a14:useLocalDpi xmlns:a14="http://schemas.microsoft.com/office/drawing/2010/main" val="0"/>
              </a:ext>
            </a:extLst>
          </a:blip>
          <a:srcRect/>
          <a:stretch>
            <a:fillRect t="-8000" b="-8000"/>
          </a:stretch>
        </a:blipFill>
        <a:effectLst>
          <a:softEdge rad="25400"/>
        </a:effectLst>
      </dgm:spPr>
      <dgm:t>
        <a:bodyPr/>
        <a:lstStyle/>
        <a:p>
          <a:endParaRPr lang="en-US"/>
        </a:p>
      </dgm:t>
    </dgm:pt>
    <dgm:pt modelId="{E38C80DE-D086-40D1-AAE0-AA2C5C8E60C9}" type="pres">
      <dgm:prSet presAssocID="{CD0EB136-5631-46EC-848C-A5EA6DF3A012}" presName="textRect" presStyleLbl="revTx" presStyleIdx="3" presStyleCnt="5" custLinFactNeighborX="-5922" custLinFactNeighborY="203">
        <dgm:presLayoutVars>
          <dgm:bulletEnabled val="1"/>
        </dgm:presLayoutVars>
      </dgm:prSet>
      <dgm:spPr/>
      <dgm:t>
        <a:bodyPr/>
        <a:lstStyle/>
        <a:p>
          <a:endParaRPr lang="en-US"/>
        </a:p>
      </dgm:t>
    </dgm:pt>
    <dgm:pt modelId="{835C3645-9BC7-495B-A546-B6E5C64F2380}" type="pres">
      <dgm:prSet presAssocID="{FC71C34A-21E6-4ACA-B5CB-75A5409BD75E}" presName="sibTrans" presStyleLbl="sibTrans2D1" presStyleIdx="0" presStyleCnt="0"/>
      <dgm:spPr/>
      <dgm:t>
        <a:bodyPr/>
        <a:lstStyle/>
        <a:p>
          <a:endParaRPr lang="en-US"/>
        </a:p>
      </dgm:t>
    </dgm:pt>
    <dgm:pt modelId="{DE505580-DBF9-46E7-8838-2CFDABB18054}" type="pres">
      <dgm:prSet presAssocID="{83053D96-A897-4A1D-87EF-617C3EF6A0D6}" presName="compNode" presStyleCnt="0"/>
      <dgm:spPr/>
    </dgm:pt>
    <dgm:pt modelId="{97AEF88B-EDBB-4FAE-9AA2-0C3159C15EC7}" type="pres">
      <dgm:prSet presAssocID="{83053D96-A897-4A1D-87EF-617C3EF6A0D6}" presName="pictRect" presStyleLbl="node1" presStyleIdx="4" presStyleCnt="5"/>
      <dgm:spPr/>
    </dgm:pt>
    <dgm:pt modelId="{6738977C-B987-48E4-88DE-6E83DA01F200}" type="pres">
      <dgm:prSet presAssocID="{83053D96-A897-4A1D-87EF-617C3EF6A0D6}" presName="textRect" presStyleLbl="revTx" presStyleIdx="4" presStyleCnt="5" custLinFactNeighborX="2900" custLinFactNeighborY="5513">
        <dgm:presLayoutVars>
          <dgm:bulletEnabled val="1"/>
        </dgm:presLayoutVars>
      </dgm:prSet>
      <dgm:spPr/>
      <dgm:t>
        <a:bodyPr/>
        <a:lstStyle/>
        <a:p>
          <a:endParaRPr lang="en-US"/>
        </a:p>
      </dgm:t>
    </dgm:pt>
  </dgm:ptLst>
  <dgm:cxnLst>
    <dgm:cxn modelId="{D94589C0-4D4E-486B-AFC9-3DE528A8EF17}" srcId="{5651ACBA-25FB-4B6E-A33E-04281355EB71}" destId="{83053D96-A897-4A1D-87EF-617C3EF6A0D6}" srcOrd="4" destOrd="0" parTransId="{39D9E4BA-D8D9-4FD4-8209-9411C8E73276}" sibTransId="{454D1468-E862-4B3E-9C80-61A5057128DA}"/>
    <dgm:cxn modelId="{55FFEC56-E712-42F0-AF0A-C07C401C21A6}" type="presOf" srcId="{327D63AF-0BD4-4034-8C5A-C49AD65ED1CC}" destId="{D49C3165-BB3C-43FA-AD57-3F6E3381A79A}" srcOrd="0" destOrd="0" presId="urn:microsoft.com/office/officeart/2005/8/layout/pList1"/>
    <dgm:cxn modelId="{0D67DA87-DB9C-455F-B60D-36CFF65375C6}" srcId="{5651ACBA-25FB-4B6E-A33E-04281355EB71}" destId="{2C5FA174-0D52-4CE8-B3F3-AD536E3F470E}" srcOrd="2" destOrd="0" parTransId="{1BE09657-738D-42DD-B481-67A28CC41AE6}" sibTransId="{A2DC301C-AA40-412E-A385-C12198E7C82A}"/>
    <dgm:cxn modelId="{77DE111F-7798-479F-B511-9E591A01B2A9}" type="presOf" srcId="{52073CDF-D892-4FE9-ADC4-455B35E96A03}" destId="{B81AFBE1-4762-47CF-825A-520E5DD496CA}" srcOrd="0" destOrd="0" presId="urn:microsoft.com/office/officeart/2005/8/layout/pList1"/>
    <dgm:cxn modelId="{BBE3EDC2-F87A-4912-9B61-23C6CD6868C6}" type="presOf" srcId="{CD0EB136-5631-46EC-848C-A5EA6DF3A012}" destId="{E38C80DE-D086-40D1-AAE0-AA2C5C8E60C9}" srcOrd="0" destOrd="0" presId="urn:microsoft.com/office/officeart/2005/8/layout/pList1"/>
    <dgm:cxn modelId="{41ECC74D-5708-4020-859A-DA4A6E082087}" type="presOf" srcId="{A840A115-45C9-4091-BF7D-C26B95FC0244}" destId="{8D0BBA35-E1C5-4B6D-A3A1-4B14B16A8A46}" srcOrd="0" destOrd="0" presId="urn:microsoft.com/office/officeart/2005/8/layout/pList1"/>
    <dgm:cxn modelId="{03E9B2FB-E2FF-4CDB-BA7A-6F4D55A05A83}" srcId="{5651ACBA-25FB-4B6E-A33E-04281355EB71}" destId="{CD0EB136-5631-46EC-848C-A5EA6DF3A012}" srcOrd="3" destOrd="0" parTransId="{D3CF8EA0-5ABF-4EF9-BE07-36626BA6391B}" sibTransId="{FC71C34A-21E6-4ACA-B5CB-75A5409BD75E}"/>
    <dgm:cxn modelId="{31554439-C421-4A76-A320-22E659C240C5}" type="presOf" srcId="{5651ACBA-25FB-4B6E-A33E-04281355EB71}" destId="{4DEEA413-2879-44C9-AC5F-AE7CBA46A4C7}" srcOrd="0" destOrd="0" presId="urn:microsoft.com/office/officeart/2005/8/layout/pList1"/>
    <dgm:cxn modelId="{4358EE6D-57E3-470E-8A3E-F06A1D422B08}" type="presOf" srcId="{FC71C34A-21E6-4ACA-B5CB-75A5409BD75E}" destId="{835C3645-9BC7-495B-A546-B6E5C64F2380}" srcOrd="0" destOrd="0" presId="urn:microsoft.com/office/officeart/2005/8/layout/pList1"/>
    <dgm:cxn modelId="{73EE7195-44B0-44C7-B4CD-CE008149CF69}" srcId="{5651ACBA-25FB-4B6E-A33E-04281355EB71}" destId="{327D63AF-0BD4-4034-8C5A-C49AD65ED1CC}" srcOrd="1" destOrd="0" parTransId="{06FE2D77-A58D-4210-9051-D15CA81AA3B5}" sibTransId="{9739D288-6FEC-4295-92B5-93C65B81D6C7}"/>
    <dgm:cxn modelId="{4BCC7123-BDB0-4651-9700-6698815B856A}" type="presOf" srcId="{9739D288-6FEC-4295-92B5-93C65B81D6C7}" destId="{5A735094-38E3-42AB-A8C9-34E0BDF4A047}" srcOrd="0" destOrd="0" presId="urn:microsoft.com/office/officeart/2005/8/layout/pList1"/>
    <dgm:cxn modelId="{04412D03-E5CF-4727-9C93-10DF42787B9F}" type="presOf" srcId="{83053D96-A897-4A1D-87EF-617C3EF6A0D6}" destId="{6738977C-B987-48E4-88DE-6E83DA01F200}" srcOrd="0" destOrd="0" presId="urn:microsoft.com/office/officeart/2005/8/layout/pList1"/>
    <dgm:cxn modelId="{6E26AD3A-5EA3-45F1-A8A3-0A5E6D3B2BBD}" type="presOf" srcId="{A2DC301C-AA40-412E-A385-C12198E7C82A}" destId="{5A8575C0-F36B-4D95-955A-72824CD2F1FF}" srcOrd="0" destOrd="0" presId="urn:microsoft.com/office/officeart/2005/8/layout/pList1"/>
    <dgm:cxn modelId="{173DF8A2-EC40-4BB6-862E-E6BF257261C1}" srcId="{5651ACBA-25FB-4B6E-A33E-04281355EB71}" destId="{A840A115-45C9-4091-BF7D-C26B95FC0244}" srcOrd="0" destOrd="0" parTransId="{8202EE86-A7C5-4053-9536-2F1EA4A0755D}" sibTransId="{52073CDF-D892-4FE9-ADC4-455B35E96A03}"/>
    <dgm:cxn modelId="{04663D4D-B52E-40D8-837F-AE4FD9A97781}" type="presOf" srcId="{2C5FA174-0D52-4CE8-B3F3-AD536E3F470E}" destId="{26FFF68B-4A7A-474D-B74C-3717C7326EA8}" srcOrd="0" destOrd="0" presId="urn:microsoft.com/office/officeart/2005/8/layout/pList1"/>
    <dgm:cxn modelId="{310C0D26-31CD-4A38-BA75-022E59C09EB9}" type="presParOf" srcId="{4DEEA413-2879-44C9-AC5F-AE7CBA46A4C7}" destId="{30E3BF1D-4C41-41C0-807E-C258F4325AE2}" srcOrd="0" destOrd="0" presId="urn:microsoft.com/office/officeart/2005/8/layout/pList1"/>
    <dgm:cxn modelId="{62AB8A4C-C802-4D21-A814-459023441AFD}" type="presParOf" srcId="{30E3BF1D-4C41-41C0-807E-C258F4325AE2}" destId="{3DD89B20-F112-4CF1-80DA-331EDDFBF798}" srcOrd="0" destOrd="0" presId="urn:microsoft.com/office/officeart/2005/8/layout/pList1"/>
    <dgm:cxn modelId="{38E1A015-4B42-4B70-9AED-474E82D9D60F}" type="presParOf" srcId="{30E3BF1D-4C41-41C0-807E-C258F4325AE2}" destId="{8D0BBA35-E1C5-4B6D-A3A1-4B14B16A8A46}" srcOrd="1" destOrd="0" presId="urn:microsoft.com/office/officeart/2005/8/layout/pList1"/>
    <dgm:cxn modelId="{EBAAE81E-CA1B-4716-B0C3-0123869F618F}" type="presParOf" srcId="{4DEEA413-2879-44C9-AC5F-AE7CBA46A4C7}" destId="{B81AFBE1-4762-47CF-825A-520E5DD496CA}" srcOrd="1" destOrd="0" presId="urn:microsoft.com/office/officeart/2005/8/layout/pList1"/>
    <dgm:cxn modelId="{65B6F5AB-4B87-4BDD-B754-A92811708CEE}" type="presParOf" srcId="{4DEEA413-2879-44C9-AC5F-AE7CBA46A4C7}" destId="{FC53A304-0831-4010-BC63-BF36A879E3C2}" srcOrd="2" destOrd="0" presId="urn:microsoft.com/office/officeart/2005/8/layout/pList1"/>
    <dgm:cxn modelId="{439E0916-4139-4545-9B8E-6F04E57A8CDC}" type="presParOf" srcId="{FC53A304-0831-4010-BC63-BF36A879E3C2}" destId="{62426F8E-10E0-4134-BBE7-6F9A491308DE}" srcOrd="0" destOrd="0" presId="urn:microsoft.com/office/officeart/2005/8/layout/pList1"/>
    <dgm:cxn modelId="{0471AEDF-6EF4-4AC4-B4E5-128978CA3253}" type="presParOf" srcId="{FC53A304-0831-4010-BC63-BF36A879E3C2}" destId="{D49C3165-BB3C-43FA-AD57-3F6E3381A79A}" srcOrd="1" destOrd="0" presId="urn:microsoft.com/office/officeart/2005/8/layout/pList1"/>
    <dgm:cxn modelId="{9C45D026-66E7-4F39-8EF1-B77E7A48ABD3}" type="presParOf" srcId="{4DEEA413-2879-44C9-AC5F-AE7CBA46A4C7}" destId="{5A735094-38E3-42AB-A8C9-34E0BDF4A047}" srcOrd="3" destOrd="0" presId="urn:microsoft.com/office/officeart/2005/8/layout/pList1"/>
    <dgm:cxn modelId="{966D1A60-9D79-4C43-B663-612C473351E5}" type="presParOf" srcId="{4DEEA413-2879-44C9-AC5F-AE7CBA46A4C7}" destId="{72AD352E-8BD6-4EEF-BDD3-02C9FAECF4AF}" srcOrd="4" destOrd="0" presId="urn:microsoft.com/office/officeart/2005/8/layout/pList1"/>
    <dgm:cxn modelId="{6CCECC38-A1D7-41C3-9387-5F53ED330827}" type="presParOf" srcId="{72AD352E-8BD6-4EEF-BDD3-02C9FAECF4AF}" destId="{01DD4E40-3ACF-4BB2-8654-5C0DA18CEC5F}" srcOrd="0" destOrd="0" presId="urn:microsoft.com/office/officeart/2005/8/layout/pList1"/>
    <dgm:cxn modelId="{25D62048-01DF-4189-8200-1111455FC7F8}" type="presParOf" srcId="{72AD352E-8BD6-4EEF-BDD3-02C9FAECF4AF}" destId="{26FFF68B-4A7A-474D-B74C-3717C7326EA8}" srcOrd="1" destOrd="0" presId="urn:microsoft.com/office/officeart/2005/8/layout/pList1"/>
    <dgm:cxn modelId="{617ED6C2-8316-46FE-B0C2-F7B688DF2B19}" type="presParOf" srcId="{4DEEA413-2879-44C9-AC5F-AE7CBA46A4C7}" destId="{5A8575C0-F36B-4D95-955A-72824CD2F1FF}" srcOrd="5" destOrd="0" presId="urn:microsoft.com/office/officeart/2005/8/layout/pList1"/>
    <dgm:cxn modelId="{6751EA23-0208-4EA3-AA26-69C810C51EA4}" type="presParOf" srcId="{4DEEA413-2879-44C9-AC5F-AE7CBA46A4C7}" destId="{F4242430-A055-4C43-869B-3913BD5F6992}" srcOrd="6" destOrd="0" presId="urn:microsoft.com/office/officeart/2005/8/layout/pList1"/>
    <dgm:cxn modelId="{4B005EBF-A81E-4B9A-A37F-C7BEB535CEB1}" type="presParOf" srcId="{F4242430-A055-4C43-869B-3913BD5F6992}" destId="{D0C32CCA-8E32-4A5F-A1B0-71FCE749BFA5}" srcOrd="0" destOrd="0" presId="urn:microsoft.com/office/officeart/2005/8/layout/pList1"/>
    <dgm:cxn modelId="{260D19F2-2860-4556-B58A-D63A8C890D90}" type="presParOf" srcId="{F4242430-A055-4C43-869B-3913BD5F6992}" destId="{E38C80DE-D086-40D1-AAE0-AA2C5C8E60C9}" srcOrd="1" destOrd="0" presId="urn:microsoft.com/office/officeart/2005/8/layout/pList1"/>
    <dgm:cxn modelId="{C68D5D66-DDBC-49AB-8DFB-437F73C5088D}" type="presParOf" srcId="{4DEEA413-2879-44C9-AC5F-AE7CBA46A4C7}" destId="{835C3645-9BC7-495B-A546-B6E5C64F2380}" srcOrd="7" destOrd="0" presId="urn:microsoft.com/office/officeart/2005/8/layout/pList1"/>
    <dgm:cxn modelId="{C0CC1702-C688-4BB8-8A99-767C7185FFD1}" type="presParOf" srcId="{4DEEA413-2879-44C9-AC5F-AE7CBA46A4C7}" destId="{DE505580-DBF9-46E7-8838-2CFDABB18054}" srcOrd="8" destOrd="0" presId="urn:microsoft.com/office/officeart/2005/8/layout/pList1"/>
    <dgm:cxn modelId="{A56B73A2-6165-49C2-B694-AEEE77DE65A2}" type="presParOf" srcId="{DE505580-DBF9-46E7-8838-2CFDABB18054}" destId="{97AEF88B-EDBB-4FAE-9AA2-0C3159C15EC7}" srcOrd="0" destOrd="0" presId="urn:microsoft.com/office/officeart/2005/8/layout/pList1"/>
    <dgm:cxn modelId="{97416E94-8B74-4DB1-A9B9-0C2D5BEB2C32}" type="presParOf" srcId="{DE505580-DBF9-46E7-8838-2CFDABB18054}" destId="{6738977C-B987-48E4-88DE-6E83DA01F200}" srcOrd="1" destOrd="0" presId="urn:microsoft.com/office/officeart/2005/8/layout/p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DD89B20-F112-4CF1-80DA-331EDDFBF798}">
      <dsp:nvSpPr>
        <dsp:cNvPr id="0" name=""/>
        <dsp:cNvSpPr/>
      </dsp:nvSpPr>
      <dsp:spPr>
        <a:xfrm>
          <a:off x="438105" y="1082"/>
          <a:ext cx="1440646" cy="992605"/>
        </a:xfrm>
        <a:prstGeom prst="round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26000" b="-26000"/>
          </a:stretch>
        </a:blipFill>
        <a:ln w="15875" cap="rnd" cmpd="sng" algn="ctr">
          <a:solidFill>
            <a:schemeClr val="lt1">
              <a:hueOff val="0"/>
              <a:satOff val="0"/>
              <a:lumOff val="0"/>
              <a:alphaOff val="0"/>
            </a:schemeClr>
          </a:solidFill>
          <a:prstDash val="solid"/>
        </a:ln>
        <a:effectLst>
          <a:softEdge rad="12700"/>
        </a:effectLst>
      </dsp:spPr>
      <dsp:style>
        <a:lnRef idx="2">
          <a:scrgbClr r="0" g="0" b="0"/>
        </a:lnRef>
        <a:fillRef idx="1">
          <a:scrgbClr r="0" g="0" b="0"/>
        </a:fillRef>
        <a:effectRef idx="0">
          <a:scrgbClr r="0" g="0" b="0"/>
        </a:effectRef>
        <a:fontRef idx="minor">
          <a:schemeClr val="lt1"/>
        </a:fontRef>
      </dsp:style>
    </dsp:sp>
    <dsp:sp modelId="{8D0BBA35-E1C5-4B6D-A3A1-4B14B16A8A46}">
      <dsp:nvSpPr>
        <dsp:cNvPr id="0" name=""/>
        <dsp:cNvSpPr/>
      </dsp:nvSpPr>
      <dsp:spPr>
        <a:xfrm>
          <a:off x="438105"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6464" tIns="156464" rIns="156464" bIns="0" numCol="1" spcCol="1270" anchor="t" anchorCtr="0">
          <a:noAutofit/>
        </a:bodyPr>
        <a:lstStyle/>
        <a:p>
          <a:pPr lvl="0" algn="ctr" defTabSz="977900">
            <a:lnSpc>
              <a:spcPct val="90000"/>
            </a:lnSpc>
            <a:spcBef>
              <a:spcPct val="0"/>
            </a:spcBef>
            <a:spcAft>
              <a:spcPct val="35000"/>
            </a:spcAft>
          </a:pPr>
          <a:r>
            <a:rPr lang="en-US" sz="2200" kern="1200"/>
            <a:t>Piano</a:t>
          </a:r>
        </a:p>
      </dsp:txBody>
      <dsp:txXfrm>
        <a:off x="438105" y="993687"/>
        <a:ext cx="1440646" cy="534479"/>
      </dsp:txXfrm>
    </dsp:sp>
    <dsp:sp modelId="{62426F8E-10E0-4134-BBE7-6F9A491308DE}">
      <dsp:nvSpPr>
        <dsp:cNvPr id="0" name=""/>
        <dsp:cNvSpPr/>
      </dsp:nvSpPr>
      <dsp:spPr>
        <a:xfrm>
          <a:off x="2022876" y="1082"/>
          <a:ext cx="1440646" cy="992605"/>
        </a:xfrm>
        <a:prstGeom prst="round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35000" b="-35000"/>
          </a:stretch>
        </a:blipFill>
        <a:ln w="15875" cap="rnd" cmpd="sng" algn="ctr">
          <a:solidFill>
            <a:schemeClr val="lt1">
              <a:hueOff val="0"/>
              <a:satOff val="0"/>
              <a:lumOff val="0"/>
              <a:alphaOff val="0"/>
            </a:schemeClr>
          </a:solidFill>
          <a:prstDash val="solid"/>
        </a:ln>
        <a:effectLst>
          <a:softEdge rad="12700"/>
        </a:effectLst>
      </dsp:spPr>
      <dsp:style>
        <a:lnRef idx="2">
          <a:scrgbClr r="0" g="0" b="0"/>
        </a:lnRef>
        <a:fillRef idx="1">
          <a:scrgbClr r="0" g="0" b="0"/>
        </a:fillRef>
        <a:effectRef idx="0">
          <a:scrgbClr r="0" g="0" b="0"/>
        </a:effectRef>
        <a:fontRef idx="minor">
          <a:schemeClr val="lt1"/>
        </a:fontRef>
      </dsp:style>
    </dsp:sp>
    <dsp:sp modelId="{D49C3165-BB3C-43FA-AD57-3F6E3381A79A}">
      <dsp:nvSpPr>
        <dsp:cNvPr id="0" name=""/>
        <dsp:cNvSpPr/>
      </dsp:nvSpPr>
      <dsp:spPr>
        <a:xfrm>
          <a:off x="2022876"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6464" tIns="156464" rIns="156464" bIns="0" numCol="1" spcCol="1270" anchor="t" anchorCtr="0">
          <a:noAutofit/>
        </a:bodyPr>
        <a:lstStyle/>
        <a:p>
          <a:pPr lvl="0" algn="ctr" defTabSz="977900">
            <a:lnSpc>
              <a:spcPct val="90000"/>
            </a:lnSpc>
            <a:spcBef>
              <a:spcPct val="0"/>
            </a:spcBef>
            <a:spcAft>
              <a:spcPct val="35000"/>
            </a:spcAft>
          </a:pPr>
          <a:r>
            <a:rPr lang="en-US" sz="2200" kern="1200"/>
            <a:t>Guitar</a:t>
          </a:r>
        </a:p>
      </dsp:txBody>
      <dsp:txXfrm>
        <a:off x="2022876" y="993687"/>
        <a:ext cx="1440646" cy="534479"/>
      </dsp:txXfrm>
    </dsp:sp>
    <dsp:sp modelId="{01DD4E40-3ACF-4BB2-8654-5C0DA18CEC5F}">
      <dsp:nvSpPr>
        <dsp:cNvPr id="0" name=""/>
        <dsp:cNvSpPr/>
      </dsp:nvSpPr>
      <dsp:spPr>
        <a:xfrm>
          <a:off x="3607648" y="1082"/>
          <a:ext cx="1440646" cy="992605"/>
        </a:xfrm>
        <a:prstGeom prst="round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23000" b="-23000"/>
          </a:stretch>
        </a:blipFill>
        <a:ln w="15875" cap="rnd" cmpd="sng" algn="ctr">
          <a:solidFill>
            <a:schemeClr val="lt1">
              <a:hueOff val="0"/>
              <a:satOff val="0"/>
              <a:lumOff val="0"/>
              <a:alphaOff val="0"/>
            </a:schemeClr>
          </a:solidFill>
          <a:prstDash val="solid"/>
        </a:ln>
        <a:effectLst>
          <a:softEdge rad="12700"/>
        </a:effectLst>
      </dsp:spPr>
      <dsp:style>
        <a:lnRef idx="2">
          <a:scrgbClr r="0" g="0" b="0"/>
        </a:lnRef>
        <a:fillRef idx="1">
          <a:scrgbClr r="0" g="0" b="0"/>
        </a:fillRef>
        <a:effectRef idx="0">
          <a:scrgbClr r="0" g="0" b="0"/>
        </a:effectRef>
        <a:fontRef idx="minor">
          <a:schemeClr val="lt1"/>
        </a:fontRef>
      </dsp:style>
    </dsp:sp>
    <dsp:sp modelId="{26FFF68B-4A7A-474D-B74C-3717C7326EA8}">
      <dsp:nvSpPr>
        <dsp:cNvPr id="0" name=""/>
        <dsp:cNvSpPr/>
      </dsp:nvSpPr>
      <dsp:spPr>
        <a:xfrm>
          <a:off x="3607648"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6464" tIns="156464" rIns="156464" bIns="0" numCol="1" spcCol="1270" anchor="t" anchorCtr="0">
          <a:noAutofit/>
        </a:bodyPr>
        <a:lstStyle/>
        <a:p>
          <a:pPr lvl="0" algn="ctr" defTabSz="977900">
            <a:lnSpc>
              <a:spcPct val="90000"/>
            </a:lnSpc>
            <a:spcBef>
              <a:spcPct val="0"/>
            </a:spcBef>
            <a:spcAft>
              <a:spcPct val="35000"/>
            </a:spcAft>
          </a:pPr>
          <a:r>
            <a:rPr lang="en-US" sz="2200" kern="1200"/>
            <a:t>Drum</a:t>
          </a:r>
        </a:p>
      </dsp:txBody>
      <dsp:txXfrm>
        <a:off x="3607648" y="993687"/>
        <a:ext cx="1440646" cy="534479"/>
      </dsp:txXfrm>
    </dsp:sp>
    <dsp:sp modelId="{D0C32CCA-8E32-4A5F-A1B0-71FCE749BFA5}">
      <dsp:nvSpPr>
        <dsp:cNvPr id="0" name=""/>
        <dsp:cNvSpPr/>
      </dsp:nvSpPr>
      <dsp:spPr>
        <a:xfrm>
          <a:off x="1141603" y="1701702"/>
          <a:ext cx="1440646" cy="992605"/>
        </a:xfrm>
        <a:prstGeom prst="roundRect">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8000" b="-8000"/>
          </a:stretch>
        </a:blipFill>
        <a:ln w="15875" cap="rnd" cmpd="sng" algn="ctr">
          <a:solidFill>
            <a:schemeClr val="lt1">
              <a:hueOff val="0"/>
              <a:satOff val="0"/>
              <a:lumOff val="0"/>
              <a:alphaOff val="0"/>
            </a:schemeClr>
          </a:solidFill>
          <a:prstDash val="solid"/>
        </a:ln>
        <a:effectLst>
          <a:softEdge rad="25400"/>
        </a:effectLst>
      </dsp:spPr>
      <dsp:style>
        <a:lnRef idx="2">
          <a:scrgbClr r="0" g="0" b="0"/>
        </a:lnRef>
        <a:fillRef idx="1">
          <a:scrgbClr r="0" g="0" b="0"/>
        </a:fillRef>
        <a:effectRef idx="0">
          <a:scrgbClr r="0" g="0" b="0"/>
        </a:effectRef>
        <a:fontRef idx="minor">
          <a:schemeClr val="lt1"/>
        </a:fontRef>
      </dsp:style>
    </dsp:sp>
    <dsp:sp modelId="{E38C80DE-D086-40D1-AAE0-AA2C5C8E60C9}">
      <dsp:nvSpPr>
        <dsp:cNvPr id="0" name=""/>
        <dsp:cNvSpPr/>
      </dsp:nvSpPr>
      <dsp:spPr>
        <a:xfrm>
          <a:off x="1145176" y="2665920"/>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6464" tIns="156464" rIns="156464" bIns="0" numCol="1" spcCol="1270" anchor="t" anchorCtr="0">
          <a:noAutofit/>
        </a:bodyPr>
        <a:lstStyle/>
        <a:p>
          <a:pPr lvl="0" algn="ctr" defTabSz="977900">
            <a:lnSpc>
              <a:spcPct val="90000"/>
            </a:lnSpc>
            <a:spcBef>
              <a:spcPct val="0"/>
            </a:spcBef>
            <a:spcAft>
              <a:spcPct val="35000"/>
            </a:spcAft>
          </a:pPr>
          <a:r>
            <a:rPr lang="en-US" sz="2200" kern="1200"/>
            <a:t>Trumpet</a:t>
          </a:r>
        </a:p>
      </dsp:txBody>
      <dsp:txXfrm>
        <a:off x="1145176" y="2665920"/>
        <a:ext cx="1440646" cy="534479"/>
      </dsp:txXfrm>
    </dsp:sp>
    <dsp:sp modelId="{97AEF88B-EDBB-4FAE-9AA2-0C3159C15EC7}">
      <dsp:nvSpPr>
        <dsp:cNvPr id="0" name=""/>
        <dsp:cNvSpPr/>
      </dsp:nvSpPr>
      <dsp:spPr>
        <a:xfrm>
          <a:off x="2815262" y="1672232"/>
          <a:ext cx="1440646" cy="992605"/>
        </a:xfrm>
        <a:prstGeom prst="roundRect">
          <a:avLst/>
        </a:prstGeom>
        <a:solidFill>
          <a:schemeClr val="accent1">
            <a:hueOff val="0"/>
            <a:satOff val="0"/>
            <a:lumOff val="0"/>
            <a:alphaOff val="0"/>
          </a:schemeClr>
        </a:solidFill>
        <a:ln w="15875" cap="rnd"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738977C-B987-48E4-88DE-6E83DA01F200}">
      <dsp:nvSpPr>
        <dsp:cNvPr id="0" name=""/>
        <dsp:cNvSpPr/>
      </dsp:nvSpPr>
      <dsp:spPr>
        <a:xfrm>
          <a:off x="2857041" y="2665920"/>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6464" tIns="156464" rIns="156464" bIns="0" numCol="1" spcCol="1270" anchor="t" anchorCtr="0">
          <a:noAutofit/>
        </a:bodyPr>
        <a:lstStyle/>
        <a:p>
          <a:pPr lvl="0" algn="ctr" defTabSz="977900">
            <a:lnSpc>
              <a:spcPct val="90000"/>
            </a:lnSpc>
            <a:spcBef>
              <a:spcPct val="0"/>
            </a:spcBef>
            <a:spcAft>
              <a:spcPct val="35000"/>
            </a:spcAft>
          </a:pPr>
          <a:r>
            <a:rPr lang="en-US" sz="2200" kern="1200"/>
            <a:t>voice</a:t>
          </a:r>
        </a:p>
      </dsp:txBody>
      <dsp:txXfrm>
        <a:off x="2857041" y="2665920"/>
        <a:ext cx="1440646" cy="534479"/>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7D8AC90686A4B07BD9297F702E244FF"/>
        <w:category>
          <w:name w:val="General"/>
          <w:gallery w:val="placeholder"/>
        </w:category>
        <w:types>
          <w:type w:val="bbPlcHdr"/>
        </w:types>
        <w:behaviors>
          <w:behavior w:val="content"/>
        </w:behaviors>
        <w:guid w:val="{D6075BD6-5AB8-4A16-935F-C6260B7C10C6}"/>
      </w:docPartPr>
      <w:docPartBody>
        <w:p w:rsidR="00C66F07" w:rsidRDefault="00D20D66" w:rsidP="00D20D66">
          <w:pPr>
            <w:pStyle w:val="B7D8AC90686A4B07BD9297F702E244F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ckwell Condensed">
    <w:panose1 w:val="02060603050405020104"/>
    <w:charset w:val="00"/>
    <w:family w:val="roma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0D66"/>
    <w:rsid w:val="001C6224"/>
    <w:rsid w:val="006E4503"/>
    <w:rsid w:val="00C66F07"/>
    <w:rsid w:val="00D2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D8AC90686A4B07BD9297F702E244FF">
    <w:name w:val="B7D8AC90686A4B07BD9297F702E244FF"/>
    <w:rsid w:val="00D20D66"/>
  </w:style>
  <w:style w:type="paragraph" w:customStyle="1" w:styleId="58BB607D4F304BBC8AEA96503943CAFA">
    <w:name w:val="58BB607D4F304BBC8AEA96503943CAFA"/>
    <w:rsid w:val="00D20D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145</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Davenport Community School District</Company>
  <LinksUpToDate>false</LinksUpToDate>
  <CharactersWithSpaces>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Cedar Trail Music Academy</dc:title>
  <dc:subject/>
  <dc:creator>lisadmin</dc:creator>
  <cp:keywords/>
  <dc:description/>
  <cp:lastModifiedBy>lisadmin</cp:lastModifiedBy>
  <cp:revision>2</cp:revision>
  <dcterms:created xsi:type="dcterms:W3CDTF">2017-01-19T18:56:00Z</dcterms:created>
  <dcterms:modified xsi:type="dcterms:W3CDTF">2017-01-24T17:41:00Z</dcterms:modified>
</cp:coreProperties>
</file>