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9B553" w14:textId="77777777" w:rsidR="001F5B65" w:rsidRDefault="00C50776">
      <w:pPr>
        <w:pStyle w:val="Body"/>
        <w:rPr>
          <w:rFonts w:ascii="Helvetica" w:eastAsia="Helvetica" w:hAnsi="Helvetica" w:cs="Helvetica"/>
          <w:sz w:val="40"/>
          <w:szCs w:val="40"/>
          <w:shd w:val="clear" w:color="auto" w:fill="FFFFFF"/>
        </w:rPr>
      </w:pPr>
      <w:r>
        <w:rPr>
          <w:rFonts w:ascii="Helvetica"/>
          <w:kern w:val="36"/>
          <w:sz w:val="40"/>
          <w:szCs w:val="40"/>
        </w:rPr>
        <w:t xml:space="preserve">Linear model for odor predictions in </w:t>
      </w:r>
      <w:r>
        <w:rPr>
          <w:rFonts w:ascii="Helvetica"/>
          <w:sz w:val="40"/>
          <w:szCs w:val="40"/>
          <w:shd w:val="clear" w:color="auto" w:fill="FFFFFF"/>
        </w:rPr>
        <w:t>DREAM olfaction prediction challenge</w:t>
      </w:r>
    </w:p>
    <w:p w14:paraId="211E35DA" w14:textId="77777777" w:rsidR="001F5B65" w:rsidRDefault="00C50776">
      <w:pPr>
        <w:pStyle w:val="Body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sz w:val="20"/>
          <w:szCs w:val="20"/>
        </w:rPr>
        <w:br/>
      </w:r>
      <w:r>
        <w:rPr>
          <w:rFonts w:ascii="Helvetica"/>
          <w:shd w:val="clear" w:color="auto" w:fill="FFFFFF"/>
        </w:rPr>
        <w:t xml:space="preserve">Authors: Guillermo </w:t>
      </w:r>
      <w:proofErr w:type="spellStart"/>
      <w:r>
        <w:rPr>
          <w:rFonts w:ascii="Helvetica"/>
          <w:shd w:val="clear" w:color="auto" w:fill="FFFFFF"/>
        </w:rPr>
        <w:t>Cecchi</w:t>
      </w:r>
      <w:proofErr w:type="spellEnd"/>
      <w:r>
        <w:rPr>
          <w:rFonts w:ascii="Helvetica"/>
          <w:shd w:val="clear" w:color="auto" w:fill="FFFFFF"/>
        </w:rPr>
        <w:t>, Pablo Meyer</w:t>
      </w:r>
      <w:r>
        <w:rPr>
          <w:rFonts w:ascii="Helvetica"/>
        </w:rPr>
        <w:t xml:space="preserve"> </w:t>
      </w:r>
      <w:r>
        <w:rPr>
          <w:rFonts w:ascii="Helvetica"/>
        </w:rPr>
        <w:br/>
      </w:r>
      <w:r>
        <w:rPr>
          <w:rFonts w:ascii="Helvetica"/>
          <w:shd w:val="clear" w:color="auto" w:fill="FFFFFF"/>
        </w:rPr>
        <w:t>Affiliations; IBM research</w:t>
      </w:r>
    </w:p>
    <w:p w14:paraId="1F04BA0C" w14:textId="77777777" w:rsidR="001F5B65" w:rsidRDefault="00C50776">
      <w:pPr>
        <w:pStyle w:val="Body"/>
        <w:shd w:val="clear" w:color="auto" w:fill="FFFFFF"/>
        <w:spacing w:before="300" w:after="150"/>
        <w:jc w:val="both"/>
        <w:outlineLvl w:val="1"/>
        <w:rPr>
          <w:rFonts w:ascii="Helvetica" w:eastAsia="Helvetica" w:hAnsi="Helvetica" w:cs="Helvetica"/>
          <w:sz w:val="40"/>
          <w:szCs w:val="40"/>
        </w:rPr>
      </w:pPr>
      <w:r>
        <w:rPr>
          <w:rFonts w:ascii="Helvetica"/>
          <w:sz w:val="40"/>
          <w:szCs w:val="40"/>
        </w:rPr>
        <w:t>Summary Sentence</w:t>
      </w:r>
    </w:p>
    <w:p w14:paraId="13622DA3" w14:textId="77777777" w:rsidR="001F5B65" w:rsidRDefault="00C50776">
      <w:pPr>
        <w:pStyle w:val="Body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/>
          <w:sz w:val="20"/>
          <w:szCs w:val="20"/>
          <w:shd w:val="clear" w:color="auto" w:fill="FFFFFF"/>
        </w:rPr>
        <w:t>We developed a linear model with a second layer cubic correction based on a reduced version of the Dragon molecular descriptors to predict the average perceptual descriptors for all individuals.</w:t>
      </w:r>
      <w:r>
        <w:rPr>
          <w:rFonts w:ascii="Helvetica" w:eastAsia="Helvetica" w:hAnsi="Helvetica" w:cs="Helvetica"/>
          <w:sz w:val="20"/>
          <w:szCs w:val="20"/>
        </w:rPr>
        <w:br/>
      </w:r>
    </w:p>
    <w:p w14:paraId="387D806F" w14:textId="77777777" w:rsidR="001F5B65" w:rsidRDefault="00C50776">
      <w:pPr>
        <w:pStyle w:val="Body"/>
        <w:shd w:val="clear" w:color="auto" w:fill="FFFFFF"/>
        <w:spacing w:before="300" w:after="150"/>
        <w:jc w:val="both"/>
        <w:outlineLvl w:val="1"/>
        <w:rPr>
          <w:rFonts w:ascii="Helvetica" w:eastAsia="Helvetica" w:hAnsi="Helvetica" w:cs="Helvetica"/>
          <w:sz w:val="40"/>
          <w:szCs w:val="40"/>
        </w:rPr>
      </w:pPr>
      <w:r>
        <w:rPr>
          <w:rFonts w:ascii="Helvetica"/>
          <w:sz w:val="40"/>
          <w:szCs w:val="40"/>
        </w:rPr>
        <w:t>Background/Introduction</w:t>
      </w:r>
    </w:p>
    <w:p w14:paraId="41B50155" w14:textId="77777777" w:rsidR="001F5B65" w:rsidRDefault="00C50776">
      <w:pPr>
        <w:pStyle w:val="Body"/>
        <w:numPr>
          <w:ilvl w:val="0"/>
          <w:numId w:val="3"/>
        </w:numPr>
        <w:shd w:val="clear" w:color="auto" w:fill="FFFFFF"/>
        <w:tabs>
          <w:tab w:val="num" w:pos="360"/>
          <w:tab w:val="left" w:pos="720"/>
        </w:tabs>
        <w:spacing w:line="279" w:lineRule="atLeast"/>
        <w:ind w:left="360" w:hanging="360"/>
        <w:jc w:val="both"/>
        <w:rPr>
          <w:rFonts w:ascii="Helvetica" w:eastAsia="Helvetica" w:hAnsi="Helvetica" w:cs="Helvetica"/>
        </w:rPr>
      </w:pPr>
      <w:r>
        <w:rPr>
          <w:rFonts w:ascii="Helvetica"/>
        </w:rPr>
        <w:t xml:space="preserve">The motivation for the approach was based on previous (but limited) attempts to model perceptual responses of humans. </w:t>
      </w:r>
    </w:p>
    <w:p w14:paraId="58010001" w14:textId="77777777" w:rsidR="001F5B65" w:rsidRDefault="00C50776">
      <w:pPr>
        <w:pStyle w:val="Body"/>
        <w:numPr>
          <w:ilvl w:val="0"/>
          <w:numId w:val="4"/>
        </w:numPr>
        <w:shd w:val="clear" w:color="auto" w:fill="FFFFFF"/>
        <w:tabs>
          <w:tab w:val="num" w:pos="360"/>
          <w:tab w:val="left" w:pos="720"/>
        </w:tabs>
        <w:spacing w:line="279" w:lineRule="atLeast"/>
        <w:ind w:left="360" w:hanging="360"/>
        <w:jc w:val="both"/>
        <w:rPr>
          <w:rFonts w:ascii="Helvetica" w:eastAsia="Helvetica" w:hAnsi="Helvetica" w:cs="Helvetica"/>
        </w:rPr>
      </w:pPr>
      <w:r>
        <w:rPr>
          <w:rFonts w:ascii="Helvetica"/>
        </w:rPr>
        <w:t>The underlying methodology used is a multi-linear regression for each of the descriptors based on the responses of all individuals and the molecular descriptors of each odor.</w:t>
      </w:r>
    </w:p>
    <w:p w14:paraId="396A164F" w14:textId="77777777" w:rsidR="001F5B65" w:rsidRPr="00C50776" w:rsidRDefault="00C50776" w:rsidP="00C50776">
      <w:pPr>
        <w:pStyle w:val="Body"/>
        <w:numPr>
          <w:ilvl w:val="0"/>
          <w:numId w:val="5"/>
        </w:numPr>
        <w:shd w:val="clear" w:color="auto" w:fill="FFFFFF"/>
        <w:tabs>
          <w:tab w:val="num" w:pos="360"/>
          <w:tab w:val="left" w:pos="720"/>
        </w:tabs>
        <w:spacing w:line="279" w:lineRule="atLeast"/>
        <w:ind w:left="360" w:hanging="360"/>
        <w:jc w:val="both"/>
        <w:rPr>
          <w:rFonts w:ascii="Helvetica" w:eastAsia="Helvetica" w:hAnsi="Helvetica" w:cs="Helvetica"/>
        </w:rPr>
      </w:pPr>
      <w:r>
        <w:rPr>
          <w:rFonts w:ascii="Helvetica"/>
        </w:rPr>
        <w:t>The only pre-processing of the data we did was dimensionality reduction of the number of features of the Dragon molecular descriptors, and a log transformation of the values.</w:t>
      </w:r>
    </w:p>
    <w:p w14:paraId="35E6966A" w14:textId="77777777" w:rsidR="001F5B65" w:rsidRDefault="00C50776">
      <w:pPr>
        <w:pStyle w:val="Body"/>
        <w:shd w:val="clear" w:color="auto" w:fill="FFFFFF"/>
        <w:spacing w:before="300" w:after="150"/>
        <w:jc w:val="both"/>
        <w:outlineLvl w:val="1"/>
        <w:rPr>
          <w:rFonts w:ascii="Helvetica" w:eastAsia="Helvetica" w:hAnsi="Helvetica" w:cs="Helvetica"/>
          <w:sz w:val="40"/>
          <w:szCs w:val="40"/>
        </w:rPr>
      </w:pPr>
      <w:r>
        <w:rPr>
          <w:rFonts w:ascii="Helvetica"/>
          <w:sz w:val="40"/>
          <w:szCs w:val="40"/>
        </w:rPr>
        <w:t>Methods</w:t>
      </w:r>
    </w:p>
    <w:p w14:paraId="6A251F72" w14:textId="77777777" w:rsidR="001F5B65" w:rsidRDefault="00C50776">
      <w:pPr>
        <w:pStyle w:val="Body"/>
        <w:shd w:val="clear" w:color="auto" w:fill="FFFFFF"/>
        <w:spacing w:before="300" w:after="150"/>
        <w:jc w:val="both"/>
        <w:outlineLvl w:val="1"/>
        <w:rPr>
          <w:rFonts w:ascii="Helvetica" w:eastAsia="Helvetica" w:hAnsi="Helvetica" w:cs="Helvetica"/>
        </w:rPr>
      </w:pPr>
      <w:r>
        <w:rPr>
          <w:rFonts w:ascii="Helvetica"/>
        </w:rPr>
        <w:t>Training</w:t>
      </w:r>
    </w:p>
    <w:p w14:paraId="2D34486F" w14:textId="77777777" w:rsidR="001F5B65" w:rsidRDefault="00C50776">
      <w:pPr>
        <w:pStyle w:val="Body"/>
        <w:shd w:val="clear" w:color="auto" w:fill="FFFFFF"/>
        <w:spacing w:before="300" w:after="150"/>
        <w:jc w:val="both"/>
        <w:outlineLvl w:val="1"/>
        <w:rPr>
          <w:rFonts w:ascii="Helvetica" w:eastAsia="Helvetica" w:hAnsi="Helvetica" w:cs="Helvetica"/>
        </w:rPr>
      </w:pPr>
      <w:r>
        <w:rPr>
          <w:rFonts w:ascii="Helvetica"/>
        </w:rPr>
        <w:t>(1) Eliminate 'non responses'</w:t>
      </w:r>
    </w:p>
    <w:p w14:paraId="49CB9301" w14:textId="77777777" w:rsidR="001F5B65" w:rsidRDefault="00C50776">
      <w:pPr>
        <w:pStyle w:val="Body"/>
        <w:widowControl w:val="0"/>
        <w:rPr>
          <w:rFonts w:ascii="Helvetica" w:eastAsia="Helvetica" w:hAnsi="Helvetica" w:cs="Helvetica"/>
        </w:rPr>
      </w:pPr>
      <w:r>
        <w:rPr>
          <w:rFonts w:ascii="Helvetica"/>
        </w:rPr>
        <w:t>(2) Keep only 'high' concentrations</w:t>
      </w:r>
    </w:p>
    <w:p w14:paraId="21D36E8C" w14:textId="77777777" w:rsidR="001F5B65" w:rsidRDefault="00C50776">
      <w:pPr>
        <w:pStyle w:val="Body"/>
        <w:widowControl w:val="0"/>
        <w:rPr>
          <w:rFonts w:ascii="Helvetica" w:eastAsia="Helvetica" w:hAnsi="Helvetica" w:cs="Helvetica"/>
        </w:rPr>
      </w:pPr>
      <w:r>
        <w:rPr>
          <w:rFonts w:ascii="Helvetica"/>
        </w:rPr>
        <w:t>(3) Identify 1/1,000 concentrations to test Intensity</w:t>
      </w:r>
    </w:p>
    <w:p w14:paraId="4744BAE3" w14:textId="77777777" w:rsidR="001F5B65" w:rsidRDefault="00C50776">
      <w:pPr>
        <w:pStyle w:val="Body"/>
        <w:widowControl w:val="0"/>
        <w:rPr>
          <w:rFonts w:ascii="Helvetica" w:eastAsia="Helvetica" w:hAnsi="Helvetica" w:cs="Helvetica"/>
        </w:rPr>
      </w:pPr>
      <w:r>
        <w:rPr>
          <w:rFonts w:ascii="Helvetica"/>
        </w:rPr>
        <w:t>(4) Identify odors with replicates and without 1/1,000 trials</w:t>
      </w:r>
    </w:p>
    <w:p w14:paraId="32C281FD" w14:textId="77777777" w:rsidR="001F5B65" w:rsidRDefault="00C50776">
      <w:pPr>
        <w:pStyle w:val="Body"/>
        <w:widowControl w:val="0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/>
          <w:shd w:val="clear" w:color="auto" w:fill="FFFFFF"/>
        </w:rPr>
        <w:t>(5) Transform molecular values using logarithm</w:t>
      </w:r>
    </w:p>
    <w:p w14:paraId="6B01937C" w14:textId="77777777" w:rsidR="001F5B65" w:rsidRDefault="00C50776">
      <w:pPr>
        <w:pStyle w:val="Body"/>
        <w:widowControl w:val="0"/>
        <w:rPr>
          <w:rFonts w:ascii="Helvetica" w:eastAsia="Helvetica" w:hAnsi="Helvetica" w:cs="Helvetica"/>
        </w:rPr>
      </w:pPr>
      <w:r>
        <w:rPr>
          <w:rFonts w:ascii="Helvetica"/>
        </w:rPr>
        <w:t xml:space="preserve">(6) Reduce with PCA the dimension of molecular descriptors to 40 </w:t>
      </w:r>
    </w:p>
    <w:p w14:paraId="3683EE50" w14:textId="77777777" w:rsidR="001F5B65" w:rsidRDefault="00C50776">
      <w:pPr>
        <w:pStyle w:val="Body"/>
        <w:widowControl w:val="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sz w:val="20"/>
          <w:szCs w:val="20"/>
        </w:rPr>
        <w:br/>
      </w:r>
      <w:r>
        <w:rPr>
          <w:rFonts w:ascii="Helvetica"/>
        </w:rPr>
        <w:t>(7) Build perceptual matrix, averaging over subjects, the underlying model is that:</w:t>
      </w:r>
    </w:p>
    <w:p w14:paraId="7E5A4D0C" w14:textId="77777777" w:rsidR="001F5B65" w:rsidRDefault="00C50776">
      <w:pPr>
        <w:pStyle w:val="Body"/>
        <w:widowControl w:val="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  <w:t xml:space="preserve">K=M*W  </w:t>
      </w:r>
    </w:p>
    <w:p w14:paraId="694ACB54" w14:textId="77777777" w:rsidR="001F5B65" w:rsidRDefault="00C50776">
      <w:pPr>
        <w:pStyle w:val="Body"/>
        <w:widowControl w:val="0"/>
        <w:rPr>
          <w:rFonts w:ascii="Helvetica" w:eastAsia="Helvetica" w:hAnsi="Helvetica" w:cs="Helvetica"/>
        </w:rPr>
      </w:pPr>
      <w:proofErr w:type="gramStart"/>
      <w:r>
        <w:rPr>
          <w:rFonts w:ascii="Helvetica"/>
        </w:rPr>
        <w:t>where</w:t>
      </w:r>
      <w:proofErr w:type="gramEnd"/>
      <w:r>
        <w:rPr>
          <w:rFonts w:ascii="Helvetica"/>
        </w:rPr>
        <w:t xml:space="preserve"> K is the perceptual matrix for the 338 odors, M is the molecular descriptor matrix for the odors and W is the linear model</w:t>
      </w:r>
    </w:p>
    <w:p w14:paraId="75674D06" w14:textId="77777777" w:rsidR="001F5B65" w:rsidRDefault="00C50776">
      <w:pPr>
        <w:pStyle w:val="Body"/>
        <w:widowControl w:val="0"/>
        <w:rPr>
          <w:rFonts w:ascii="Helvetica" w:eastAsia="Helvetica" w:hAnsi="Helvetica" w:cs="Helvetica"/>
        </w:rPr>
      </w:pPr>
      <w:r>
        <w:rPr>
          <w:rFonts w:ascii="Helvetica"/>
        </w:rPr>
        <w:t>(8) Learn a linear model and a 2nd layer correction using a cubic for each perceptual value</w:t>
      </w:r>
    </w:p>
    <w:p w14:paraId="1702D485" w14:textId="77777777" w:rsidR="001F5B65" w:rsidRDefault="001F5B65">
      <w:pPr>
        <w:pStyle w:val="Body"/>
        <w:widowControl w:val="0"/>
        <w:rPr>
          <w:rFonts w:ascii="Helvetica" w:eastAsia="Helvetica" w:hAnsi="Helvetica" w:cs="Helvetica"/>
        </w:rPr>
      </w:pPr>
    </w:p>
    <w:p w14:paraId="629FB72C" w14:textId="77777777" w:rsidR="001F5B65" w:rsidRDefault="00C50776">
      <w:pPr>
        <w:pStyle w:val="Body"/>
        <w:widowControl w:val="0"/>
        <w:rPr>
          <w:rFonts w:ascii="Helvetica" w:eastAsia="Helvetica" w:hAnsi="Helvetica" w:cs="Helvetica"/>
        </w:rPr>
      </w:pPr>
      <w:r>
        <w:rPr>
          <w:rFonts w:ascii="Helvetica"/>
        </w:rPr>
        <w:t>Testing</w:t>
      </w:r>
    </w:p>
    <w:p w14:paraId="2443106B" w14:textId="77777777" w:rsidR="001F5B65" w:rsidRDefault="00C50776">
      <w:pPr>
        <w:pStyle w:val="Body"/>
        <w:widowControl w:val="0"/>
        <w:rPr>
          <w:rFonts w:ascii="Helvetica" w:eastAsia="Helvetica" w:hAnsi="Helvetica" w:cs="Helvetica"/>
        </w:rPr>
      </w:pPr>
      <w:r>
        <w:rPr>
          <w:rFonts w:ascii="Helvetica"/>
        </w:rPr>
        <w:lastRenderedPageBreak/>
        <w:t>(1) Build perceptual matrix</w:t>
      </w:r>
    </w:p>
    <w:p w14:paraId="3BD98EE5" w14:textId="77777777" w:rsidR="001F5B65" w:rsidRDefault="00C50776">
      <w:pPr>
        <w:pStyle w:val="Body"/>
        <w:widowControl w:val="0"/>
        <w:rPr>
          <w:rFonts w:ascii="Helvetica" w:eastAsia="Helvetica" w:hAnsi="Helvetica" w:cs="Helvetica"/>
        </w:rPr>
      </w:pPr>
      <w:r>
        <w:rPr>
          <w:rFonts w:ascii="Helvetica"/>
        </w:rPr>
        <w:t>(2) Mean of features for each odor</w:t>
      </w:r>
    </w:p>
    <w:p w14:paraId="244BBF9C" w14:textId="77777777" w:rsidR="001F5B65" w:rsidRDefault="00C50776">
      <w:pPr>
        <w:pStyle w:val="Body"/>
        <w:widowControl w:val="0"/>
        <w:rPr>
          <w:rFonts w:ascii="Helvetica" w:eastAsia="Helvetica" w:hAnsi="Helvetica" w:cs="Helvetica"/>
        </w:rPr>
      </w:pPr>
      <w:r>
        <w:rPr>
          <w:rFonts w:ascii="Helvetica"/>
        </w:rPr>
        <w:t>(3) Predict K using W learned with training set and M for the 69 new odors.</w:t>
      </w:r>
    </w:p>
    <w:p w14:paraId="0902840A" w14:textId="77777777" w:rsidR="001F5B65" w:rsidRDefault="00C50776">
      <w:pPr>
        <w:pStyle w:val="Body"/>
        <w:widowControl w:val="0"/>
        <w:rPr>
          <w:rFonts w:ascii="Helvetica" w:eastAsia="Helvetica" w:hAnsi="Helvetica" w:cs="Helvetica"/>
        </w:rPr>
      </w:pPr>
      <w:r>
        <w:rPr>
          <w:rFonts w:ascii="Helvetica"/>
        </w:rPr>
        <w:t>(4) Add 2nd layer of processing</w:t>
      </w:r>
    </w:p>
    <w:p w14:paraId="4090283C" w14:textId="77777777" w:rsidR="001F5B65" w:rsidRDefault="001F5B65">
      <w:pPr>
        <w:pStyle w:val="Body"/>
        <w:widowControl w:val="0"/>
        <w:rPr>
          <w:rFonts w:ascii="Helvetica" w:eastAsia="Helvetica" w:hAnsi="Helvetica" w:cs="Helvetica"/>
        </w:rPr>
      </w:pPr>
    </w:p>
    <w:p w14:paraId="75644CE7" w14:textId="77777777" w:rsidR="001F5B65" w:rsidRDefault="00C50776">
      <w:pPr>
        <w:pStyle w:val="Body"/>
        <w:widowControl w:val="0"/>
        <w:rPr>
          <w:rFonts w:ascii="Helvetica" w:eastAsia="Helvetica" w:hAnsi="Helvetica" w:cs="Helvetica"/>
        </w:rPr>
      </w:pPr>
      <w:r>
        <w:rPr>
          <w:rFonts w:ascii="Helvetica"/>
        </w:rPr>
        <w:t>Train/Test Partition</w:t>
      </w:r>
    </w:p>
    <w:p w14:paraId="23E72238" w14:textId="77777777" w:rsidR="001F5B65" w:rsidRDefault="00C50776">
      <w:pPr>
        <w:pStyle w:val="Body"/>
        <w:widowControl w:val="0"/>
        <w:rPr>
          <w:rFonts w:ascii="Helvetica" w:eastAsia="Helvetica" w:hAnsi="Helvetica" w:cs="Helvetica"/>
        </w:rPr>
      </w:pPr>
      <w:r>
        <w:rPr>
          <w:rFonts w:ascii="Helvetica"/>
        </w:rPr>
        <w:t>(1) Based on the above, we chose a random partition that yields good average predictive accuracy</w:t>
      </w:r>
    </w:p>
    <w:p w14:paraId="75189230" w14:textId="77777777" w:rsidR="00C50776" w:rsidRDefault="00C50776">
      <w:pPr>
        <w:pStyle w:val="Body"/>
        <w:shd w:val="clear" w:color="auto" w:fill="FFFFFF"/>
        <w:spacing w:before="300" w:after="150"/>
        <w:jc w:val="both"/>
        <w:outlineLvl w:val="1"/>
        <w:rPr>
          <w:rFonts w:ascii="Helvetica" w:eastAsia="Helvetica" w:hAnsi="Helvetica" w:cs="Helvetica"/>
          <w:sz w:val="40"/>
          <w:szCs w:val="40"/>
        </w:rPr>
      </w:pPr>
      <w:proofErr w:type="spellStart"/>
      <w:r>
        <w:rPr>
          <w:rFonts w:ascii="Helvetica"/>
          <w:sz w:val="40"/>
          <w:szCs w:val="40"/>
          <w:lang w:val="it-IT"/>
        </w:rPr>
        <w:t>Conclusion</w:t>
      </w:r>
      <w:proofErr w:type="spellEnd"/>
      <w:r>
        <w:rPr>
          <w:rFonts w:ascii="Helvetica"/>
          <w:sz w:val="40"/>
          <w:szCs w:val="40"/>
          <w:lang w:val="it-IT"/>
        </w:rPr>
        <w:t>/</w:t>
      </w:r>
      <w:proofErr w:type="spellStart"/>
      <w:r>
        <w:rPr>
          <w:rFonts w:ascii="Helvetica"/>
          <w:sz w:val="40"/>
          <w:szCs w:val="40"/>
          <w:lang w:val="it-IT"/>
        </w:rPr>
        <w:t>Discussion</w:t>
      </w:r>
      <w:proofErr w:type="spellEnd"/>
    </w:p>
    <w:p w14:paraId="6E8EA5AC" w14:textId="31F59E28" w:rsidR="001F5B65" w:rsidRPr="000E7830" w:rsidRDefault="000E7830" w:rsidP="000E7830">
      <w:pPr>
        <w:pStyle w:val="Body"/>
        <w:shd w:val="clear" w:color="auto" w:fill="FFFFFF"/>
        <w:spacing w:before="300" w:after="150"/>
        <w:jc w:val="both"/>
        <w:outlineLvl w:val="1"/>
        <w:rPr>
          <w:rFonts w:ascii="Helvetica" w:eastAsia="Helvetica" w:hAnsi="Helvetica" w:cs="Helvetica"/>
          <w:sz w:val="40"/>
          <w:szCs w:val="40"/>
        </w:rPr>
      </w:pPr>
      <w:r>
        <w:rPr>
          <w:rFonts w:ascii="Helvetica"/>
        </w:rPr>
        <w:t>We chose the partitions for the</w:t>
      </w:r>
      <w:r>
        <w:rPr>
          <w:rFonts w:ascii="Helvetica"/>
        </w:rPr>
        <w:t xml:space="preserve"> leaderboard </w:t>
      </w:r>
      <w:r>
        <w:rPr>
          <w:rFonts w:ascii="Helvetica"/>
        </w:rPr>
        <w:t>and test set based on the</w:t>
      </w:r>
      <w:r w:rsidR="00C50776">
        <w:rPr>
          <w:rFonts w:ascii="Helvetica"/>
        </w:rPr>
        <w:t xml:space="preserve"> distribution of median correlation over test odors obtained with the model, for different random partitions. The median </w:t>
      </w:r>
      <w:r>
        <w:rPr>
          <w:rFonts w:ascii="Helvetica"/>
        </w:rPr>
        <w:t xml:space="preserve">correlation across odors selected </w:t>
      </w:r>
      <w:r w:rsidR="00C50776">
        <w:rPr>
          <w:rFonts w:ascii="Helvetica"/>
        </w:rPr>
        <w:t>for the selected partition is above 0.33</w:t>
      </w:r>
      <w:r>
        <w:rPr>
          <w:rFonts w:ascii="Helvetica"/>
        </w:rPr>
        <w:t>.</w:t>
      </w:r>
    </w:p>
    <w:p w14:paraId="71769C09" w14:textId="77777777" w:rsidR="00C50776" w:rsidRDefault="00C50776" w:rsidP="00C50776">
      <w:pPr>
        <w:pStyle w:val="Body"/>
        <w:shd w:val="clear" w:color="auto" w:fill="FFFFFF"/>
        <w:spacing w:before="300" w:after="150"/>
        <w:jc w:val="both"/>
        <w:outlineLvl w:val="1"/>
        <w:rPr>
          <w:rFonts w:ascii="Helvetica" w:eastAsia="Helvetica" w:hAnsi="Helvetica" w:cs="Helvetica"/>
          <w:sz w:val="40"/>
          <w:szCs w:val="40"/>
        </w:rPr>
      </w:pPr>
      <w:r>
        <w:rPr>
          <w:rFonts w:ascii="Helvetica"/>
          <w:sz w:val="40"/>
          <w:szCs w:val="40"/>
        </w:rPr>
        <w:t>Refere</w:t>
      </w:r>
      <w:bookmarkStart w:id="0" w:name="_GoBack"/>
      <w:bookmarkEnd w:id="0"/>
      <w:r>
        <w:rPr>
          <w:rFonts w:ascii="Helvetica"/>
          <w:sz w:val="40"/>
          <w:szCs w:val="40"/>
        </w:rPr>
        <w:t>nces</w:t>
      </w:r>
    </w:p>
    <w:p w14:paraId="6E4CFC7A" w14:textId="77777777" w:rsidR="00C50776" w:rsidRDefault="00C50776" w:rsidP="00C50776">
      <w:pPr>
        <w:pStyle w:val="Body"/>
        <w:shd w:val="clear" w:color="auto" w:fill="FFFFFF"/>
        <w:spacing w:before="300" w:after="150"/>
        <w:jc w:val="both"/>
        <w:outlineLvl w:val="1"/>
        <w:rPr>
          <w:rFonts w:ascii="Helvetica" w:eastAsia="Helvetica" w:hAnsi="Helvetica" w:cs="Helvetica"/>
          <w:sz w:val="40"/>
          <w:szCs w:val="40"/>
        </w:rPr>
      </w:pPr>
      <w:r>
        <w:rPr>
          <w:rFonts w:ascii="Helvetica"/>
          <w:shd w:val="clear" w:color="auto" w:fill="FFFFFF"/>
          <w:lang w:val="fr-FR"/>
        </w:rPr>
        <w:t xml:space="preserve">Kahn et al </w:t>
      </w:r>
      <w:proofErr w:type="spellStart"/>
      <w:r>
        <w:rPr>
          <w:rFonts w:ascii="Helvetica"/>
          <w:lang w:val="es-ES_tradnl"/>
        </w:rPr>
        <w:t>The</w:t>
      </w:r>
      <w:proofErr w:type="spellEnd"/>
      <w:r>
        <w:rPr>
          <w:rFonts w:ascii="Helvetica"/>
          <w:lang w:val="es-ES_tradnl"/>
        </w:rPr>
        <w:t xml:space="preserve"> </w:t>
      </w:r>
      <w:proofErr w:type="spellStart"/>
      <w:r>
        <w:rPr>
          <w:rFonts w:ascii="Helvetica"/>
          <w:lang w:val="es-ES_tradnl"/>
        </w:rPr>
        <w:t>Journal</w:t>
      </w:r>
      <w:proofErr w:type="spellEnd"/>
      <w:r>
        <w:rPr>
          <w:rFonts w:ascii="Helvetica"/>
          <w:lang w:val="es-ES_tradnl"/>
        </w:rPr>
        <w:t xml:space="preserve"> of </w:t>
      </w:r>
      <w:proofErr w:type="spellStart"/>
      <w:r>
        <w:rPr>
          <w:rFonts w:ascii="Helvetica"/>
          <w:lang w:val="es-ES_tradnl"/>
        </w:rPr>
        <w:t>Neuroscience</w:t>
      </w:r>
      <w:proofErr w:type="spellEnd"/>
      <w:r>
        <w:rPr>
          <w:rFonts w:ascii="Helvetica"/>
          <w:lang w:val="es-ES_tradnl"/>
        </w:rPr>
        <w:t xml:space="preserve">, </w:t>
      </w:r>
      <w:proofErr w:type="spellStart"/>
      <w:r>
        <w:rPr>
          <w:rFonts w:ascii="Helvetica"/>
          <w:lang w:val="es-ES_tradnl"/>
        </w:rPr>
        <w:t>September</w:t>
      </w:r>
      <w:proofErr w:type="spellEnd"/>
      <w:r>
        <w:rPr>
          <w:rFonts w:ascii="Helvetica"/>
          <w:lang w:val="es-ES_tradnl"/>
        </w:rPr>
        <w:t xml:space="preserve"> 12, 2007 </w:t>
      </w:r>
      <w:r>
        <w:rPr>
          <w:rFonts w:hAnsi="Arial Unicode MS"/>
          <w:lang w:val="es-ES_tradnl"/>
        </w:rPr>
        <w:t>•</w:t>
      </w:r>
      <w:r>
        <w:rPr>
          <w:rFonts w:hAnsi="Arial Unicode MS"/>
          <w:lang w:val="es-ES_tradnl"/>
        </w:rPr>
        <w:t xml:space="preserve"> </w:t>
      </w:r>
      <w:r>
        <w:rPr>
          <w:rFonts w:ascii="Helvetica"/>
          <w:lang w:val="es-ES_tradnl"/>
        </w:rPr>
        <w:t>27(37):10015</w:t>
      </w:r>
      <w:r>
        <w:rPr>
          <w:rFonts w:hAnsi="Arial Unicode MS"/>
          <w:lang w:val="es-ES_tradnl"/>
        </w:rPr>
        <w:t>–</w:t>
      </w:r>
      <w:r>
        <w:rPr>
          <w:rFonts w:ascii="Helvetica"/>
          <w:lang w:val="es-ES_tradnl"/>
        </w:rPr>
        <w:t>10023</w:t>
      </w:r>
    </w:p>
    <w:p w14:paraId="1A7ED43A" w14:textId="77777777" w:rsidR="001F5B65" w:rsidRPr="00C50776" w:rsidRDefault="00C50776" w:rsidP="00C50776">
      <w:pPr>
        <w:pStyle w:val="Body"/>
        <w:shd w:val="clear" w:color="auto" w:fill="FFFFFF"/>
        <w:spacing w:before="300" w:after="150"/>
        <w:jc w:val="both"/>
        <w:outlineLvl w:val="1"/>
        <w:rPr>
          <w:rFonts w:ascii="Helvetica" w:eastAsia="Helvetica" w:hAnsi="Helvetica" w:cs="Helvetica"/>
          <w:sz w:val="40"/>
          <w:szCs w:val="40"/>
        </w:rPr>
      </w:pPr>
      <w:proofErr w:type="spellStart"/>
      <w:r>
        <w:rPr>
          <w:rFonts w:ascii="Helvetica"/>
          <w:lang w:val="es-ES_tradnl"/>
        </w:rPr>
        <w:t>Mandairon</w:t>
      </w:r>
      <w:proofErr w:type="spellEnd"/>
      <w:r>
        <w:rPr>
          <w:rFonts w:ascii="Helvetica"/>
          <w:lang w:val="es-ES_tradnl"/>
        </w:rPr>
        <w:t xml:space="preserve"> N, </w:t>
      </w:r>
      <w:proofErr w:type="spellStart"/>
      <w:r>
        <w:rPr>
          <w:rFonts w:ascii="Helvetica"/>
          <w:lang w:val="es-ES_tradnl"/>
        </w:rPr>
        <w:t>Poncelet</w:t>
      </w:r>
      <w:proofErr w:type="spellEnd"/>
      <w:r>
        <w:rPr>
          <w:rFonts w:ascii="Helvetica"/>
          <w:lang w:val="es-ES_tradnl"/>
        </w:rPr>
        <w:t xml:space="preserve"> J, </w:t>
      </w:r>
      <w:proofErr w:type="spellStart"/>
      <w:r>
        <w:rPr>
          <w:rFonts w:ascii="Helvetica"/>
          <w:lang w:val="es-ES_tradnl"/>
        </w:rPr>
        <w:t>Bensafi</w:t>
      </w:r>
      <w:proofErr w:type="spellEnd"/>
      <w:r>
        <w:rPr>
          <w:rFonts w:ascii="Helvetica"/>
          <w:lang w:val="es-ES_tradnl"/>
        </w:rPr>
        <w:t xml:space="preserve"> M, Didier A (2009) </w:t>
      </w:r>
      <w:proofErr w:type="spellStart"/>
      <w:r>
        <w:rPr>
          <w:rFonts w:ascii="Helvetica"/>
          <w:lang w:val="es-ES_tradnl"/>
        </w:rPr>
        <w:t>Humans</w:t>
      </w:r>
      <w:proofErr w:type="spellEnd"/>
      <w:r>
        <w:rPr>
          <w:rFonts w:ascii="Helvetica"/>
          <w:lang w:val="es-ES_tradnl"/>
        </w:rPr>
        <w:t xml:space="preserve"> and </w:t>
      </w:r>
      <w:proofErr w:type="spellStart"/>
      <w:r>
        <w:rPr>
          <w:rFonts w:ascii="Helvetica"/>
          <w:lang w:val="es-ES_tradnl"/>
        </w:rPr>
        <w:t>Mice</w:t>
      </w:r>
      <w:proofErr w:type="spellEnd"/>
      <w:r>
        <w:rPr>
          <w:rFonts w:ascii="Helvetica"/>
          <w:lang w:val="es-ES_tradnl"/>
        </w:rPr>
        <w:t xml:space="preserve"> Express Similar </w:t>
      </w:r>
      <w:proofErr w:type="spellStart"/>
      <w:r>
        <w:rPr>
          <w:rFonts w:ascii="Helvetica"/>
          <w:lang w:val="es-ES_tradnl"/>
        </w:rPr>
        <w:t>Olfactory</w:t>
      </w:r>
      <w:proofErr w:type="spellEnd"/>
      <w:r>
        <w:rPr>
          <w:rFonts w:ascii="Helvetica"/>
          <w:lang w:val="es-ES_tradnl"/>
        </w:rPr>
        <w:t xml:space="preserve"> </w:t>
      </w:r>
      <w:proofErr w:type="spellStart"/>
      <w:r>
        <w:rPr>
          <w:rFonts w:ascii="Helvetica"/>
          <w:lang w:val="es-ES_tradnl"/>
        </w:rPr>
        <w:t>Preferences</w:t>
      </w:r>
      <w:proofErr w:type="spellEnd"/>
      <w:r>
        <w:rPr>
          <w:rFonts w:ascii="Helvetica"/>
          <w:lang w:val="es-ES_tradnl"/>
        </w:rPr>
        <w:t xml:space="preserve">. </w:t>
      </w:r>
      <w:proofErr w:type="spellStart"/>
      <w:r>
        <w:rPr>
          <w:rFonts w:ascii="Helvetica"/>
          <w:lang w:val="es-ES_tradnl"/>
        </w:rPr>
        <w:t>PLoS</w:t>
      </w:r>
      <w:proofErr w:type="spellEnd"/>
      <w:r>
        <w:rPr>
          <w:rFonts w:ascii="Helvetica"/>
          <w:lang w:val="es-ES_tradnl"/>
        </w:rPr>
        <w:t xml:space="preserve"> ONE 4(1): </w:t>
      </w:r>
    </w:p>
    <w:p w14:paraId="0EA06AF2" w14:textId="77777777" w:rsidR="001F5B65" w:rsidRDefault="00C50776">
      <w:pPr>
        <w:pStyle w:val="Body"/>
        <w:widowControl w:val="0"/>
        <w:spacing w:after="240"/>
        <w:rPr>
          <w:rFonts w:ascii="Helvetica" w:eastAsia="Helvetica" w:hAnsi="Helvetica" w:cs="Helvetica"/>
          <w:lang w:val="es-ES_tradnl"/>
        </w:rPr>
      </w:pPr>
      <w:proofErr w:type="spellStart"/>
      <w:r>
        <w:rPr>
          <w:rFonts w:ascii="Helvetica"/>
          <w:lang w:val="es-ES_tradnl"/>
        </w:rPr>
        <w:t>Snitz</w:t>
      </w:r>
      <w:proofErr w:type="spellEnd"/>
      <w:r>
        <w:rPr>
          <w:rFonts w:ascii="Helvetica"/>
          <w:lang w:val="es-ES_tradnl"/>
        </w:rPr>
        <w:t xml:space="preserve"> K, </w:t>
      </w:r>
      <w:proofErr w:type="spellStart"/>
      <w:r>
        <w:rPr>
          <w:rFonts w:ascii="Helvetica"/>
          <w:lang w:val="es-ES_tradnl"/>
        </w:rPr>
        <w:t>Yablonka</w:t>
      </w:r>
      <w:proofErr w:type="spellEnd"/>
      <w:r>
        <w:rPr>
          <w:rFonts w:ascii="Helvetica"/>
          <w:lang w:val="es-ES_tradnl"/>
        </w:rPr>
        <w:t xml:space="preserve"> A, </w:t>
      </w:r>
      <w:proofErr w:type="spellStart"/>
      <w:r>
        <w:rPr>
          <w:rFonts w:ascii="Helvetica"/>
          <w:lang w:val="es-ES_tradnl"/>
        </w:rPr>
        <w:t>Weiss</w:t>
      </w:r>
      <w:proofErr w:type="spellEnd"/>
      <w:r>
        <w:rPr>
          <w:rFonts w:ascii="Helvetica"/>
          <w:lang w:val="es-ES_tradnl"/>
        </w:rPr>
        <w:t xml:space="preserve"> T, </w:t>
      </w:r>
      <w:proofErr w:type="spellStart"/>
      <w:r>
        <w:rPr>
          <w:rFonts w:ascii="Helvetica"/>
          <w:lang w:val="es-ES_tradnl"/>
        </w:rPr>
        <w:t>Frumin</w:t>
      </w:r>
      <w:proofErr w:type="spellEnd"/>
      <w:r>
        <w:rPr>
          <w:rFonts w:ascii="Helvetica"/>
          <w:lang w:val="es-ES_tradnl"/>
        </w:rPr>
        <w:t xml:space="preserve"> I, </w:t>
      </w:r>
      <w:proofErr w:type="spellStart"/>
      <w:r>
        <w:rPr>
          <w:rFonts w:ascii="Helvetica"/>
          <w:lang w:val="es-ES_tradnl"/>
        </w:rPr>
        <w:t>Khan</w:t>
      </w:r>
      <w:proofErr w:type="spellEnd"/>
      <w:r>
        <w:rPr>
          <w:rFonts w:ascii="Helvetica"/>
          <w:lang w:val="es-ES_tradnl"/>
        </w:rPr>
        <w:t xml:space="preserve"> RM, et al. (2013) </w:t>
      </w:r>
      <w:proofErr w:type="spellStart"/>
      <w:r>
        <w:rPr>
          <w:rFonts w:ascii="Helvetica"/>
          <w:lang w:val="es-ES_tradnl"/>
        </w:rPr>
        <w:t>Predicting</w:t>
      </w:r>
      <w:proofErr w:type="spellEnd"/>
      <w:r>
        <w:rPr>
          <w:rFonts w:ascii="Helvetica"/>
          <w:lang w:val="es-ES_tradnl"/>
        </w:rPr>
        <w:t xml:space="preserve"> </w:t>
      </w:r>
      <w:proofErr w:type="spellStart"/>
      <w:r>
        <w:rPr>
          <w:rFonts w:ascii="Helvetica"/>
          <w:lang w:val="es-ES_tradnl"/>
        </w:rPr>
        <w:t>Odor</w:t>
      </w:r>
      <w:proofErr w:type="spellEnd"/>
      <w:r>
        <w:rPr>
          <w:rFonts w:ascii="Helvetica"/>
          <w:lang w:val="es-ES_tradnl"/>
        </w:rPr>
        <w:t xml:space="preserve"> Perceptual </w:t>
      </w:r>
      <w:proofErr w:type="spellStart"/>
      <w:r>
        <w:rPr>
          <w:rFonts w:ascii="Helvetica"/>
          <w:lang w:val="es-ES_tradnl"/>
        </w:rPr>
        <w:t>Similarity</w:t>
      </w:r>
      <w:proofErr w:type="spellEnd"/>
      <w:r>
        <w:rPr>
          <w:rFonts w:ascii="Helvetica"/>
          <w:lang w:val="es-ES_tradnl"/>
        </w:rPr>
        <w:t xml:space="preserve"> </w:t>
      </w:r>
      <w:proofErr w:type="spellStart"/>
      <w:r>
        <w:rPr>
          <w:rFonts w:ascii="Helvetica"/>
          <w:lang w:val="es-ES_tradnl"/>
        </w:rPr>
        <w:t>from</w:t>
      </w:r>
      <w:proofErr w:type="spellEnd"/>
      <w:r>
        <w:rPr>
          <w:rFonts w:ascii="Helvetica"/>
          <w:lang w:val="es-ES_tradnl"/>
        </w:rPr>
        <w:t xml:space="preserve"> </w:t>
      </w:r>
      <w:proofErr w:type="spellStart"/>
      <w:r>
        <w:rPr>
          <w:rFonts w:ascii="Helvetica"/>
          <w:lang w:val="es-ES_tradnl"/>
        </w:rPr>
        <w:t>Odor</w:t>
      </w:r>
      <w:proofErr w:type="spellEnd"/>
      <w:r>
        <w:rPr>
          <w:rFonts w:ascii="Helvetica"/>
          <w:lang w:val="es-ES_tradnl"/>
        </w:rPr>
        <w:t xml:space="preserve"> </w:t>
      </w:r>
      <w:proofErr w:type="spellStart"/>
      <w:r>
        <w:rPr>
          <w:rFonts w:ascii="Helvetica"/>
          <w:lang w:val="es-ES_tradnl"/>
        </w:rPr>
        <w:t>Structure</w:t>
      </w:r>
      <w:proofErr w:type="spellEnd"/>
      <w:r>
        <w:rPr>
          <w:rFonts w:ascii="Helvetica"/>
          <w:lang w:val="es-ES_tradnl"/>
        </w:rPr>
        <w:t xml:space="preserve">. </w:t>
      </w:r>
      <w:proofErr w:type="spellStart"/>
      <w:r>
        <w:rPr>
          <w:rFonts w:ascii="Helvetica"/>
          <w:lang w:val="es-ES_tradnl"/>
        </w:rPr>
        <w:t>PLoS</w:t>
      </w:r>
      <w:proofErr w:type="spellEnd"/>
      <w:r>
        <w:rPr>
          <w:rFonts w:ascii="Helvetica"/>
          <w:lang w:val="es-ES_tradnl"/>
        </w:rPr>
        <w:t xml:space="preserve"> </w:t>
      </w:r>
      <w:proofErr w:type="spellStart"/>
      <w:r>
        <w:rPr>
          <w:rFonts w:ascii="Helvetica"/>
          <w:lang w:val="es-ES_tradnl"/>
        </w:rPr>
        <w:t>Comput</w:t>
      </w:r>
      <w:proofErr w:type="spellEnd"/>
      <w:r>
        <w:rPr>
          <w:rFonts w:ascii="Helvetica"/>
          <w:lang w:val="es-ES_tradnl"/>
        </w:rPr>
        <w:t xml:space="preserve"> </w:t>
      </w:r>
      <w:proofErr w:type="spellStart"/>
      <w:r>
        <w:rPr>
          <w:rFonts w:ascii="Helvetica"/>
          <w:lang w:val="es-ES_tradnl"/>
        </w:rPr>
        <w:t>Biol</w:t>
      </w:r>
      <w:proofErr w:type="spellEnd"/>
      <w:r>
        <w:rPr>
          <w:rFonts w:ascii="Helvetica"/>
          <w:lang w:val="es-ES_tradnl"/>
        </w:rPr>
        <w:t xml:space="preserve"> 9(9): </w:t>
      </w:r>
    </w:p>
    <w:p w14:paraId="3B339065" w14:textId="77777777" w:rsidR="001F5B65" w:rsidRDefault="00C50776">
      <w:pPr>
        <w:pStyle w:val="Body"/>
        <w:shd w:val="clear" w:color="auto" w:fill="FFFFFF"/>
        <w:spacing w:before="300" w:after="150"/>
        <w:jc w:val="both"/>
        <w:outlineLvl w:val="1"/>
        <w:rPr>
          <w:rFonts w:ascii="Helvetica" w:eastAsia="Helvetica" w:hAnsi="Helvetica" w:cs="Helvetica"/>
          <w:sz w:val="40"/>
          <w:szCs w:val="40"/>
        </w:rPr>
      </w:pPr>
      <w:r>
        <w:rPr>
          <w:rFonts w:ascii="Helvetica"/>
          <w:sz w:val="40"/>
          <w:szCs w:val="40"/>
        </w:rPr>
        <w:t>Authors Statement</w:t>
      </w:r>
    </w:p>
    <w:p w14:paraId="44373B4C" w14:textId="77777777" w:rsidR="001F5B65" w:rsidRDefault="00C50776">
      <w:pPr>
        <w:pStyle w:val="Body"/>
      </w:pPr>
      <w:r>
        <w:rPr>
          <w:rFonts w:ascii="Helvetica"/>
          <w:shd w:val="clear" w:color="auto" w:fill="FFFFFF"/>
          <w:lang w:val="es-ES_tradnl"/>
        </w:rPr>
        <w:t xml:space="preserve">Guillermo </w:t>
      </w:r>
      <w:proofErr w:type="spellStart"/>
      <w:r>
        <w:rPr>
          <w:rFonts w:ascii="Helvetica"/>
          <w:shd w:val="clear" w:color="auto" w:fill="FFFFFF"/>
          <w:lang w:val="es-ES_tradnl"/>
        </w:rPr>
        <w:t>Cecchi</w:t>
      </w:r>
      <w:proofErr w:type="spellEnd"/>
      <w:r>
        <w:rPr>
          <w:rFonts w:ascii="Helvetica"/>
          <w:shd w:val="clear" w:color="auto" w:fill="FFFFFF"/>
          <w:lang w:val="es-ES_tradnl"/>
        </w:rPr>
        <w:t xml:space="preserve"> </w:t>
      </w:r>
      <w:proofErr w:type="spellStart"/>
      <w:r>
        <w:rPr>
          <w:rFonts w:ascii="Helvetica"/>
          <w:shd w:val="clear" w:color="auto" w:fill="FFFFFF"/>
          <w:lang w:val="es-ES_tradnl"/>
        </w:rPr>
        <w:t>designed</w:t>
      </w:r>
      <w:proofErr w:type="spellEnd"/>
      <w:r>
        <w:rPr>
          <w:rFonts w:ascii="Helvetica"/>
          <w:shd w:val="clear" w:color="auto" w:fill="FFFFFF"/>
          <w:lang w:val="es-ES_tradnl"/>
        </w:rPr>
        <w:t xml:space="preserve"> and </w:t>
      </w:r>
      <w:proofErr w:type="spellStart"/>
      <w:r>
        <w:rPr>
          <w:rFonts w:ascii="Helvetica"/>
          <w:shd w:val="clear" w:color="auto" w:fill="FFFFFF"/>
          <w:lang w:val="es-ES_tradnl"/>
        </w:rPr>
        <w:t>coded</w:t>
      </w:r>
      <w:proofErr w:type="spellEnd"/>
      <w:r>
        <w:rPr>
          <w:rFonts w:ascii="Helvetica"/>
          <w:shd w:val="clear" w:color="auto" w:fill="FFFFFF"/>
          <w:lang w:val="es-ES_tradnl"/>
        </w:rPr>
        <w:t xml:space="preserve"> </w:t>
      </w:r>
      <w:proofErr w:type="spellStart"/>
      <w:r>
        <w:rPr>
          <w:rFonts w:ascii="Helvetica"/>
          <w:shd w:val="clear" w:color="auto" w:fill="FFFFFF"/>
          <w:lang w:val="es-ES_tradnl"/>
        </w:rPr>
        <w:t>the</w:t>
      </w:r>
      <w:proofErr w:type="spellEnd"/>
      <w:r>
        <w:rPr>
          <w:rFonts w:ascii="Helvetica"/>
          <w:shd w:val="clear" w:color="auto" w:fill="FFFFFF"/>
          <w:lang w:val="es-ES_tradnl"/>
        </w:rPr>
        <w:t xml:space="preserve"> </w:t>
      </w:r>
      <w:proofErr w:type="spellStart"/>
      <w:r>
        <w:rPr>
          <w:rFonts w:ascii="Helvetica"/>
          <w:shd w:val="clear" w:color="auto" w:fill="FFFFFF"/>
          <w:lang w:val="es-ES_tradnl"/>
        </w:rPr>
        <w:t>model</w:t>
      </w:r>
      <w:proofErr w:type="spellEnd"/>
      <w:r>
        <w:rPr>
          <w:rFonts w:ascii="Helvetica"/>
          <w:shd w:val="clear" w:color="auto" w:fill="FFFFFF"/>
          <w:lang w:val="es-ES_tradnl"/>
        </w:rPr>
        <w:t>.</w:t>
      </w:r>
    </w:p>
    <w:sectPr w:rsidR="001F5B6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021040" w14:textId="77777777" w:rsidR="00662539" w:rsidRDefault="00C50776">
      <w:r>
        <w:separator/>
      </w:r>
    </w:p>
  </w:endnote>
  <w:endnote w:type="continuationSeparator" w:id="0">
    <w:p w14:paraId="12EDBDBE" w14:textId="77777777" w:rsidR="00662539" w:rsidRDefault="00C5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71624" w14:textId="77777777" w:rsidR="001F5B65" w:rsidRDefault="001F5B65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93EB9E" w14:textId="77777777" w:rsidR="00662539" w:rsidRDefault="00C50776">
      <w:r>
        <w:separator/>
      </w:r>
    </w:p>
  </w:footnote>
  <w:footnote w:type="continuationSeparator" w:id="0">
    <w:p w14:paraId="2151926F" w14:textId="77777777" w:rsidR="00662539" w:rsidRDefault="00C507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DEC08" w14:textId="77777777" w:rsidR="001F5B65" w:rsidRDefault="001F5B65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F4ACD"/>
    <w:multiLevelType w:val="multilevel"/>
    <w:tmpl w:val="C576F2E2"/>
    <w:lvl w:ilvl="0">
      <w:start w:val="1"/>
      <w:numFmt w:val="bullet"/>
      <w:lvlText w:val="▪"/>
      <w:lvlJc w:val="left"/>
      <w:rPr>
        <w:position w:val="0"/>
      </w:rPr>
    </w:lvl>
    <w:lvl w:ilvl="1">
      <w:start w:val="1"/>
      <w:numFmt w:val="bullet"/>
      <w:lvlText w:val="▪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▪"/>
      <w:lvlJc w:val="left"/>
      <w:rPr>
        <w:position w:val="0"/>
      </w:rPr>
    </w:lvl>
    <w:lvl w:ilvl="4">
      <w:start w:val="1"/>
      <w:numFmt w:val="bullet"/>
      <w:lvlText w:val="▪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▪"/>
      <w:lvlJc w:val="left"/>
      <w:rPr>
        <w:position w:val="0"/>
      </w:rPr>
    </w:lvl>
    <w:lvl w:ilvl="7">
      <w:start w:val="1"/>
      <w:numFmt w:val="bullet"/>
      <w:lvlText w:val="▪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>
    <w:nsid w:val="333B0AE0"/>
    <w:multiLevelType w:val="multilevel"/>
    <w:tmpl w:val="D07EF9F4"/>
    <w:lvl w:ilvl="0"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1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</w:abstractNum>
  <w:abstractNum w:abstractNumId="2">
    <w:nsid w:val="5035576D"/>
    <w:multiLevelType w:val="multilevel"/>
    <w:tmpl w:val="5C8E3F48"/>
    <w:lvl w:ilvl="0"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1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</w:abstractNum>
  <w:abstractNum w:abstractNumId="3">
    <w:nsid w:val="5BA934D7"/>
    <w:multiLevelType w:val="multilevel"/>
    <w:tmpl w:val="AA2E1A4C"/>
    <w:lvl w:ilvl="0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1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</w:abstractNum>
  <w:abstractNum w:abstractNumId="4">
    <w:nsid w:val="7F95548D"/>
    <w:multiLevelType w:val="multilevel"/>
    <w:tmpl w:val="B9CEB84C"/>
    <w:styleLink w:val="List0"/>
    <w:lvl w:ilvl="0"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1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3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4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6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7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F5B65"/>
    <w:rsid w:val="000E7830"/>
    <w:rsid w:val="001F5B65"/>
    <w:rsid w:val="00662539"/>
    <w:rsid w:val="00C5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09A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5"/>
      </w:numPr>
    </w:pPr>
  </w:style>
  <w:style w:type="numbering" w:customStyle="1" w:styleId="ImportedStyle1">
    <w:name w:val="Imported Style 1"/>
  </w:style>
  <w:style w:type="paragraph" w:styleId="Textodeglobo">
    <w:name w:val="Balloon Text"/>
    <w:basedOn w:val="Normal"/>
    <w:link w:val="TextodegloboCar"/>
    <w:uiPriority w:val="99"/>
    <w:semiHidden/>
    <w:unhideWhenUsed/>
    <w:rsid w:val="00C5077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776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5"/>
      </w:numPr>
    </w:pPr>
  </w:style>
  <w:style w:type="numbering" w:customStyle="1" w:styleId="ImportedStyle1">
    <w:name w:val="Imported Style 1"/>
  </w:style>
  <w:style w:type="paragraph" w:styleId="Textodeglobo">
    <w:name w:val="Balloon Text"/>
    <w:basedOn w:val="Normal"/>
    <w:link w:val="TextodegloboCar"/>
    <w:uiPriority w:val="99"/>
    <w:semiHidden/>
    <w:unhideWhenUsed/>
    <w:rsid w:val="00C5077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776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382</Words>
  <Characters>2105</Characters>
  <Application>Microsoft Macintosh Word</Application>
  <DocSecurity>0</DocSecurity>
  <Lines>17</Lines>
  <Paragraphs>4</Paragraphs>
  <ScaleCrop>false</ScaleCrop>
  <Company>columbia U.</Company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meyer User</cp:lastModifiedBy>
  <cp:revision>3</cp:revision>
  <dcterms:created xsi:type="dcterms:W3CDTF">2015-01-11T16:07:00Z</dcterms:created>
  <dcterms:modified xsi:type="dcterms:W3CDTF">2015-01-15T19:11:00Z</dcterms:modified>
</cp:coreProperties>
</file>