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88091" w14:textId="63F7C93E" w:rsidR="00E724F4" w:rsidRPr="00FA7D81" w:rsidRDefault="00FA7D81" w:rsidP="00FA7D81">
      <w:pPr>
        <w:jc w:val="center"/>
        <w:rPr>
          <w:b/>
          <w:bCs/>
        </w:rPr>
      </w:pPr>
      <w:r w:rsidRPr="00FA7D81">
        <w:rPr>
          <w:b/>
          <w:bCs/>
        </w:rPr>
        <w:t xml:space="preserve">7.1.1 Generalized Additive Models </w:t>
      </w:r>
    </w:p>
    <w:p w14:paraId="33F044DD" w14:textId="6109375E" w:rsidR="00FA7D81" w:rsidRPr="00FA7D81" w:rsidRDefault="00FA7D81" w:rsidP="00FA7D81">
      <w:pPr>
        <w:rPr>
          <w:b/>
          <w:bCs/>
        </w:rPr>
      </w:pPr>
      <w:r w:rsidRPr="00FA7D81">
        <w:rPr>
          <w:b/>
          <w:bCs/>
        </w:rPr>
        <w:t xml:space="preserve">Stat 5100 – Dr. Bean </w:t>
      </w:r>
    </w:p>
    <w:p w14:paraId="399DE871" w14:textId="2BF0FFA9" w:rsidR="00FA7D81" w:rsidRDefault="00FA7D81" w:rsidP="00FA7D81">
      <w:pPr>
        <w:rPr>
          <w:b/>
          <w:bCs/>
        </w:rPr>
      </w:pPr>
    </w:p>
    <w:p w14:paraId="5CDE42F8" w14:textId="3909A580" w:rsidR="00FA7D81" w:rsidRDefault="00FA7D81" w:rsidP="00FA7D81">
      <w:pPr>
        <w:rPr>
          <w:b/>
          <w:bCs/>
        </w:rPr>
      </w:pPr>
      <w:r>
        <w:rPr>
          <w:b/>
          <w:bCs/>
        </w:rPr>
        <w:t>Baseball Dataset (4.1.1)</w:t>
      </w:r>
    </w:p>
    <w:p w14:paraId="147264F3" w14:textId="6584C047" w:rsidR="00FA7D81" w:rsidRDefault="00FA7D81" w:rsidP="00FA7D81">
      <w:r>
        <w:t xml:space="preserve">See if we can improve upon the penalized linear regression model to predict the log of salary for professional (non-pitcher) baseball players. </w:t>
      </w:r>
      <w:r w:rsidR="00D60388">
        <w:t xml:space="preserve">Note that answers will differ slightly depending on the seed. </w:t>
      </w:r>
    </w:p>
    <w:p w14:paraId="1BC25F87" w14:textId="77777777" w:rsidR="00FA7D81" w:rsidRDefault="00FA7D81" w:rsidP="00FA7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 xml:space="preserve">data baseball; set 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sashelp.baseball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br/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AmerLg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 xml:space="preserve"> = (League="American");</w:t>
      </w:r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br/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EastDv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 xml:space="preserve"> = (Division="East");</w:t>
      </w:r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br/>
      </w:r>
    </w:p>
    <w:p w14:paraId="5F25F955" w14:textId="789317F2" w:rsidR="00FA7D81" w:rsidRDefault="00FA7D81" w:rsidP="00FA7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>
        <w:rPr>
          <w:rFonts w:ascii="Consolas" w:eastAsia="Times New Roman" w:hAnsi="Consolas" w:cs="Courier New"/>
          <w:color w:val="020202"/>
          <w:sz w:val="24"/>
          <w:szCs w:val="24"/>
        </w:rPr>
        <w:t>/* s() indicates a smoothing spline is fit to the effect */</w:t>
      </w:r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gampl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 xml:space="preserve"> data = baseball</w:t>
      </w:r>
      <w:r w:rsidR="00D60388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r w:rsidR="00D60388" w:rsidRPr="00514A74">
        <w:rPr>
          <w:rFonts w:ascii="Consolas" w:eastAsia="Times New Roman" w:hAnsi="Consolas" w:cs="Courier New"/>
          <w:color w:val="020202"/>
          <w:sz w:val="24"/>
          <w:szCs w:val="24"/>
        </w:rPr>
        <w:t>seed=12345</w:t>
      </w:r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 xml:space="preserve">; </w:t>
      </w:r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br/>
        <w:t>class league division;</w:t>
      </w:r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model 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logSalary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 xml:space="preserve"> =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nAtBat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nHits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nHome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nRuns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nRBI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nBB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</w:t>
      </w:r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yrMajor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 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crAtBat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 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crHits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 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crHome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 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crRuns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 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crRbi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</w:t>
      </w:r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crBB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nOuts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nAssts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nError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 param(league division);</w:t>
      </w:r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</w:p>
    <w:p w14:paraId="458B35F0" w14:textId="08A106DE" w:rsidR="00FA7D81" w:rsidRDefault="00FA7D81" w:rsidP="00FA7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</w:p>
    <w:p w14:paraId="24911B7D" w14:textId="31934CD5" w:rsidR="00FA7D81" w:rsidRPr="00FA7D81" w:rsidRDefault="00FA7D81" w:rsidP="00FA7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020202"/>
          <w:sz w:val="24"/>
          <w:szCs w:val="24"/>
        </w:rPr>
      </w:pPr>
      <w:r>
        <w:rPr>
          <w:noProof/>
        </w:rPr>
        <w:drawing>
          <wp:inline distT="0" distB="0" distL="0" distR="0" wp14:anchorId="7AF75DC5" wp14:editId="613C576D">
            <wp:extent cx="2444207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551" cy="395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58BE" w14:textId="77777777" w:rsidR="00FA7D81" w:rsidRPr="00FA7D81" w:rsidRDefault="00FA7D81" w:rsidP="00FA7D81"/>
    <w:p w14:paraId="569093D9" w14:textId="1CE726F4" w:rsidR="00FA7D81" w:rsidRDefault="00FA7D81" w:rsidP="00FA7D81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7091DE6" wp14:editId="1AF750E5">
            <wp:extent cx="4896346" cy="7689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7491" cy="769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163C" w14:textId="5DD0E77E" w:rsidR="00FA7D81" w:rsidRDefault="00FA7D81" w:rsidP="00FA7D81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DF5711C" wp14:editId="064D4807">
            <wp:extent cx="3721100" cy="444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693" cy="445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E98C" w14:textId="76097DF7" w:rsidR="00FA7D81" w:rsidRDefault="00FA7D81" w:rsidP="00FA7D81">
      <w:r w:rsidRPr="00FA7D81">
        <w:t xml:space="preserve">Refit the models using only the significant terms. </w:t>
      </w:r>
    </w:p>
    <w:p w14:paraId="2E182DD9" w14:textId="36F1C5F5" w:rsidR="00FA7D81" w:rsidRPr="00FA7D81" w:rsidRDefault="00FA7D81" w:rsidP="00FA7D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 xml:space="preserve">proc 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gampl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 xml:space="preserve"> data = baseball plots(unpack) = all</w:t>
      </w:r>
      <w:r w:rsidR="00D60388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r w:rsidR="00D60388" w:rsidRPr="00514A74">
        <w:rPr>
          <w:rFonts w:ascii="Consolas" w:eastAsia="Times New Roman" w:hAnsi="Consolas" w:cs="Courier New"/>
          <w:color w:val="020202"/>
          <w:sz w:val="24"/>
          <w:szCs w:val="24"/>
        </w:rPr>
        <w:t>seed=12345</w:t>
      </w:r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 xml:space="preserve">; </w:t>
      </w:r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br/>
        <w:t>class league;</w:t>
      </w:r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model 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logSalary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 xml:space="preserve"> =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nHits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nRuns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nRBI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nBB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</w:t>
      </w:r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yrMajor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 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crAtBat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 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crHits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 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crHome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 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crRuns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 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crRbi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</w:t>
      </w:r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crBB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nOuts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nAssts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 s(</w:t>
      </w:r>
      <w:proofErr w:type="spellStart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nError</w:t>
      </w:r>
      <w:proofErr w:type="spellEnd"/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t>) param(league);</w:t>
      </w:r>
      <w:r w:rsidRPr="00FA7D81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</w:p>
    <w:p w14:paraId="653272A0" w14:textId="70A3A7C9" w:rsidR="00FA7D81" w:rsidRDefault="00FA7D81" w:rsidP="00FA7D81"/>
    <w:p w14:paraId="5168AE93" w14:textId="4574D79F" w:rsidR="00FA7D81" w:rsidRPr="00FA7D81" w:rsidRDefault="00AE2CB0" w:rsidP="00AE2CB0">
      <w:pPr>
        <w:jc w:val="center"/>
      </w:pPr>
      <w:r>
        <w:rPr>
          <w:noProof/>
        </w:rPr>
        <w:drawing>
          <wp:inline distT="0" distB="0" distL="0" distR="0" wp14:anchorId="2E80DA23" wp14:editId="1E739105">
            <wp:extent cx="4343400" cy="1713694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978" cy="17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B158" w14:textId="64431292" w:rsidR="00FA7D81" w:rsidRDefault="00FA7D81" w:rsidP="00BD749F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E47BFB9" wp14:editId="483E3EA3">
            <wp:extent cx="5163423" cy="4051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306" cy="411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495F" w14:textId="7035E7E6" w:rsidR="00514A74" w:rsidRDefault="00514A74" w:rsidP="00BD749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F0E5F4F" wp14:editId="0889592D">
            <wp:extent cx="4956518" cy="3727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454" cy="373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CEFC" w14:textId="600FA443" w:rsidR="00514A74" w:rsidRDefault="00514A74" w:rsidP="00BD749F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31D7747" wp14:editId="0984FC2B">
            <wp:extent cx="4943782" cy="3689350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9041" cy="369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956E" w14:textId="3D295B4D" w:rsidR="00BD749F" w:rsidRDefault="00BD749F" w:rsidP="00BD749F">
      <w:pPr>
        <w:jc w:val="center"/>
        <w:rPr>
          <w:b/>
          <w:bCs/>
        </w:rPr>
      </w:pPr>
    </w:p>
    <w:p w14:paraId="76A0779B" w14:textId="16F5D333" w:rsidR="00BD749F" w:rsidRDefault="00514A74" w:rsidP="00BD749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50EFECE" wp14:editId="0EEC2E7E">
            <wp:extent cx="5232400" cy="3961754"/>
            <wp:effectExtent l="0" t="0" r="635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442" cy="396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47E6" w14:textId="77777777" w:rsidR="00514A74" w:rsidRPr="00514A74" w:rsidRDefault="00514A74" w:rsidP="00514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t xml:space="preserve">/* Next Example for GAMs for Logistic Regression, taken directly from 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>SAS documentation */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>/*-----------------------------------------------------------------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     S A S   </w:t>
      </w:r>
      <w:proofErr w:type="spellStart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S</w:t>
      </w:r>
      <w:proofErr w:type="spellEnd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 xml:space="preserve"> A M P L E   L I B R A R Y                   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                                                           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NAME: hpgamex2                                              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TITLE: Example 2 for PROC GAMPL                              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DESC: Pima Indians Diabetes data set                        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REF: Lim, </w:t>
      </w:r>
      <w:proofErr w:type="spellStart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Loh</w:t>
      </w:r>
      <w:proofErr w:type="spellEnd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 xml:space="preserve"> and Shih (2000)                              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PRODUCT: STAT                                                  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SYSTEM: ALL                                                   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KEYS:                                                       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PROCS: GAMPL                                                 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                                                           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SUPPORT: </w:t>
      </w:r>
      <w:proofErr w:type="spellStart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Weijie</w:t>
      </w:r>
      <w:proofErr w:type="spellEnd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 xml:space="preserve"> Cai                                            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>-----------------------------------------------------------------*/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>title 'Diabetes Study';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data </w:t>
      </w:r>
      <w:proofErr w:type="spellStart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DiabetesStudy</w:t>
      </w:r>
      <w:proofErr w:type="spellEnd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input </w:t>
      </w:r>
      <w:proofErr w:type="spellStart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NPreg</w:t>
      </w:r>
      <w:proofErr w:type="spellEnd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 xml:space="preserve"> Glucose Pressure Triceps BMI Pedigree Age Diabetes Test@@;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</w:t>
      </w:r>
      <w:proofErr w:type="spellStart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datalines</w:t>
      </w:r>
      <w:proofErr w:type="spellEnd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6  148  72  35  33.6  0.627  50  1  1    1   85  66  29  26.6  0.351  31  0  1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1   89  66  23  28.1  0.167  21  0  0    3   78  50  32    31  0.248  26  1  0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2  197  70  45  30.5  0.158  53  1  0    5  166  72  19  25.8  0.587  51  1  1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0  118  84  47  45.8  0.551  31  1  1    1  103  30  38  43.3  0.183  33  0  1</w:t>
      </w:r>
    </w:p>
    <w:p w14:paraId="6273AB58" w14:textId="52B23605" w:rsidR="00514A74" w:rsidRDefault="00514A74" w:rsidP="00514A74">
      <w:pPr>
        <w:rPr>
          <w:b/>
          <w:bCs/>
        </w:rPr>
      </w:pPr>
    </w:p>
    <w:p w14:paraId="19CF3436" w14:textId="3928B919" w:rsidR="00514A74" w:rsidRDefault="00514A74" w:rsidP="00514A74">
      <w:pPr>
        <w:rPr>
          <w:b/>
          <w:bCs/>
        </w:rPr>
      </w:pPr>
      <w:r>
        <w:rPr>
          <w:b/>
          <w:bCs/>
        </w:rPr>
        <w:t>…</w:t>
      </w:r>
    </w:p>
    <w:p w14:paraId="6A51CA3F" w14:textId="5EC8CEBE" w:rsidR="00514A74" w:rsidRDefault="00514A74" w:rsidP="00514A74">
      <w:pPr>
        <w:rPr>
          <w:b/>
          <w:bCs/>
        </w:rPr>
      </w:pPr>
      <w:r>
        <w:rPr>
          <w:b/>
          <w:bCs/>
        </w:rPr>
        <w:t>;</w:t>
      </w:r>
    </w:p>
    <w:p w14:paraId="6A1183D6" w14:textId="58B03287" w:rsidR="00514A74" w:rsidRDefault="00514A74" w:rsidP="00514A74">
      <w:pPr>
        <w:rPr>
          <w:b/>
          <w:bCs/>
        </w:rPr>
      </w:pPr>
      <w:proofErr w:type="gramStart"/>
      <w:r>
        <w:rPr>
          <w:b/>
          <w:bCs/>
        </w:rPr>
        <w:t>Run;</w:t>
      </w:r>
      <w:proofErr w:type="gramEnd"/>
    </w:p>
    <w:p w14:paraId="7A8F4745" w14:textId="65AE2749" w:rsidR="00514A74" w:rsidRDefault="00514A74" w:rsidP="00514A74">
      <w:pPr>
        <w:rPr>
          <w:b/>
          <w:bCs/>
        </w:rPr>
      </w:pPr>
    </w:p>
    <w:p w14:paraId="770106A7" w14:textId="77777777" w:rsidR="00514A74" w:rsidRPr="00514A74" w:rsidRDefault="00514A74" w:rsidP="00514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 xml:space="preserve">data </w:t>
      </w:r>
      <w:proofErr w:type="spellStart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DiabetesStudy</w:t>
      </w:r>
      <w:proofErr w:type="spellEnd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set </w:t>
      </w:r>
      <w:proofErr w:type="spellStart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DiabetesStudy</w:t>
      </w:r>
      <w:proofErr w:type="spellEnd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Result = Diabetes;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if Test=1 then Result=.;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</w:r>
      <w:proofErr w:type="gramStart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run;</w:t>
      </w:r>
      <w:proofErr w:type="gramEnd"/>
    </w:p>
    <w:p w14:paraId="65261A39" w14:textId="7D69365E" w:rsidR="00514A74" w:rsidRDefault="00514A74" w:rsidP="00514A74">
      <w:pPr>
        <w:rPr>
          <w:b/>
          <w:bCs/>
        </w:rPr>
      </w:pPr>
    </w:p>
    <w:p w14:paraId="231156C5" w14:textId="77777777" w:rsidR="00514A74" w:rsidRPr="00514A74" w:rsidRDefault="00514A74" w:rsidP="00514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proofErr w:type="spellStart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lastRenderedPageBreak/>
        <w:t>ods</w:t>
      </w:r>
      <w:proofErr w:type="spellEnd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 xml:space="preserve"> graphics on;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gampl</w:t>
      </w:r>
      <w:proofErr w:type="spellEnd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 xml:space="preserve"> data=</w:t>
      </w:r>
      <w:proofErr w:type="spellStart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DiabetesStudy</w:t>
      </w:r>
      <w:proofErr w:type="spellEnd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 xml:space="preserve"> plots seed=12345;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model Result(event='1') = spline(Glucose)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                          spline(Pedigree) spline(Age) / </w:t>
      </w:r>
      <w:proofErr w:type="spellStart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dist</w:t>
      </w:r>
      <w:proofErr w:type="spellEnd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=binary;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output out=</w:t>
      </w:r>
      <w:proofErr w:type="spellStart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DiabetesStudyOut</w:t>
      </w:r>
      <w:proofErr w:type="spellEnd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id Diabetes Test;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</w:p>
    <w:p w14:paraId="48579E2C" w14:textId="7218D123" w:rsidR="00514A74" w:rsidRDefault="00514A74" w:rsidP="00514A74">
      <w:pPr>
        <w:rPr>
          <w:b/>
          <w:bCs/>
        </w:rPr>
      </w:pPr>
      <w:r>
        <w:rPr>
          <w:noProof/>
        </w:rPr>
        <w:drawing>
          <wp:inline distT="0" distB="0" distL="0" distR="0" wp14:anchorId="3D1C16F0" wp14:editId="4B57A59C">
            <wp:extent cx="6074933" cy="59626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2217" cy="597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4EB2" w14:textId="7AFC6A2A" w:rsidR="00514A74" w:rsidRDefault="00514A74" w:rsidP="00514A74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5DE22A4" wp14:editId="63770486">
            <wp:extent cx="4584700" cy="341256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8466" cy="342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3AE2" w14:textId="1E032DB0" w:rsidR="00514A74" w:rsidRDefault="00514A74" w:rsidP="00514A74">
      <w:pPr>
        <w:rPr>
          <w:b/>
          <w:bCs/>
        </w:rPr>
      </w:pPr>
      <w:r>
        <w:rPr>
          <w:b/>
          <w:bCs/>
        </w:rPr>
        <w:t xml:space="preserve">Now, lets see how accurate we are on a test set. </w:t>
      </w:r>
    </w:p>
    <w:p w14:paraId="281A72BF" w14:textId="77777777" w:rsidR="00514A74" w:rsidRPr="00514A74" w:rsidRDefault="00514A74" w:rsidP="00514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</w:rPr>
      </w:pP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data test;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set </w:t>
      </w:r>
      <w:proofErr w:type="spellStart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DiabetesStudyOut</w:t>
      </w:r>
      <w:proofErr w:type="spellEnd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(where=(Test=1));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if ((</w:t>
      </w:r>
      <w:proofErr w:type="spellStart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Pred</w:t>
      </w:r>
      <w:proofErr w:type="spellEnd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&gt;0.5 &amp; Diabetes=1) | (</w:t>
      </w:r>
      <w:proofErr w:type="spellStart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Pred</w:t>
      </w:r>
      <w:proofErr w:type="spellEnd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&lt;0.5 &amp; Diabetes=0))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then Error=0;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else Error=1;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proc </w:t>
      </w:r>
      <w:proofErr w:type="spellStart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freq</w:t>
      </w:r>
      <w:proofErr w:type="spellEnd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 xml:space="preserve"> data=test;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 xml:space="preserve">   tables Diabetes*Error/</w:t>
      </w:r>
      <w:proofErr w:type="spellStart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nocol</w:t>
      </w:r>
      <w:proofErr w:type="spellEnd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 xml:space="preserve"> </w:t>
      </w:r>
      <w:proofErr w:type="spellStart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norow</w:t>
      </w:r>
      <w:proofErr w:type="spellEnd"/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t>;</w:t>
      </w:r>
      <w:r w:rsidRPr="00514A74">
        <w:rPr>
          <w:rFonts w:ascii="Consolas" w:eastAsia="Times New Roman" w:hAnsi="Consolas" w:cs="Courier New"/>
          <w:color w:val="020202"/>
          <w:sz w:val="24"/>
          <w:szCs w:val="24"/>
        </w:rPr>
        <w:br/>
        <w:t>run;</w:t>
      </w:r>
    </w:p>
    <w:p w14:paraId="2A0CC875" w14:textId="190A6311" w:rsidR="00514A74" w:rsidRPr="00FA7D81" w:rsidRDefault="00514A74" w:rsidP="00514A7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E8730F5" wp14:editId="1B7E3DCF">
            <wp:extent cx="3779897" cy="261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7384" cy="26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A74" w:rsidRPr="00FA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81"/>
    <w:rsid w:val="00514A74"/>
    <w:rsid w:val="00AE2CB0"/>
    <w:rsid w:val="00BD749F"/>
    <w:rsid w:val="00D60388"/>
    <w:rsid w:val="00E724F4"/>
    <w:rsid w:val="00FA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03E8"/>
  <w15:chartTrackingRefBased/>
  <w15:docId w15:val="{F13FCF83-E55C-4D7B-9B7E-5AE86698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D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D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8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Bean</dc:creator>
  <cp:keywords/>
  <dc:description/>
  <cp:lastModifiedBy>Brennan Bean</cp:lastModifiedBy>
  <cp:revision>4</cp:revision>
  <dcterms:created xsi:type="dcterms:W3CDTF">2020-11-24T20:55:00Z</dcterms:created>
  <dcterms:modified xsi:type="dcterms:W3CDTF">2020-11-24T22:37:00Z</dcterms:modified>
</cp:coreProperties>
</file>