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627378E5" w:rsidR="00014A43" w:rsidRPr="00A70AA2" w:rsidRDefault="00A70AA2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ЭЛЕКТРОННАЯ КНИГА НА БАЗЕ </w:t>
      </w:r>
      <w:r>
        <w:rPr>
          <w:rFonts w:eastAsia="Times New Roman"/>
          <w:b/>
          <w:bCs/>
          <w:szCs w:val="28"/>
          <w:lang w:val="en-US"/>
        </w:rPr>
        <w:t>ESP</w:t>
      </w:r>
      <w:r w:rsidRPr="00A70AA2">
        <w:rPr>
          <w:rFonts w:eastAsia="Times New Roman"/>
          <w:b/>
          <w:bCs/>
          <w:szCs w:val="28"/>
        </w:rPr>
        <w:t>32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4A7D1477" w:rsidR="00D03FB5" w:rsidRPr="00377959" w:rsidRDefault="00A70AA2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</w:t>
            </w:r>
            <w:r w:rsidR="00CC4CF9" w:rsidRPr="00377959">
              <w:rPr>
                <w:rFonts w:eastAsia="Times New Roman"/>
                <w:sz w:val="26"/>
                <w:szCs w:val="26"/>
                <w:lang w:eastAsia="ru-RU"/>
              </w:rPr>
              <w:t xml:space="preserve">. А.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Каленик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 xml:space="preserve">М. И. </w:t>
            </w:r>
            <w:proofErr w:type="spellStart"/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Порхун</w:t>
            </w:r>
            <w:proofErr w:type="spellEnd"/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 xml:space="preserve">М. И. </w:t>
            </w:r>
            <w:proofErr w:type="spellStart"/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Порхун</w:t>
            </w:r>
            <w:proofErr w:type="spellEnd"/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 xml:space="preserve">Т. А. </w:t>
            </w:r>
            <w:proofErr w:type="spellStart"/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Рыковская</w:t>
            </w:r>
            <w:proofErr w:type="spellEnd"/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482244A3" w:rsidR="00340DD4" w:rsidRDefault="00A70AA2" w:rsidP="00340DD4">
      <w:pPr>
        <w:pStyle w:val="51"/>
      </w:pPr>
      <w:r>
        <w:t xml:space="preserve">ЭЛЕКТРОННАЯ КНИГА НА БАЗЕ </w:t>
      </w:r>
      <w:r>
        <w:rPr>
          <w:lang w:val="en-US"/>
        </w:rPr>
        <w:t>ESP</w:t>
      </w:r>
      <w:r w:rsidRPr="000E2492">
        <w:t>32</w:t>
      </w:r>
      <w:r w:rsidR="00E60444">
        <w:t xml:space="preserve">: дипломный проект / </w:t>
      </w:r>
      <w:r w:rsidR="0052620B">
        <w:t>С</w:t>
      </w:r>
      <w:r w:rsidR="00E60444">
        <w:t xml:space="preserve">. А. </w:t>
      </w:r>
      <w:r w:rsidR="0052620B">
        <w:t>Каленик</w:t>
      </w:r>
      <w:r w:rsidR="00E60444">
        <w:t xml:space="preserve">. – </w:t>
      </w:r>
      <w:proofErr w:type="gramStart"/>
      <w:r w:rsidR="00E60444">
        <w:t>Минск :</w:t>
      </w:r>
      <w:proofErr w:type="gramEnd"/>
      <w:r w:rsidR="00E60444">
        <w:t xml:space="preserve"> БГУИР, 2022, – </w:t>
      </w:r>
      <w:proofErr w:type="spellStart"/>
      <w:r w:rsidR="00E60444">
        <w:t>п.з</w:t>
      </w:r>
      <w:proofErr w:type="spellEnd"/>
      <w:r w:rsidR="00E60444">
        <w:t xml:space="preserve">. – </w:t>
      </w:r>
      <w:r w:rsidR="00E60444" w:rsidRPr="00E60444">
        <w:rPr>
          <w:highlight w:val="yellow"/>
        </w:rPr>
        <w:t>79</w:t>
      </w:r>
      <w:r w:rsidR="00E60444">
        <w:t xml:space="preserve"> с., чертежей (плакатов) – </w:t>
      </w:r>
      <w:r w:rsidR="00E60444" w:rsidRPr="00E60444">
        <w:rPr>
          <w:highlight w:val="yellow"/>
        </w:rPr>
        <w:t>6</w:t>
      </w:r>
      <w:r w:rsidR="00E60444"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66899E76" w14:textId="77777777" w:rsidR="00977051" w:rsidRDefault="0079299D" w:rsidP="00BD3AAF">
      <w:pPr>
        <w:pStyle w:val="af9"/>
        <w:rPr>
          <w:noProof/>
        </w:rPr>
      </w:pPr>
      <w:bookmarkStart w:id="0" w:name="_Toc101622230"/>
      <w:bookmarkStart w:id="1" w:name="_Toc101622435"/>
      <w:r w:rsidRPr="00F338D1">
        <w:lastRenderedPageBreak/>
        <w:t>C</w:t>
      </w:r>
      <w:r w:rsidRPr="00FF24C7">
        <w:t>ОДЕРЖАНИЕ</w:t>
      </w:r>
      <w:bookmarkEnd w:id="0"/>
      <w:bookmarkEnd w:id="1"/>
      <w:r w:rsidR="002F7C83">
        <w:rPr>
          <w:rFonts w:eastAsia="Calibri"/>
          <w:bCs w:val="0"/>
          <w:szCs w:val="28"/>
          <w:lang w:eastAsia="en-US"/>
        </w:rPr>
        <w:fldChar w:fldCharType="begin"/>
      </w:r>
      <w:r w:rsidR="002F7C83">
        <w:rPr>
          <w:rFonts w:eastAsia="Calibri"/>
          <w:bCs w:val="0"/>
          <w:szCs w:val="28"/>
          <w:lang w:eastAsia="en-US"/>
        </w:rPr>
        <w:instrText xml:space="preserve"> TOC \o "1-3" \h \z \u </w:instrText>
      </w:r>
      <w:r w:rsidR="002F7C83">
        <w:rPr>
          <w:rFonts w:eastAsia="Calibri"/>
          <w:bCs w:val="0"/>
          <w:szCs w:val="28"/>
          <w:lang w:eastAsia="en-US"/>
        </w:rPr>
        <w:fldChar w:fldCharType="separate"/>
      </w:r>
    </w:p>
    <w:p w14:paraId="004CABF1" w14:textId="25BCAC0E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36" w:history="1">
        <w:r w:rsidR="00977051" w:rsidRPr="009C4E82">
          <w:rPr>
            <w:rStyle w:val="a9"/>
            <w:noProof/>
          </w:rPr>
          <w:t>Введение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_Toc101622436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6</w:t>
        </w:r>
        <w:r w:rsidR="00977051">
          <w:rPr>
            <w:noProof/>
            <w:webHidden/>
          </w:rPr>
          <w:fldChar w:fldCharType="end"/>
        </w:r>
      </w:hyperlink>
    </w:p>
    <w:p w14:paraId="186CDFB2" w14:textId="466E3F70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37" w:history="1">
        <w:r w:rsidR="00977051" w:rsidRPr="009C4E82">
          <w:rPr>
            <w:rStyle w:val="a9"/>
            <w:noProof/>
          </w:rPr>
          <w:t>1 Обзор аналогичных разработок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_Toc101622437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7</w:t>
        </w:r>
        <w:r w:rsidR="00977051">
          <w:rPr>
            <w:noProof/>
            <w:webHidden/>
          </w:rPr>
          <w:fldChar w:fldCharType="end"/>
        </w:r>
      </w:hyperlink>
    </w:p>
    <w:p w14:paraId="23CE6A69" w14:textId="44F99EAD" w:rsidR="00977051" w:rsidRDefault="00BF0CF0" w:rsidP="00F35627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622438" w:history="1">
        <w:r w:rsidR="00977051" w:rsidRPr="009C4E82">
          <w:rPr>
            <w:rStyle w:val="a9"/>
          </w:rPr>
          <w:t>1.1 The Open Book Project</w:t>
        </w:r>
        <w:r w:rsidR="00977051">
          <w:rPr>
            <w:webHidden/>
          </w:rPr>
          <w:tab/>
        </w:r>
        <w:r w:rsidR="00977051">
          <w:rPr>
            <w:webHidden/>
          </w:rPr>
          <w:fldChar w:fldCharType="begin"/>
        </w:r>
        <w:r w:rsidR="00977051">
          <w:rPr>
            <w:webHidden/>
          </w:rPr>
          <w:instrText xml:space="preserve"> PAGEREF _Toc101622438 \h </w:instrText>
        </w:r>
        <w:r w:rsidR="00977051">
          <w:rPr>
            <w:webHidden/>
          </w:rPr>
        </w:r>
        <w:r w:rsidR="00977051">
          <w:rPr>
            <w:webHidden/>
          </w:rPr>
          <w:fldChar w:fldCharType="separate"/>
        </w:r>
        <w:r w:rsidR="00977051">
          <w:rPr>
            <w:webHidden/>
          </w:rPr>
          <w:t>7</w:t>
        </w:r>
        <w:r w:rsidR="00977051">
          <w:rPr>
            <w:webHidden/>
          </w:rPr>
          <w:fldChar w:fldCharType="end"/>
        </w:r>
      </w:hyperlink>
    </w:p>
    <w:p w14:paraId="40D50F93" w14:textId="4202620B" w:rsidR="00977051" w:rsidRDefault="00BF0CF0" w:rsidP="00F35627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622439" w:history="1">
        <w:r w:rsidR="00977051" w:rsidRPr="009C4E82">
          <w:rPr>
            <w:rStyle w:val="a9"/>
            <w:lang w:val="en-US"/>
          </w:rPr>
          <w:t>1.2 ESP32 Based ePub Reader</w:t>
        </w:r>
        <w:r w:rsidR="00977051">
          <w:rPr>
            <w:webHidden/>
          </w:rPr>
          <w:tab/>
        </w:r>
        <w:r w:rsidR="00977051">
          <w:rPr>
            <w:webHidden/>
          </w:rPr>
          <w:fldChar w:fldCharType="begin"/>
        </w:r>
        <w:r w:rsidR="00977051">
          <w:rPr>
            <w:webHidden/>
          </w:rPr>
          <w:instrText xml:space="preserve"> PAGEREF _Toc101622439 \h </w:instrText>
        </w:r>
        <w:r w:rsidR="00977051">
          <w:rPr>
            <w:webHidden/>
          </w:rPr>
        </w:r>
        <w:r w:rsidR="00977051">
          <w:rPr>
            <w:webHidden/>
          </w:rPr>
          <w:fldChar w:fldCharType="separate"/>
        </w:r>
        <w:r w:rsidR="00977051">
          <w:rPr>
            <w:webHidden/>
          </w:rPr>
          <w:t>7</w:t>
        </w:r>
        <w:r w:rsidR="00977051">
          <w:rPr>
            <w:webHidden/>
          </w:rPr>
          <w:fldChar w:fldCharType="end"/>
        </w:r>
      </w:hyperlink>
    </w:p>
    <w:p w14:paraId="48C346C1" w14:textId="3E532479" w:rsidR="00977051" w:rsidRDefault="00BF0CF0" w:rsidP="00F35627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622440" w:history="1">
        <w:r w:rsidR="00977051" w:rsidRPr="009C4E82">
          <w:rPr>
            <w:rStyle w:val="a9"/>
          </w:rPr>
          <w:t xml:space="preserve">1.3 Электронная книга на </w:t>
        </w:r>
        <w:r w:rsidR="00977051" w:rsidRPr="009C4E82">
          <w:rPr>
            <w:rStyle w:val="a9"/>
            <w:lang w:val="en-US"/>
          </w:rPr>
          <w:t>STM</w:t>
        </w:r>
        <w:r w:rsidR="00977051" w:rsidRPr="009C4E82">
          <w:rPr>
            <w:rStyle w:val="a9"/>
          </w:rPr>
          <w:t>32</w:t>
        </w:r>
        <w:r w:rsidR="00977051" w:rsidRPr="009C4E82">
          <w:rPr>
            <w:rStyle w:val="a9"/>
            <w:lang w:val="en-US"/>
          </w:rPr>
          <w:t>H</w:t>
        </w:r>
        <w:r w:rsidR="00977051" w:rsidRPr="009C4E82">
          <w:rPr>
            <w:rStyle w:val="a9"/>
          </w:rPr>
          <w:t>750</w:t>
        </w:r>
        <w:r w:rsidR="00977051">
          <w:rPr>
            <w:webHidden/>
          </w:rPr>
          <w:tab/>
        </w:r>
        <w:r w:rsidR="00977051">
          <w:rPr>
            <w:webHidden/>
          </w:rPr>
          <w:fldChar w:fldCharType="begin"/>
        </w:r>
        <w:r w:rsidR="00977051">
          <w:rPr>
            <w:webHidden/>
          </w:rPr>
          <w:instrText xml:space="preserve"> PAGEREF _Toc101622440 \h </w:instrText>
        </w:r>
        <w:r w:rsidR="00977051">
          <w:rPr>
            <w:webHidden/>
          </w:rPr>
        </w:r>
        <w:r w:rsidR="00977051">
          <w:rPr>
            <w:webHidden/>
          </w:rPr>
          <w:fldChar w:fldCharType="separate"/>
        </w:r>
        <w:r w:rsidR="00977051">
          <w:rPr>
            <w:webHidden/>
          </w:rPr>
          <w:t>8</w:t>
        </w:r>
        <w:r w:rsidR="00977051">
          <w:rPr>
            <w:webHidden/>
          </w:rPr>
          <w:fldChar w:fldCharType="end"/>
        </w:r>
      </w:hyperlink>
    </w:p>
    <w:p w14:paraId="067E377A" w14:textId="2179FE39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1" w:history="1">
        <w:r w:rsidR="00977051" w:rsidRPr="009C4E82">
          <w:rPr>
            <w:rStyle w:val="a9"/>
            <w:iCs/>
            <w:noProof/>
          </w:rPr>
          <w:t>2</w:t>
        </w:r>
        <w:r w:rsidR="00977051" w:rsidRPr="009C4E82">
          <w:rPr>
            <w:rStyle w:val="a9"/>
            <w:noProof/>
          </w:rPr>
          <w:t xml:space="preserve"> Анализ технического задания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_Toc101622441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9</w:t>
        </w:r>
        <w:r w:rsidR="00977051">
          <w:rPr>
            <w:noProof/>
            <w:webHidden/>
          </w:rPr>
          <w:fldChar w:fldCharType="end"/>
        </w:r>
      </w:hyperlink>
    </w:p>
    <w:p w14:paraId="3323033C" w14:textId="3F9E5430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2" w:history="1">
        <w:r w:rsidR="00977051" w:rsidRPr="009C4E82">
          <w:rPr>
            <w:rStyle w:val="a9"/>
            <w:noProof/>
          </w:rPr>
          <w:t xml:space="preserve">3 Разработка структуры системы устройства электронная книга на базе </w:t>
        </w:r>
        <w:r w:rsidR="00977051" w:rsidRPr="009C4E82">
          <w:rPr>
            <w:rStyle w:val="a9"/>
            <w:noProof/>
            <w:lang w:val="en-US"/>
          </w:rPr>
          <w:t>ESP</w:t>
        </w:r>
        <w:r w:rsidR="00977051" w:rsidRPr="009C4E82">
          <w:rPr>
            <w:rStyle w:val="a9"/>
            <w:noProof/>
          </w:rPr>
          <w:t>32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_Toc101622442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10</w:t>
        </w:r>
        <w:r w:rsidR="00977051">
          <w:rPr>
            <w:noProof/>
            <w:webHidden/>
          </w:rPr>
          <w:fldChar w:fldCharType="end"/>
        </w:r>
      </w:hyperlink>
    </w:p>
    <w:p w14:paraId="613FEC50" w14:textId="218F1681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3" w:history="1">
        <w:r w:rsidR="00977051" w:rsidRPr="009C4E82">
          <w:rPr>
            <w:rStyle w:val="a9"/>
            <w:noProof/>
          </w:rPr>
          <w:t xml:space="preserve">4 Аппартано-Программная реализация системы устройства электронная книга на базе </w:t>
        </w:r>
        <w:r w:rsidR="00977051" w:rsidRPr="009C4E82">
          <w:rPr>
            <w:rStyle w:val="a9"/>
            <w:noProof/>
            <w:lang w:val="en-US"/>
          </w:rPr>
          <w:t>eSP</w:t>
        </w:r>
        <w:r w:rsidR="00977051" w:rsidRPr="009C4E82">
          <w:rPr>
            <w:rStyle w:val="a9"/>
            <w:noProof/>
          </w:rPr>
          <w:t>32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_Toc101622443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11</w:t>
        </w:r>
        <w:r w:rsidR="00977051">
          <w:rPr>
            <w:noProof/>
            <w:webHidden/>
          </w:rPr>
          <w:fldChar w:fldCharType="end"/>
        </w:r>
      </w:hyperlink>
    </w:p>
    <w:p w14:paraId="6C5998E5" w14:textId="0D87B70B" w:rsidR="00977051" w:rsidRDefault="00BF0CF0" w:rsidP="00F35627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622444" w:history="1">
        <w:r w:rsidR="00977051" w:rsidRPr="009C4E82">
          <w:rPr>
            <w:rStyle w:val="a9"/>
          </w:rPr>
          <w:t xml:space="preserve">4.1 Разработка алгоритма работы системы устройства электронная книга на базе </w:t>
        </w:r>
        <w:r w:rsidR="00977051" w:rsidRPr="009C4E82">
          <w:rPr>
            <w:rStyle w:val="a9"/>
            <w:lang w:val="en-US"/>
          </w:rPr>
          <w:t>ESP</w:t>
        </w:r>
        <w:r w:rsidR="00977051" w:rsidRPr="009C4E82">
          <w:rPr>
            <w:rStyle w:val="a9"/>
          </w:rPr>
          <w:t>32</w:t>
        </w:r>
        <w:r w:rsidR="00977051">
          <w:rPr>
            <w:webHidden/>
          </w:rPr>
          <w:tab/>
        </w:r>
        <w:r w:rsidR="00977051">
          <w:rPr>
            <w:webHidden/>
          </w:rPr>
          <w:fldChar w:fldCharType="begin"/>
        </w:r>
        <w:r w:rsidR="00977051">
          <w:rPr>
            <w:webHidden/>
          </w:rPr>
          <w:instrText xml:space="preserve"> PAGEREF _Toc101622444 \h </w:instrText>
        </w:r>
        <w:r w:rsidR="00977051">
          <w:rPr>
            <w:webHidden/>
          </w:rPr>
        </w:r>
        <w:r w:rsidR="00977051">
          <w:rPr>
            <w:webHidden/>
          </w:rPr>
          <w:fldChar w:fldCharType="separate"/>
        </w:r>
        <w:r w:rsidR="00977051">
          <w:rPr>
            <w:webHidden/>
          </w:rPr>
          <w:t>11</w:t>
        </w:r>
        <w:r w:rsidR="00977051">
          <w:rPr>
            <w:webHidden/>
          </w:rPr>
          <w:fldChar w:fldCharType="end"/>
        </w:r>
      </w:hyperlink>
    </w:p>
    <w:p w14:paraId="444B6F3E" w14:textId="0FCBD235" w:rsidR="00977051" w:rsidRDefault="00BF0CF0" w:rsidP="00F35627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622445" w:history="1">
        <w:r w:rsidR="00977051" w:rsidRPr="009C4E82">
          <w:rPr>
            <w:rStyle w:val="a9"/>
          </w:rPr>
          <w:t xml:space="preserve">4.2 Разработка печатного узла электронная книга на базе </w:t>
        </w:r>
        <w:r w:rsidR="00977051" w:rsidRPr="009C4E82">
          <w:rPr>
            <w:rStyle w:val="a9"/>
            <w:lang w:val="en-US"/>
          </w:rPr>
          <w:t>ESP</w:t>
        </w:r>
        <w:r w:rsidR="00977051" w:rsidRPr="009C4E82">
          <w:rPr>
            <w:rStyle w:val="a9"/>
          </w:rPr>
          <w:t>32</w:t>
        </w:r>
        <w:r w:rsidR="00977051">
          <w:rPr>
            <w:webHidden/>
          </w:rPr>
          <w:tab/>
        </w:r>
        <w:r w:rsidR="00977051">
          <w:rPr>
            <w:webHidden/>
          </w:rPr>
          <w:fldChar w:fldCharType="begin"/>
        </w:r>
        <w:r w:rsidR="00977051">
          <w:rPr>
            <w:webHidden/>
          </w:rPr>
          <w:instrText xml:space="preserve"> PAGEREF _Toc101622445 \h </w:instrText>
        </w:r>
        <w:r w:rsidR="00977051">
          <w:rPr>
            <w:webHidden/>
          </w:rPr>
        </w:r>
        <w:r w:rsidR="00977051">
          <w:rPr>
            <w:webHidden/>
          </w:rPr>
          <w:fldChar w:fldCharType="separate"/>
        </w:r>
        <w:r w:rsidR="00977051">
          <w:rPr>
            <w:webHidden/>
          </w:rPr>
          <w:t>12</w:t>
        </w:r>
        <w:r w:rsidR="00977051">
          <w:rPr>
            <w:webHidden/>
          </w:rPr>
          <w:fldChar w:fldCharType="end"/>
        </w:r>
      </w:hyperlink>
    </w:p>
    <w:p w14:paraId="1CF786A6" w14:textId="37186F9C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6" w:history="1">
        <w:r w:rsidR="00977051" w:rsidRPr="009C4E82">
          <w:rPr>
            <w:rStyle w:val="a9"/>
            <w:noProof/>
          </w:rPr>
          <w:t xml:space="preserve">5 Технико-экономическое обоснование Разработки системы устройства электронная книга на базе </w:t>
        </w:r>
        <w:r w:rsidR="00977051" w:rsidRPr="009C4E82">
          <w:rPr>
            <w:rStyle w:val="a9"/>
            <w:noProof/>
            <w:lang w:val="en-US"/>
          </w:rPr>
          <w:t>ESP</w:t>
        </w:r>
        <w:r w:rsidR="00977051" w:rsidRPr="009C4E82">
          <w:rPr>
            <w:rStyle w:val="a9"/>
            <w:noProof/>
          </w:rPr>
          <w:t>32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_Toc101622446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13</w:t>
        </w:r>
        <w:r w:rsidR="00977051">
          <w:rPr>
            <w:noProof/>
            <w:webHidden/>
          </w:rPr>
          <w:fldChar w:fldCharType="end"/>
        </w:r>
      </w:hyperlink>
    </w:p>
    <w:p w14:paraId="5EF56213" w14:textId="5EA26C02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7" w:history="1">
        <w:r w:rsidR="00977051" w:rsidRPr="009C4E82">
          <w:rPr>
            <w:rStyle w:val="a9"/>
            <w:noProof/>
          </w:rPr>
          <w:t xml:space="preserve">6 Анализ результатов </w:t>
        </w:r>
        <w:r w:rsidR="00977051" w:rsidRPr="009C4E82">
          <w:rPr>
            <w:rStyle w:val="a9"/>
            <w:noProof/>
            <w:highlight w:val="yellow"/>
          </w:rPr>
          <w:t>Проектирования системы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_Toc101622447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14</w:t>
        </w:r>
        <w:r w:rsidR="00977051">
          <w:rPr>
            <w:noProof/>
            <w:webHidden/>
          </w:rPr>
          <w:fldChar w:fldCharType="end"/>
        </w:r>
      </w:hyperlink>
    </w:p>
    <w:p w14:paraId="06C04F98" w14:textId="561399B2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8" w:history="1">
        <w:r w:rsidR="00977051" w:rsidRPr="009C4E82">
          <w:rPr>
            <w:rStyle w:val="a9"/>
            <w:noProof/>
          </w:rPr>
          <w:t>Заключение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_Toc101622448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15</w:t>
        </w:r>
        <w:r w:rsidR="00977051">
          <w:rPr>
            <w:noProof/>
            <w:webHidden/>
          </w:rPr>
          <w:fldChar w:fldCharType="end"/>
        </w:r>
      </w:hyperlink>
    </w:p>
    <w:p w14:paraId="1ABA21C9" w14:textId="0E3E3D14" w:rsidR="00977051" w:rsidRDefault="00BF0CF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622449" w:history="1">
        <w:r w:rsidR="00977051" w:rsidRPr="009C4E82">
          <w:rPr>
            <w:rStyle w:val="a9"/>
            <w:noProof/>
          </w:rPr>
          <w:t>Список используемых источников</w:t>
        </w:r>
        <w:r w:rsidR="00977051">
          <w:rPr>
            <w:noProof/>
            <w:webHidden/>
          </w:rPr>
          <w:tab/>
        </w:r>
        <w:r w:rsidR="00977051">
          <w:rPr>
            <w:noProof/>
            <w:webHidden/>
          </w:rPr>
          <w:fldChar w:fldCharType="begin"/>
        </w:r>
        <w:r w:rsidR="00977051">
          <w:rPr>
            <w:noProof/>
            <w:webHidden/>
          </w:rPr>
          <w:instrText xml:space="preserve"> PAGEREF _Toc101622449 \h </w:instrText>
        </w:r>
        <w:r w:rsidR="00977051">
          <w:rPr>
            <w:noProof/>
            <w:webHidden/>
          </w:rPr>
        </w:r>
        <w:r w:rsidR="00977051">
          <w:rPr>
            <w:noProof/>
            <w:webHidden/>
          </w:rPr>
          <w:fldChar w:fldCharType="separate"/>
        </w:r>
        <w:r w:rsidR="00977051">
          <w:rPr>
            <w:noProof/>
            <w:webHidden/>
          </w:rPr>
          <w:t>16</w:t>
        </w:r>
        <w:r w:rsidR="00977051">
          <w:rPr>
            <w:noProof/>
            <w:webHidden/>
          </w:rPr>
          <w:fldChar w:fldCharType="end"/>
        </w:r>
      </w:hyperlink>
    </w:p>
    <w:p w14:paraId="7C83E043" w14:textId="491BC21B" w:rsidR="00A63AB1" w:rsidRDefault="002F7C83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2" w:name="_Toc101622436"/>
      <w:r w:rsidRPr="00C23D42">
        <w:rPr>
          <w:lang w:val="ru-RU"/>
        </w:rPr>
        <w:lastRenderedPageBreak/>
        <w:t>Введение</w:t>
      </w:r>
      <w:bookmarkEnd w:id="2"/>
    </w:p>
    <w:p w14:paraId="3C68994C" w14:textId="060CD75E" w:rsidR="00DF46F6" w:rsidRDefault="00DF46F6" w:rsidP="00D310DC">
      <w:r w:rsidRPr="00DF46F6">
        <w:t xml:space="preserve">Электронная книга – это устройство, использующее экран на электронных чернилах для отображения текста. В отличие от обычных матричных экранов, текст не пропадает при подаче питания, а также не требуется свет для отображения. Благодаря этому уменьшается нагрузка на глаза и читателю приятней использовать электронную книгу, чем, например, телефон. Еще одной отличительной чертой данного типа устройств является низкое энергопотребление, поскольку электричество тратиться лишь на смену текста на экране, в отличие от обычных матричных экранов, в которых включенный экран постоянно потребляет много энергии </w:t>
      </w:r>
      <w:hyperlink w:anchor="wikiEreader" w:history="1">
        <w:r w:rsidRPr="00C611AB">
          <w:rPr>
            <w:rStyle w:val="a9"/>
          </w:rPr>
          <w:t>[1]</w:t>
        </w:r>
      </w:hyperlink>
      <w:r w:rsidRPr="00DF46F6">
        <w:t>.</w:t>
      </w:r>
    </w:p>
    <w:p w14:paraId="10AB29A1" w14:textId="0C960310" w:rsidR="008312E8" w:rsidRDefault="008312E8" w:rsidP="008312E8">
      <w:r w:rsidRPr="00DF46F6">
        <w:t>В</w:t>
      </w:r>
      <w:r>
        <w:t xml:space="preserve"> данном дипломном</w:t>
      </w:r>
      <w:r w:rsidRPr="00DF46F6">
        <w:t xml:space="preserve"> </w:t>
      </w:r>
      <w:r>
        <w:t>проекте</w:t>
      </w:r>
      <w:r w:rsidRPr="00DF46F6">
        <w:t xml:space="preserve"> рассматривается задача реализации электронной книги на базе </w:t>
      </w:r>
      <w:r w:rsidR="003E442B">
        <w:t>микроконтроллера</w:t>
      </w:r>
      <w:r w:rsidRPr="00DF46F6">
        <w:t xml:space="preserve"> ESP32</w:t>
      </w:r>
      <w:r>
        <w:t xml:space="preserve"> и E-</w:t>
      </w:r>
      <w:proofErr w:type="spellStart"/>
      <w:r>
        <w:t>ink</w:t>
      </w:r>
      <w:proofErr w:type="spellEnd"/>
      <w:r>
        <w:t xml:space="preserve"> дисплея</w:t>
      </w:r>
      <w:r w:rsidR="003E442B">
        <w:t xml:space="preserve"> с сенсорной панелью</w:t>
      </w:r>
      <w:r>
        <w:t>.</w:t>
      </w:r>
    </w:p>
    <w:p w14:paraId="1168BED0" w14:textId="77777777" w:rsidR="008312E8" w:rsidRDefault="008312E8" w:rsidP="008312E8">
      <w:r>
        <w:t>Электронная книга выполняет следующие действия:</w:t>
      </w:r>
    </w:p>
    <w:p w14:paraId="7A6CE350" w14:textId="74F8DCD7" w:rsidR="008312E8" w:rsidRDefault="002354AC" w:rsidP="008312E8">
      <w:r>
        <w:t xml:space="preserve">– </w:t>
      </w:r>
      <w:r w:rsidR="008312E8">
        <w:t>показывает текст книги на экране;</w:t>
      </w:r>
    </w:p>
    <w:p w14:paraId="3E596548" w14:textId="191A0AE8" w:rsidR="008312E8" w:rsidRDefault="002354AC" w:rsidP="008312E8">
      <w:r>
        <w:t xml:space="preserve">– </w:t>
      </w:r>
      <w:r w:rsidR="008312E8">
        <w:t xml:space="preserve">изменяет страницу в зависимости от </w:t>
      </w:r>
      <w:r>
        <w:t>того на какую сторону дисплея нажал пользователь</w:t>
      </w:r>
      <w:r w:rsidR="008312E8">
        <w:t>;</w:t>
      </w:r>
    </w:p>
    <w:p w14:paraId="35AEDEEE" w14:textId="49A2CFAF" w:rsidR="008312E8" w:rsidRPr="002354AC" w:rsidRDefault="002354AC" w:rsidP="008312E8">
      <w:r>
        <w:t xml:space="preserve">– </w:t>
      </w:r>
      <w:r w:rsidR="008312E8">
        <w:t>визуально отображает номер текущей и последней страницы</w:t>
      </w:r>
      <w:r w:rsidRPr="002354AC">
        <w:t>;</w:t>
      </w:r>
    </w:p>
    <w:p w14:paraId="7A0E1BB6" w14:textId="2AAFD944" w:rsidR="002354AC" w:rsidRPr="00884C30" w:rsidRDefault="002354AC" w:rsidP="008312E8">
      <w:r>
        <w:t>–</w:t>
      </w:r>
      <w:r w:rsidR="00884C30">
        <w:t xml:space="preserve"> дает возможность пользователю выбрать необходимую ему книгу из загруженных в памяти книг</w:t>
      </w:r>
      <w:r w:rsidR="00884C30" w:rsidRPr="00884C30">
        <w:t>;</w:t>
      </w:r>
    </w:p>
    <w:p w14:paraId="6D17464A" w14:textId="4AE51C6A" w:rsidR="002354AC" w:rsidRPr="001F112A" w:rsidRDefault="002354AC" w:rsidP="008312E8">
      <w:r>
        <w:t>–</w:t>
      </w:r>
      <w:r w:rsidR="00884C30">
        <w:t xml:space="preserve"> </w:t>
      </w:r>
      <w:r w:rsidR="001F112A">
        <w:t xml:space="preserve">также присутствует возможность загрузить книгу по средствам </w:t>
      </w:r>
      <w:r w:rsidR="001F112A">
        <w:rPr>
          <w:lang w:val="en-US"/>
        </w:rPr>
        <w:t>telegram</w:t>
      </w:r>
      <w:r w:rsidR="001F112A" w:rsidRPr="001F112A">
        <w:t xml:space="preserve"> </w:t>
      </w:r>
      <w:r w:rsidR="001F112A">
        <w:t>бота</w:t>
      </w:r>
      <w:r w:rsidR="001F112A" w:rsidRPr="001F112A">
        <w:t>;</w:t>
      </w:r>
    </w:p>
    <w:p w14:paraId="1154A69C" w14:textId="79C709A6" w:rsidR="002354AC" w:rsidRPr="008C517C" w:rsidRDefault="002354AC" w:rsidP="008312E8">
      <w:r>
        <w:t>–</w:t>
      </w:r>
      <w:r w:rsidR="00884C30">
        <w:t xml:space="preserve"> </w:t>
      </w:r>
      <w:r w:rsidR="008C517C">
        <w:t>возможность изменять размер шрифта.</w:t>
      </w:r>
    </w:p>
    <w:p w14:paraId="2567C7D5" w14:textId="45243988" w:rsidR="00345057" w:rsidRDefault="008C517C" w:rsidP="008F7759">
      <w:r>
        <w:t>В дипломном проекта п</w:t>
      </w:r>
      <w:r w:rsidR="00DF46F6" w:rsidRPr="00DF46F6">
        <w:t>риведена структурная схема устройства и её описание, а также обобщённый алгоритм функционирования устройства. Проверка работоспособности устройства выполнена опытным путём.</w:t>
      </w:r>
    </w:p>
    <w:p w14:paraId="29269C3F" w14:textId="77777777" w:rsidR="00334299" w:rsidRDefault="00334299" w:rsidP="00D310DC"/>
    <w:p w14:paraId="2073A2E7" w14:textId="12809FB0" w:rsidR="00EB2F49" w:rsidRDefault="00340DD4" w:rsidP="002B4E0B">
      <w:pPr>
        <w:pStyle w:val="1"/>
      </w:pPr>
      <w:bookmarkStart w:id="3" w:name="_Toc101622437"/>
      <w:r w:rsidRPr="00340DD4">
        <w:lastRenderedPageBreak/>
        <w:t xml:space="preserve">Обзор </w:t>
      </w:r>
      <w:r w:rsidR="000E2492">
        <w:t xml:space="preserve">аналогичных </w:t>
      </w:r>
      <w:r w:rsidR="000E2492" w:rsidRPr="002B4E0B">
        <w:t>разработок</w:t>
      </w:r>
      <w:bookmarkEnd w:id="3"/>
    </w:p>
    <w:p w14:paraId="23D1839D" w14:textId="7695DA32" w:rsidR="009A4B8C" w:rsidRDefault="00E566DC" w:rsidP="007B2F89">
      <w:pPr>
        <w:pStyle w:val="2"/>
      </w:pPr>
      <w:bookmarkStart w:id="4" w:name="_Toc101622175"/>
      <w:bookmarkStart w:id="5" w:name="_Toc101622438"/>
      <w:r w:rsidRPr="00E566DC">
        <w:t>The Open Book Project</w:t>
      </w:r>
      <w:bookmarkEnd w:id="4"/>
      <w:bookmarkEnd w:id="5"/>
    </w:p>
    <w:p w14:paraId="6DE09577" w14:textId="569FC3C1" w:rsidR="006E212B" w:rsidRDefault="00F02C46" w:rsidP="006E212B">
      <w:r>
        <w:rPr>
          <w:lang w:val="en-US"/>
        </w:rPr>
        <w:t>The</w:t>
      </w:r>
      <w:r w:rsidRPr="00F02C46">
        <w:t xml:space="preserve"> Open Book</w:t>
      </w:r>
      <w:r w:rsidR="00812B14">
        <w:t xml:space="preserve"> </w:t>
      </w:r>
      <w:r w:rsidR="00812B14" w:rsidRPr="00812B14">
        <w:t>[</w:t>
      </w:r>
      <w:r w:rsidR="00812B14" w:rsidRPr="0066270B">
        <w:t>2</w:t>
      </w:r>
      <w:r w:rsidR="00812B14" w:rsidRPr="00812B14">
        <w:t>]</w:t>
      </w:r>
      <w:r w:rsidRPr="00F02C46">
        <w:t xml:space="preserve"> — это совместимая с</w:t>
      </w:r>
      <w:r w:rsidR="004642AD" w:rsidRPr="004642AD">
        <w:t xml:space="preserve"> </w:t>
      </w:r>
      <w:r w:rsidR="004642AD">
        <w:rPr>
          <w:lang w:val="en-US"/>
        </w:rPr>
        <w:t>E</w:t>
      </w:r>
      <w:r w:rsidR="004642AD" w:rsidRPr="004642AD">
        <w:t>-</w:t>
      </w:r>
      <w:r w:rsidR="004642AD">
        <w:rPr>
          <w:lang w:val="en-US"/>
        </w:rPr>
        <w:t>ink</w:t>
      </w:r>
      <w:r w:rsidR="004642AD" w:rsidRPr="004642AD">
        <w:t xml:space="preserve"> </w:t>
      </w:r>
      <w:r w:rsidR="004642AD">
        <w:t>экранами</w:t>
      </w:r>
      <w:r w:rsidRPr="00F02C46">
        <w:t xml:space="preserve"> плата на базе SAMD51, вдохновленная </w:t>
      </w:r>
      <w:proofErr w:type="spellStart"/>
      <w:r w:rsidRPr="00F02C46">
        <w:t>Adafruit</w:t>
      </w:r>
      <w:proofErr w:type="spellEnd"/>
      <w:r w:rsidRPr="00F02C46">
        <w:t xml:space="preserve"> </w:t>
      </w:r>
      <w:proofErr w:type="spellStart"/>
      <w:r w:rsidRPr="00F02C46">
        <w:t>PyBadge</w:t>
      </w:r>
      <w:proofErr w:type="spellEnd"/>
      <w:r w:rsidRPr="00F02C46">
        <w:t xml:space="preserve"> [</w:t>
      </w:r>
      <w:r w:rsidR="0066270B" w:rsidRPr="0066270B">
        <w:t>3</w:t>
      </w:r>
      <w:r w:rsidRPr="00F02C46">
        <w:t xml:space="preserve">]. В дополнение к стандартным функциям он поддерживает различные периферийные устройства, предназначенные для создания доступного универсального устройства для чтения текста. </w:t>
      </w:r>
    </w:p>
    <w:p w14:paraId="3D98C33B" w14:textId="0506FF69" w:rsidR="00F02C46" w:rsidRDefault="00F02C46" w:rsidP="00F02C46">
      <w:r>
        <w:t>Основные характеристики:</w:t>
      </w:r>
    </w:p>
    <w:p w14:paraId="288691CA" w14:textId="7EE917AC" w:rsidR="00F02C46" w:rsidRPr="005B050E" w:rsidRDefault="001F6D99" w:rsidP="00F02C46">
      <w:r>
        <w:t xml:space="preserve">– </w:t>
      </w:r>
      <w:r w:rsidR="00F02C46">
        <w:t>4,2-дюймовый дисплей электронной бумаги с</w:t>
      </w:r>
      <w:r w:rsidR="005B050E" w:rsidRPr="005B050E">
        <w:t xml:space="preserve"> </w:t>
      </w:r>
      <w:r w:rsidR="005B050E">
        <w:t>возможностью</w:t>
      </w:r>
      <w:r w:rsidR="00F02C46">
        <w:t xml:space="preserve"> частичн</w:t>
      </w:r>
      <w:r w:rsidR="005B050E">
        <w:t>ого</w:t>
      </w:r>
      <w:r w:rsidR="00F02C46">
        <w:t xml:space="preserve"> обновлени</w:t>
      </w:r>
      <w:r w:rsidR="005B050E">
        <w:t>я</w:t>
      </w:r>
      <w:r w:rsidR="00F02C46">
        <w:t>, управляемый по</w:t>
      </w:r>
      <w:r w:rsidR="00D77CF8">
        <w:t xml:space="preserve"> выделенной</w:t>
      </w:r>
      <w:r w:rsidR="00F02C46">
        <w:t xml:space="preserve"> шине SPI</w:t>
      </w:r>
      <w:r w:rsidR="005B050E" w:rsidRPr="005B050E">
        <w:t>;</w:t>
      </w:r>
    </w:p>
    <w:p w14:paraId="4D93C6AD" w14:textId="42E5D1AD" w:rsidR="00F02C46" w:rsidRPr="00C45AD3" w:rsidRDefault="001F6D99" w:rsidP="00F02C46">
      <w:r>
        <w:t xml:space="preserve">– </w:t>
      </w:r>
      <w:r w:rsidR="005B050E">
        <w:t>с</w:t>
      </w:r>
      <w:r w:rsidR="00F02C46">
        <w:t>емь кнопок (клавиш</w:t>
      </w:r>
      <w:r w:rsidR="00BE6267">
        <w:t>и</w:t>
      </w:r>
      <w:r w:rsidR="00F02C46">
        <w:t xml:space="preserve"> направления, кнопка выбора и кнопки перелистывания страниц), доступные через сдвиговый регистр, а также восьмая кнопка </w:t>
      </w:r>
      <w:r w:rsidR="00C45AD3">
        <w:t>сброса</w:t>
      </w:r>
      <w:r w:rsidR="00F02C46">
        <w:t>, подключенная к контакту прерывания на SAMD51</w:t>
      </w:r>
      <w:r w:rsidR="00C45AD3" w:rsidRPr="00C45AD3">
        <w:t>;</w:t>
      </w:r>
    </w:p>
    <w:p w14:paraId="3939C1F3" w14:textId="57BDACAB" w:rsidR="00F02C46" w:rsidRPr="00210AF2" w:rsidRDefault="001F6D99" w:rsidP="00F02C46">
      <w:r>
        <w:t xml:space="preserve">– </w:t>
      </w:r>
      <w:r w:rsidR="00210AF2">
        <w:rPr>
          <w:lang w:val="en-US"/>
        </w:rPr>
        <w:t>c</w:t>
      </w:r>
      <w:r w:rsidR="00F02C46">
        <w:t xml:space="preserve">лот </w:t>
      </w:r>
      <w:proofErr w:type="spellStart"/>
      <w:r w:rsidR="00F02C46">
        <w:t>MicroSD</w:t>
      </w:r>
      <w:proofErr w:type="spellEnd"/>
      <w:r w:rsidR="00F02C46">
        <w:t xml:space="preserve"> на основной шине SPI</w:t>
      </w:r>
      <w:r w:rsidR="00210AF2" w:rsidRPr="00210AF2">
        <w:t>;</w:t>
      </w:r>
    </w:p>
    <w:p w14:paraId="77D25EB7" w14:textId="206B3901" w:rsidR="00F02C46" w:rsidRPr="00151184" w:rsidRDefault="001F6D99" w:rsidP="00F02C46">
      <w:r>
        <w:t xml:space="preserve">– </w:t>
      </w:r>
      <w:r w:rsidR="00D77CF8">
        <w:t>с</w:t>
      </w:r>
      <w:r w:rsidR="00F02C46">
        <w:t>ветодиоды для индикации</w:t>
      </w:r>
      <w:r w:rsidR="001E0F2B">
        <w:t xml:space="preserve"> этапов</w:t>
      </w:r>
      <w:r w:rsidR="00F02C46">
        <w:t xml:space="preserve"> зарядки</w:t>
      </w:r>
      <w:r w:rsidR="00151184" w:rsidRPr="00151184">
        <w:t>;</w:t>
      </w:r>
    </w:p>
    <w:p w14:paraId="2C99EF8C" w14:textId="3CC5BD37" w:rsidR="00F02C46" w:rsidRDefault="001F6D99" w:rsidP="00671E76">
      <w:r>
        <w:t xml:space="preserve">– </w:t>
      </w:r>
      <w:r w:rsidR="001E0F2B">
        <w:t>ф</w:t>
      </w:r>
      <w:r w:rsidR="00F02C46">
        <w:t>лэш-чип емкостью 2 МБ</w:t>
      </w:r>
      <w:r w:rsidR="00671E76">
        <w:t>.</w:t>
      </w:r>
    </w:p>
    <w:p w14:paraId="11BD0D09" w14:textId="1BC52A3C" w:rsidR="00F02C46" w:rsidRDefault="00F02C46" w:rsidP="00B0639B">
      <w:r>
        <w:t xml:space="preserve">Как следует из названия, целью этой платы является создание доступного устройства с открытым исходным кодом для чтения книг. Эти периферийные устройства были выбраны с учетом этого варианта использования (экран для отображения слов; </w:t>
      </w:r>
      <w:proofErr w:type="spellStart"/>
      <w:r>
        <w:t>MicroSD</w:t>
      </w:r>
      <w:proofErr w:type="spellEnd"/>
      <w:r>
        <w:t xml:space="preserve"> для хранения </w:t>
      </w:r>
      <w:r w:rsidR="0032497C">
        <w:t>книг</w:t>
      </w:r>
      <w:r>
        <w:t xml:space="preserve"> для чтения; Flash-чип для </w:t>
      </w:r>
      <w:r w:rsidR="00B0639B">
        <w:t>хранения системных данных</w:t>
      </w:r>
      <w:r>
        <w:t xml:space="preserve">). </w:t>
      </w:r>
    </w:p>
    <w:p w14:paraId="282C6D41" w14:textId="77777777" w:rsidR="00CB2800" w:rsidRPr="00192D48" w:rsidRDefault="00CB2800" w:rsidP="00CB2800"/>
    <w:p w14:paraId="070214B3" w14:textId="4B680F2F" w:rsidR="00E566DC" w:rsidRDefault="00E566DC" w:rsidP="007B2F89">
      <w:pPr>
        <w:pStyle w:val="2"/>
        <w:rPr>
          <w:lang w:val="en-US"/>
        </w:rPr>
      </w:pPr>
      <w:bookmarkStart w:id="6" w:name="_Toc101622176"/>
      <w:bookmarkStart w:id="7" w:name="_Toc101622439"/>
      <w:r w:rsidRPr="00E566DC">
        <w:rPr>
          <w:lang w:val="en-US"/>
        </w:rPr>
        <w:t xml:space="preserve">ESP32 Based </w:t>
      </w:r>
      <w:proofErr w:type="spellStart"/>
      <w:r w:rsidRPr="00E566DC">
        <w:rPr>
          <w:lang w:val="en-US"/>
        </w:rPr>
        <w:t>ePub</w:t>
      </w:r>
      <w:proofErr w:type="spellEnd"/>
      <w:r w:rsidRPr="00E566DC">
        <w:rPr>
          <w:lang w:val="en-US"/>
        </w:rPr>
        <w:t xml:space="preserve"> Reader</w:t>
      </w:r>
      <w:bookmarkEnd w:id="6"/>
      <w:bookmarkEnd w:id="7"/>
    </w:p>
    <w:p w14:paraId="721B5D3B" w14:textId="509B2C8E" w:rsidR="00CB2800" w:rsidRDefault="00C1663C" w:rsidP="00CB2800">
      <w:r>
        <w:t xml:space="preserve">Целью этого проекта стала сделать электронную книгу с поддержкой формата </w:t>
      </w:r>
      <w:proofErr w:type="spellStart"/>
      <w:r>
        <w:rPr>
          <w:lang w:val="en-US"/>
        </w:rPr>
        <w:t>ePub</w:t>
      </w:r>
      <w:proofErr w:type="spellEnd"/>
      <w:r w:rsidRPr="00C1663C">
        <w:t xml:space="preserve"> </w:t>
      </w:r>
      <w:r>
        <w:t>на базе существующих аппаратных платформ, таких как</w:t>
      </w:r>
      <w:r w:rsidR="005A124B" w:rsidRPr="005A124B">
        <w:t xml:space="preserve"> </w:t>
      </w:r>
      <w:proofErr w:type="spellStart"/>
      <w:r w:rsidR="005A124B">
        <w:rPr>
          <w:lang w:val="en-US"/>
        </w:rPr>
        <w:t>EPDiy</w:t>
      </w:r>
      <w:proofErr w:type="spellEnd"/>
      <w:r w:rsidR="005A124B" w:rsidRPr="005A124B">
        <w:t xml:space="preserve"> </w:t>
      </w:r>
      <w:r w:rsidR="005A124B">
        <w:rPr>
          <w:lang w:val="en-US"/>
        </w:rPr>
        <w:t>V</w:t>
      </w:r>
      <w:r w:rsidR="005A124B" w:rsidRPr="005A124B">
        <w:t>6,</w:t>
      </w:r>
      <w:r>
        <w:t xml:space="preserve"> </w:t>
      </w:r>
      <w:r>
        <w:rPr>
          <w:lang w:val="en-US"/>
        </w:rPr>
        <w:t>M</w:t>
      </w:r>
      <w:r w:rsidRPr="00C1663C">
        <w:t xml:space="preserve">5 </w:t>
      </w:r>
      <w:proofErr w:type="spellStart"/>
      <w:r w:rsidR="005A124B">
        <w:rPr>
          <w:lang w:val="en-US"/>
        </w:rPr>
        <w:t>Epaper</w:t>
      </w:r>
      <w:proofErr w:type="spellEnd"/>
      <w:r w:rsidR="005A124B" w:rsidRPr="005A124B">
        <w:t xml:space="preserve"> </w:t>
      </w:r>
      <w:r w:rsidR="005A124B">
        <w:t xml:space="preserve">и </w:t>
      </w:r>
      <w:proofErr w:type="spellStart"/>
      <w:r w:rsidR="005A124B">
        <w:rPr>
          <w:lang w:val="en-US"/>
        </w:rPr>
        <w:t>Lilygo</w:t>
      </w:r>
      <w:proofErr w:type="spellEnd"/>
      <w:r w:rsidR="005A124B" w:rsidRPr="005A124B">
        <w:t xml:space="preserve"> </w:t>
      </w:r>
      <w:r w:rsidR="005A124B">
        <w:rPr>
          <w:lang w:val="en-US"/>
        </w:rPr>
        <w:t>EPD</w:t>
      </w:r>
      <w:r w:rsidR="00EF6B2E" w:rsidRPr="00EF6B2E">
        <w:t xml:space="preserve"> [4]</w:t>
      </w:r>
      <w:r w:rsidR="005A124B" w:rsidRPr="005A124B">
        <w:t>.</w:t>
      </w:r>
    </w:p>
    <w:p w14:paraId="6C69B9BF" w14:textId="7531BFD0" w:rsidR="005A124B" w:rsidRPr="005A124B" w:rsidRDefault="00EF6B2E" w:rsidP="005A124B">
      <w:pPr>
        <w:rPr>
          <w:lang w:val="ru-BY"/>
        </w:rPr>
      </w:pPr>
      <w:r>
        <w:t>Проект</w:t>
      </w:r>
      <w:r w:rsidR="005A124B" w:rsidRPr="005A124B">
        <w:rPr>
          <w:lang w:val="ru-BY"/>
        </w:rPr>
        <w:t xml:space="preserve"> имеет ограниченную поддержку форматирования — CSS-содержимое файла </w:t>
      </w:r>
      <w:proofErr w:type="spellStart"/>
      <w:r w:rsidR="005A124B" w:rsidRPr="005A124B">
        <w:rPr>
          <w:lang w:val="ru-BY"/>
        </w:rPr>
        <w:t>ePub</w:t>
      </w:r>
      <w:proofErr w:type="spellEnd"/>
      <w:r w:rsidR="005A124B" w:rsidRPr="005A124B">
        <w:rPr>
          <w:lang w:val="ru-BY"/>
        </w:rPr>
        <w:t xml:space="preserve"> не анализируется, поэтому просто </w:t>
      </w:r>
      <w:proofErr w:type="spellStart"/>
      <w:r w:rsidR="005A124B" w:rsidRPr="005A124B">
        <w:rPr>
          <w:lang w:val="ru-BY"/>
        </w:rPr>
        <w:t>использу</w:t>
      </w:r>
      <w:r w:rsidR="00FB3980">
        <w:t>ются</w:t>
      </w:r>
      <w:proofErr w:type="spellEnd"/>
      <w:r w:rsidR="005A124B" w:rsidRPr="005A124B">
        <w:rPr>
          <w:lang w:val="ru-BY"/>
        </w:rPr>
        <w:t xml:space="preserve"> стандартные теги HTML, такие как &lt;h1&gt;</w:t>
      </w:r>
      <w:r w:rsidR="00FB3980" w:rsidRPr="00FB3980">
        <w:t xml:space="preserve">, </w:t>
      </w:r>
      <w:r w:rsidR="005A124B" w:rsidRPr="005A124B">
        <w:rPr>
          <w:lang w:val="ru-BY"/>
        </w:rPr>
        <w:t>&lt;b&gt;</w:t>
      </w:r>
      <w:r w:rsidR="00FB3980" w:rsidRPr="0012055E">
        <w:t>,</w:t>
      </w:r>
      <w:r w:rsidR="005A124B" w:rsidRPr="005A124B">
        <w:rPr>
          <w:lang w:val="ru-BY"/>
        </w:rPr>
        <w:t> &lt;i&gt;.</w:t>
      </w:r>
    </w:p>
    <w:p w14:paraId="26AD991E" w14:textId="55CB950E" w:rsidR="005A124B" w:rsidRDefault="0012055E" w:rsidP="005A124B">
      <w:r>
        <w:t>Автор</w:t>
      </w:r>
      <w:r w:rsidR="005A124B" w:rsidRPr="005A124B">
        <w:rPr>
          <w:lang w:val="ru-BY"/>
        </w:rPr>
        <w:t xml:space="preserve"> включил только 4 стиля шрифта — обычный, полужирный, курсив и полужирный курсив. </w:t>
      </w:r>
      <w:r>
        <w:t xml:space="preserve">Шрифты поддерживают только латинские символы и знаки </w:t>
      </w:r>
      <w:proofErr w:type="spellStart"/>
      <w:r>
        <w:t>припинания</w:t>
      </w:r>
      <w:proofErr w:type="spellEnd"/>
      <w:r w:rsidR="005A124B" w:rsidRPr="005A124B">
        <w:t>.</w:t>
      </w:r>
    </w:p>
    <w:p w14:paraId="7E22102D" w14:textId="53336C14" w:rsidR="00CD5B28" w:rsidRPr="005A124B" w:rsidRDefault="00CD5B28" w:rsidP="005A124B">
      <w:r w:rsidRPr="00CD5B28">
        <w:t xml:space="preserve">Файлы </w:t>
      </w:r>
      <w:proofErr w:type="spellStart"/>
      <w:r w:rsidRPr="00CD5B28">
        <w:t>Epub</w:t>
      </w:r>
      <w:proofErr w:type="spellEnd"/>
      <w:r w:rsidRPr="00CD5B28">
        <w:t xml:space="preserve"> довольно сложно анализировать. Несмотря на расширение файла </w:t>
      </w:r>
      <w:proofErr w:type="spellStart"/>
      <w:r w:rsidRPr="00CD5B28">
        <w:t>epub</w:t>
      </w:r>
      <w:proofErr w:type="spellEnd"/>
      <w:r w:rsidRPr="00CD5B28">
        <w:t xml:space="preserve">, на самом деле это </w:t>
      </w:r>
      <w:proofErr w:type="spellStart"/>
      <w:r w:rsidRPr="00CD5B28">
        <w:t>zip</w:t>
      </w:r>
      <w:proofErr w:type="spellEnd"/>
      <w:r w:rsidRPr="00CD5B28">
        <w:t xml:space="preserve">-архивы, содержащие несколько </w:t>
      </w:r>
      <w:r w:rsidRPr="00CD5B28">
        <w:lastRenderedPageBreak/>
        <w:t xml:space="preserve">файлов. Чтобы прочитать файл, </w:t>
      </w:r>
      <w:r>
        <w:t>автор</w:t>
      </w:r>
      <w:r w:rsidRPr="00CD5B28">
        <w:t xml:space="preserve"> использу</w:t>
      </w:r>
      <w:r>
        <w:t>ет</w:t>
      </w:r>
      <w:r w:rsidRPr="00CD5B28">
        <w:t xml:space="preserve"> </w:t>
      </w:r>
      <w:proofErr w:type="spellStart"/>
      <w:r w:rsidRPr="00CD5B28">
        <w:t>zip</w:t>
      </w:r>
      <w:proofErr w:type="spellEnd"/>
      <w:r w:rsidRPr="00CD5B28">
        <w:t>-библиотеку. Эта библиотека была модифицирована для работы на ESP32 с PSRAM. </w:t>
      </w:r>
    </w:p>
    <w:p w14:paraId="5C51B3E9" w14:textId="77777777" w:rsidR="00CB2800" w:rsidRPr="00C1663C" w:rsidRDefault="00CB2800" w:rsidP="00CB2800"/>
    <w:p w14:paraId="45C3FB14" w14:textId="456FE170" w:rsidR="007B2F89" w:rsidRDefault="007B2F89" w:rsidP="007B2F89">
      <w:pPr>
        <w:pStyle w:val="2"/>
      </w:pPr>
      <w:bookmarkStart w:id="8" w:name="_Toc101622177"/>
      <w:bookmarkStart w:id="9" w:name="_Toc101622440"/>
      <w:r w:rsidRPr="007B2F89">
        <w:t xml:space="preserve">Электронная книга на </w:t>
      </w:r>
      <w:r w:rsidRPr="007B2F89">
        <w:rPr>
          <w:lang w:val="en-US"/>
        </w:rPr>
        <w:t>STM</w:t>
      </w:r>
      <w:r w:rsidRPr="007B2F89">
        <w:t>32</w:t>
      </w:r>
      <w:r w:rsidRPr="007B2F89">
        <w:rPr>
          <w:lang w:val="en-US"/>
        </w:rPr>
        <w:t>H</w:t>
      </w:r>
      <w:r w:rsidRPr="007B2F89">
        <w:t>750</w:t>
      </w:r>
      <w:bookmarkEnd w:id="8"/>
      <w:bookmarkEnd w:id="9"/>
    </w:p>
    <w:p w14:paraId="6A1ECDCF" w14:textId="2814C9B6" w:rsidR="00192D48" w:rsidRPr="00143C3C" w:rsidRDefault="00192D48" w:rsidP="00192D48">
      <w:r>
        <w:t>В данном проекте авто</w:t>
      </w:r>
      <w:r w:rsidR="00143C3C">
        <w:t>р</w:t>
      </w:r>
      <w:r>
        <w:t xml:space="preserve"> </w:t>
      </w:r>
      <w:r w:rsidR="00143C3C">
        <w:t>решил с нуля разработать электронную книгу и поставил перед собой следующие задачи</w:t>
      </w:r>
      <w:r w:rsidR="00D120A9">
        <w:t xml:space="preserve"> </w:t>
      </w:r>
      <w:r w:rsidR="00D120A9" w:rsidRPr="00D120A9">
        <w:t>[5</w:t>
      </w:r>
      <w:r w:rsidR="00D120A9" w:rsidRPr="00EA515F">
        <w:t>]</w:t>
      </w:r>
      <w:r w:rsidR="00143C3C" w:rsidRPr="00143C3C">
        <w:t>:</w:t>
      </w:r>
    </w:p>
    <w:p w14:paraId="37BD8324" w14:textId="4BAABFBC" w:rsidR="00192D48" w:rsidRPr="00192D48" w:rsidRDefault="00143C3C" w:rsidP="00192D48">
      <w:r>
        <w:t>– н</w:t>
      </w:r>
      <w:r w:rsidR="00192D48">
        <w:t>еобходимо разработать электронную книгу с экраном 8 дюймов</w:t>
      </w:r>
      <w:r w:rsidR="00192D48" w:rsidRPr="00192D48">
        <w:t>;</w:t>
      </w:r>
    </w:p>
    <w:p w14:paraId="7C5CBAF1" w14:textId="0800A30C" w:rsidR="00192D48" w:rsidRPr="009E1552" w:rsidRDefault="00466842" w:rsidP="00192D48">
      <w:r>
        <w:t xml:space="preserve">– </w:t>
      </w:r>
      <w:r w:rsidR="009E1552">
        <w:t>поддержка</w:t>
      </w:r>
      <w:r w:rsidR="00192D48">
        <w:t xml:space="preserve"> формат</w:t>
      </w:r>
      <w:r w:rsidR="009E1552">
        <w:t>а</w:t>
      </w:r>
      <w:r w:rsidR="00192D48">
        <w:t xml:space="preserve"> FB2</w:t>
      </w:r>
      <w:r w:rsidR="009E1552" w:rsidRPr="006A617F">
        <w:t>;</w:t>
      </w:r>
    </w:p>
    <w:p w14:paraId="0C7C989B" w14:textId="6598EE87" w:rsidR="00192D48" w:rsidRPr="006A617F" w:rsidRDefault="00466842" w:rsidP="00192D48">
      <w:r>
        <w:t xml:space="preserve">– </w:t>
      </w:r>
      <w:r w:rsidR="006A617F">
        <w:t>считывание файлов</w:t>
      </w:r>
      <w:r w:rsidR="00192D48">
        <w:t xml:space="preserve"> с SD-карты</w:t>
      </w:r>
      <w:r w:rsidR="006A617F" w:rsidRPr="006A617F">
        <w:t>;</w:t>
      </w:r>
    </w:p>
    <w:p w14:paraId="22F718E6" w14:textId="0A4535BE" w:rsidR="00192D48" w:rsidRPr="00AC1427" w:rsidRDefault="00466842" w:rsidP="00192D48">
      <w:r>
        <w:t xml:space="preserve">– </w:t>
      </w:r>
      <w:r w:rsidR="006A617F">
        <w:t>поддержка кириллицы</w:t>
      </w:r>
      <w:r w:rsidR="006A617F" w:rsidRPr="00AC1427">
        <w:t>;</w:t>
      </w:r>
    </w:p>
    <w:p w14:paraId="7C82F7EF" w14:textId="35083937" w:rsidR="00192D48" w:rsidRPr="006A617F" w:rsidRDefault="00466842" w:rsidP="00192D48">
      <w:r>
        <w:t>–</w:t>
      </w:r>
      <w:r w:rsidR="006A617F">
        <w:t xml:space="preserve"> низкое энергопотребление</w:t>
      </w:r>
      <w:r w:rsidR="006A617F" w:rsidRPr="00AC1427">
        <w:t>;</w:t>
      </w:r>
    </w:p>
    <w:p w14:paraId="476E777F" w14:textId="673B33CA" w:rsidR="00192D48" w:rsidRPr="00AC1427" w:rsidRDefault="00466842" w:rsidP="00192D48">
      <w:r>
        <w:t xml:space="preserve">– </w:t>
      </w:r>
      <w:r w:rsidR="00504556">
        <w:t>н</w:t>
      </w:r>
      <w:r w:rsidR="00192D48">
        <w:t>авигацию по пунктам меню сделать светодиодами. Имеется в виду, что отображенные на экране списки для выбора (файлы, список действий) будут статичными, и навигация по ним не будет заставлять перерисовывать экран. Выбор производится включением светодиода напротив списка</w:t>
      </w:r>
      <w:r w:rsidR="00AC1427" w:rsidRPr="00AC1427">
        <w:t>;</w:t>
      </w:r>
    </w:p>
    <w:p w14:paraId="3D190212" w14:textId="19FC0102" w:rsidR="00192D48" w:rsidRPr="00AC1427" w:rsidRDefault="00466842" w:rsidP="00192D48">
      <w:r>
        <w:t xml:space="preserve">– </w:t>
      </w:r>
      <w:r w:rsidR="00192D48">
        <w:t>для управления книгой</w:t>
      </w:r>
      <w:r w:rsidR="00AC1427">
        <w:t xml:space="preserve"> использовать</w:t>
      </w:r>
      <w:r w:rsidR="00192D48">
        <w:t xml:space="preserve"> 4 кнопки — «вперед(вверх)», «назад(вниз)», «меню», «функция»</w:t>
      </w:r>
      <w:r w:rsidR="00AC1427" w:rsidRPr="00AC1427">
        <w:t>;</w:t>
      </w:r>
    </w:p>
    <w:p w14:paraId="1A057E35" w14:textId="107DE6FC" w:rsidR="00192D48" w:rsidRPr="00AC1427" w:rsidRDefault="00466842" w:rsidP="00466842">
      <w:r>
        <w:t xml:space="preserve">– </w:t>
      </w:r>
      <w:r w:rsidR="00192D48">
        <w:t xml:space="preserve">различать на кнопках длинное и короткое нажатие. Кнопку «вперед(вверх)» разместить под пальцем </w:t>
      </w:r>
      <w:r w:rsidR="00A448AB">
        <w:t>левой руки,</w:t>
      </w:r>
      <w:r w:rsidR="00192D48">
        <w:t xml:space="preserve"> держащей книгу, чтобы для перехода на следующую страницу не требовалось перехватывать книгу (это я совсем под себя делаю)</w:t>
      </w:r>
      <w:r w:rsidR="00AC1427" w:rsidRPr="00AC1427">
        <w:t>;</w:t>
      </w:r>
    </w:p>
    <w:p w14:paraId="7D60B109" w14:textId="0A2D113D" w:rsidR="00A448AB" w:rsidRPr="002F7C83" w:rsidRDefault="00466842" w:rsidP="00A448AB">
      <w:r>
        <w:t xml:space="preserve">– </w:t>
      </w:r>
      <w:r w:rsidR="00192D48">
        <w:t xml:space="preserve">корпус из </w:t>
      </w:r>
      <w:r w:rsidR="00AC1427">
        <w:t>дерева.</w:t>
      </w:r>
    </w:p>
    <w:p w14:paraId="0704F571" w14:textId="224B5CF4" w:rsidR="00192D48" w:rsidRDefault="00A448AB" w:rsidP="00A448AB">
      <w:r>
        <w:t>Для создания книги он использовал следующие компоненты</w:t>
      </w:r>
      <w:r w:rsidRPr="00A448AB">
        <w:t>:</w:t>
      </w:r>
    </w:p>
    <w:p w14:paraId="6448B5A8" w14:textId="15D1EEC1" w:rsidR="00192D48" w:rsidRPr="002F7C83" w:rsidRDefault="00A448AB" w:rsidP="00192D48">
      <w:pPr>
        <w:rPr>
          <w:lang w:val="en-US"/>
        </w:rPr>
      </w:pPr>
      <w:r w:rsidRPr="00A448AB">
        <w:rPr>
          <w:lang w:val="en-US"/>
        </w:rPr>
        <w:t xml:space="preserve">– </w:t>
      </w:r>
      <w:r>
        <w:t>э</w:t>
      </w:r>
      <w:r w:rsidR="00192D48">
        <w:t>кран</w:t>
      </w:r>
      <w:r w:rsidR="00192D48" w:rsidRPr="00A448AB">
        <w:rPr>
          <w:lang w:val="en-US"/>
        </w:rPr>
        <w:t xml:space="preserve"> E-ink — </w:t>
      </w:r>
      <w:proofErr w:type="spellStart"/>
      <w:r w:rsidR="00192D48" w:rsidRPr="00A448AB">
        <w:rPr>
          <w:lang w:val="en-US"/>
        </w:rPr>
        <w:t>Waveshare</w:t>
      </w:r>
      <w:proofErr w:type="spellEnd"/>
      <w:r w:rsidR="00192D48" w:rsidRPr="00A448AB">
        <w:rPr>
          <w:lang w:val="en-US"/>
        </w:rPr>
        <w:t xml:space="preserve"> 7.5inch E-</w:t>
      </w:r>
      <w:r w:rsidR="00AC1427">
        <w:rPr>
          <w:lang w:val="en-US"/>
        </w:rPr>
        <w:t>i</w:t>
      </w:r>
      <w:r w:rsidR="00192D48" w:rsidRPr="00A448AB">
        <w:rPr>
          <w:lang w:val="en-US"/>
        </w:rPr>
        <w:t>nk raw display 800×480</w:t>
      </w:r>
      <w:r w:rsidR="00EA0184">
        <w:rPr>
          <w:lang w:val="en-US"/>
        </w:rPr>
        <w:t>;</w:t>
      </w:r>
    </w:p>
    <w:p w14:paraId="546DE46B" w14:textId="2ED961FC" w:rsidR="00192D48" w:rsidRPr="00EA0184" w:rsidRDefault="00A448AB" w:rsidP="00192D48">
      <w:r>
        <w:t>– микрок</w:t>
      </w:r>
      <w:r w:rsidR="00192D48">
        <w:t>онтроллер STM32H750VBT6</w:t>
      </w:r>
      <w:r w:rsidR="00EA0184" w:rsidRPr="00EA0184">
        <w:t>;</w:t>
      </w:r>
    </w:p>
    <w:p w14:paraId="70285FD3" w14:textId="7B0486FB" w:rsidR="00CB2800" w:rsidRDefault="00A448AB" w:rsidP="009E1552">
      <w:r>
        <w:t>–</w:t>
      </w:r>
      <w:r w:rsidR="00EA0184">
        <w:t xml:space="preserve"> </w:t>
      </w:r>
      <w:r w:rsidR="00192D48">
        <w:t>энергонезависимое хранилище для запоминания служебной информации. Их два — EEPROM — AT24C02D и FLASH — W25Q64</w:t>
      </w:r>
      <w:r w:rsidR="00EA0184">
        <w:t>.</w:t>
      </w:r>
    </w:p>
    <w:p w14:paraId="55E0E095" w14:textId="77777777" w:rsidR="00CB2800" w:rsidRPr="00CB2800" w:rsidRDefault="00CB2800" w:rsidP="00CB2800"/>
    <w:p w14:paraId="312521D0" w14:textId="33A9EB80" w:rsidR="003561A3" w:rsidRPr="00134D1A" w:rsidRDefault="00D22D2E" w:rsidP="001A71FD">
      <w:pPr>
        <w:pStyle w:val="1"/>
        <w:rPr>
          <w:iCs/>
          <w:szCs w:val="28"/>
        </w:rPr>
      </w:pPr>
      <w:bookmarkStart w:id="10" w:name="_Toc101622441"/>
      <w:r>
        <w:lastRenderedPageBreak/>
        <w:t>Анализ технического задания</w:t>
      </w:r>
      <w:bookmarkEnd w:id="10"/>
    </w:p>
    <w:p w14:paraId="5F0BCB02" w14:textId="64D507DC" w:rsidR="001A0C5B" w:rsidRPr="001A0C5B" w:rsidRDefault="001A0C5B" w:rsidP="001A0C5B">
      <w:r w:rsidRPr="001A0C5B">
        <w:t xml:space="preserve">В данном дипломном проекте разработана и реализована система </w:t>
      </w:r>
      <w:r>
        <w:t>для чтения электронных книг</w:t>
      </w:r>
      <w:r w:rsidR="00376488">
        <w:t xml:space="preserve"> на базе микроконтроллера </w:t>
      </w:r>
      <w:r w:rsidR="00376488">
        <w:rPr>
          <w:lang w:val="en-US"/>
        </w:rPr>
        <w:t>ESP</w:t>
      </w:r>
      <w:r w:rsidR="00376488" w:rsidRPr="00376488">
        <w:t>32</w:t>
      </w:r>
      <w:r w:rsidR="00376488">
        <w:t xml:space="preserve"> и </w:t>
      </w:r>
      <w:r w:rsidR="00376488">
        <w:rPr>
          <w:lang w:val="en-US"/>
        </w:rPr>
        <w:t>E</w:t>
      </w:r>
      <w:r w:rsidR="00376488" w:rsidRPr="00376488">
        <w:t>-</w:t>
      </w:r>
      <w:r w:rsidR="00376488">
        <w:rPr>
          <w:lang w:val="en-US"/>
        </w:rPr>
        <w:t>ink</w:t>
      </w:r>
      <w:r w:rsidR="00376488" w:rsidRPr="00376488">
        <w:t xml:space="preserve"> </w:t>
      </w:r>
      <w:r w:rsidR="00376488">
        <w:t>экран с сенсорной панелью</w:t>
      </w:r>
      <w:r w:rsidRPr="001A0C5B">
        <w:t>.</w:t>
      </w:r>
    </w:p>
    <w:p w14:paraId="1B7ED65C" w14:textId="6E6A3F1B" w:rsidR="00134D1A" w:rsidRDefault="00376488" w:rsidP="00134D1A">
      <w:r>
        <w:t>Электронная книга</w:t>
      </w:r>
      <w:r w:rsidR="001A0C5B" w:rsidRPr="001A0C5B">
        <w:t xml:space="preserve"> </w:t>
      </w:r>
      <w:r w:rsidR="00EE21F1">
        <w:t>обладает следующими функциональными возможностями</w:t>
      </w:r>
      <w:r w:rsidR="001A0C5B" w:rsidRPr="001A0C5B">
        <w:t>:</w:t>
      </w:r>
    </w:p>
    <w:p w14:paraId="180119C7" w14:textId="77777777" w:rsidR="00376488" w:rsidRDefault="00376488" w:rsidP="00376488">
      <w:r>
        <w:t>– показывает текст книги на экране;</w:t>
      </w:r>
    </w:p>
    <w:p w14:paraId="7D46A40E" w14:textId="77777777" w:rsidR="00376488" w:rsidRDefault="00376488" w:rsidP="00376488">
      <w:r>
        <w:t>– изменяет страницу в зависимости от того на какую сторону дисплея нажал пользователь;</w:t>
      </w:r>
    </w:p>
    <w:p w14:paraId="1A10B934" w14:textId="77777777" w:rsidR="00376488" w:rsidRPr="002354AC" w:rsidRDefault="00376488" w:rsidP="00376488">
      <w:r>
        <w:t>– визуально отображает номер текущей и последней страницы</w:t>
      </w:r>
      <w:r w:rsidRPr="002354AC">
        <w:t>;</w:t>
      </w:r>
    </w:p>
    <w:p w14:paraId="0E9DCD25" w14:textId="77777777" w:rsidR="00376488" w:rsidRPr="00884C30" w:rsidRDefault="00376488" w:rsidP="00376488">
      <w:r>
        <w:t>– дает возможность пользователю выбрать необходимую ему книгу из загруженных в памяти книг</w:t>
      </w:r>
      <w:r w:rsidRPr="00884C30">
        <w:t>;</w:t>
      </w:r>
    </w:p>
    <w:p w14:paraId="56D3C255" w14:textId="77777777" w:rsidR="00376488" w:rsidRPr="001F112A" w:rsidRDefault="00376488" w:rsidP="00376488">
      <w:r>
        <w:t xml:space="preserve">– также присутствует возможность загрузить книгу по средствам </w:t>
      </w:r>
      <w:r>
        <w:rPr>
          <w:lang w:val="en-US"/>
        </w:rPr>
        <w:t>telegram</w:t>
      </w:r>
      <w:r w:rsidRPr="001F112A">
        <w:t xml:space="preserve"> </w:t>
      </w:r>
      <w:r>
        <w:t>бота</w:t>
      </w:r>
      <w:r w:rsidRPr="001F112A">
        <w:t>;</w:t>
      </w:r>
    </w:p>
    <w:p w14:paraId="26F2F054" w14:textId="0217F750" w:rsidR="001A0C5B" w:rsidRPr="001A0C5B" w:rsidRDefault="00376488" w:rsidP="00D17B35">
      <w:r>
        <w:t>– возможность изменять размер шрифта.</w:t>
      </w:r>
    </w:p>
    <w:p w14:paraId="50FA83A8" w14:textId="77777777" w:rsidR="001A0C5B" w:rsidRPr="001A0C5B" w:rsidRDefault="001A0C5B" w:rsidP="001A0C5B">
      <w:r w:rsidRPr="001A0C5B">
        <w:t>Для выполнения дипломного проекта потребовалось приобрести следующие электрические компоненты:</w:t>
      </w:r>
    </w:p>
    <w:p w14:paraId="3599A643" w14:textId="56A90C5D" w:rsidR="001A0C5B" w:rsidRPr="001A0C5B" w:rsidRDefault="0066270B" w:rsidP="001A0C5B">
      <w:pPr>
        <w:rPr>
          <w:lang w:val="en-US"/>
        </w:rPr>
      </w:pPr>
      <w:r w:rsidRPr="0066270B">
        <w:rPr>
          <w:lang w:val="en-US"/>
        </w:rPr>
        <w:t xml:space="preserve">– </w:t>
      </w:r>
      <w:r w:rsidR="0075161C" w:rsidRPr="0075161C">
        <w:rPr>
          <w:lang w:val="en-GB"/>
        </w:rPr>
        <w:t>LILYGO T5-</w:t>
      </w:r>
      <w:proofErr w:type="gramStart"/>
      <w:r w:rsidR="0075161C" w:rsidRPr="0075161C">
        <w:rPr>
          <w:lang w:val="en-GB"/>
        </w:rPr>
        <w:t>4.7 inch</w:t>
      </w:r>
      <w:proofErr w:type="gramEnd"/>
      <w:r w:rsidR="0075161C" w:rsidRPr="0075161C">
        <w:rPr>
          <w:lang w:val="en-GB"/>
        </w:rPr>
        <w:t xml:space="preserve"> E-Paper ESP32</w:t>
      </w:r>
      <w:r w:rsidR="001A0C5B" w:rsidRPr="001A0C5B">
        <w:rPr>
          <w:lang w:val="en-US"/>
        </w:rPr>
        <w:t>;</w:t>
      </w:r>
    </w:p>
    <w:p w14:paraId="24B0E9C6" w14:textId="0575651D" w:rsidR="00DE5472" w:rsidRPr="001A0C5B" w:rsidRDefault="0066270B" w:rsidP="00DE5472">
      <w:pPr>
        <w:rPr>
          <w:lang w:val="en-US"/>
        </w:rPr>
      </w:pPr>
      <w:r w:rsidRPr="0066270B">
        <w:rPr>
          <w:lang w:val="en-US"/>
        </w:rPr>
        <w:t xml:space="preserve">– </w:t>
      </w:r>
      <w:r w:rsidR="00342EA2" w:rsidRPr="00342EA2">
        <w:rPr>
          <w:lang w:val="en-US"/>
        </w:rPr>
        <w:t>LILYGO T5-</w:t>
      </w:r>
      <w:proofErr w:type="gramStart"/>
      <w:r w:rsidR="00342EA2" w:rsidRPr="00342EA2">
        <w:rPr>
          <w:lang w:val="en-US"/>
        </w:rPr>
        <w:t>4.7 inch</w:t>
      </w:r>
      <w:proofErr w:type="gramEnd"/>
      <w:r w:rsidR="00342EA2" w:rsidRPr="00342EA2">
        <w:rPr>
          <w:lang w:val="en-US"/>
        </w:rPr>
        <w:t xml:space="preserve"> Capacitive Touch Cover</w:t>
      </w:r>
      <w:r w:rsidR="001A0C5B" w:rsidRPr="001A0C5B">
        <w:rPr>
          <w:lang w:val="en-US"/>
        </w:rPr>
        <w:t>;</w:t>
      </w:r>
    </w:p>
    <w:p w14:paraId="628C3733" w14:textId="076998D3" w:rsidR="001A0C5B" w:rsidRPr="001A0C5B" w:rsidRDefault="0066270B" w:rsidP="00DE5472">
      <w:pPr>
        <w:rPr>
          <w:lang w:val="en-US"/>
        </w:rPr>
      </w:pPr>
      <w:r w:rsidRPr="0066270B">
        <w:rPr>
          <w:lang w:val="en-US"/>
        </w:rPr>
        <w:t xml:space="preserve">– </w:t>
      </w:r>
      <w:r w:rsidR="00DE5472" w:rsidRPr="00342EA2">
        <w:rPr>
          <w:lang w:val="en-US"/>
        </w:rPr>
        <w:t>LILYGO T5-</w:t>
      </w:r>
      <w:proofErr w:type="gramStart"/>
      <w:r w:rsidR="00DE5472" w:rsidRPr="00342EA2">
        <w:rPr>
          <w:lang w:val="en-US"/>
        </w:rPr>
        <w:t>4.7 inch</w:t>
      </w:r>
      <w:proofErr w:type="gramEnd"/>
      <w:r w:rsidR="00DE5472" w:rsidRPr="00342EA2">
        <w:rPr>
          <w:lang w:val="en-US"/>
        </w:rPr>
        <w:t xml:space="preserve"> </w:t>
      </w:r>
      <w:r w:rsidR="00DE5472">
        <w:rPr>
          <w:lang w:val="en-US"/>
        </w:rPr>
        <w:t>T-FH Interface RF Card Expansion Module</w:t>
      </w:r>
      <w:r w:rsidR="00DE5472" w:rsidRPr="001A0C5B">
        <w:rPr>
          <w:lang w:val="en-US"/>
        </w:rPr>
        <w:t>;</w:t>
      </w:r>
    </w:p>
    <w:p w14:paraId="4D06BF07" w14:textId="6A3CD270" w:rsidR="001A0C5B" w:rsidRPr="001A0C5B" w:rsidRDefault="0066270B" w:rsidP="00C14A6F">
      <w:r>
        <w:t xml:space="preserve">– </w:t>
      </w:r>
      <w:r w:rsidR="00DE5472">
        <w:t>аккумулятор 18650.</w:t>
      </w:r>
    </w:p>
    <w:p w14:paraId="755EA8FC" w14:textId="2CE50ADF" w:rsidR="001A0C5B" w:rsidRPr="001A0C5B" w:rsidRDefault="001A0C5B" w:rsidP="00AD2033">
      <w:r w:rsidRPr="001A0C5B">
        <w:t>Все вышеперечисленные электрические компоненты были приобретены в соответствии с условиями эксплуатации, которые указаны в техническом задании.</w:t>
      </w:r>
    </w:p>
    <w:p w14:paraId="591D8975" w14:textId="77777777" w:rsidR="001A0C5B" w:rsidRDefault="001A0C5B" w:rsidP="00C907A7"/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04F7B219" w:rsidR="005C4F51" w:rsidRDefault="00112588" w:rsidP="005C4F51">
      <w:pPr>
        <w:pStyle w:val="1"/>
      </w:pPr>
      <w:bookmarkStart w:id="11" w:name="_Toc101622442"/>
      <w:r w:rsidRPr="00112588">
        <w:lastRenderedPageBreak/>
        <w:t xml:space="preserve">Разработка структуры системы </w:t>
      </w:r>
      <w:r w:rsidR="002F7D39">
        <w:t xml:space="preserve">устройства электронная книга на базе </w:t>
      </w:r>
      <w:r w:rsidR="002F7D39">
        <w:rPr>
          <w:lang w:val="en-US"/>
        </w:rPr>
        <w:t>E</w:t>
      </w:r>
      <w:r w:rsidR="008339D8">
        <w:rPr>
          <w:lang w:val="en-US"/>
        </w:rPr>
        <w:t>SP</w:t>
      </w:r>
      <w:r w:rsidR="002F7D39" w:rsidRPr="002F7D39">
        <w:t>32</w:t>
      </w:r>
      <w:bookmarkEnd w:id="11"/>
    </w:p>
    <w:p w14:paraId="3315854B" w14:textId="4DEBF955" w:rsidR="001C3C15" w:rsidRDefault="00C329CB" w:rsidP="001C3C15">
      <w:r w:rsidRPr="00C329CB">
        <w:t xml:space="preserve">Структурная схема устройства представлена на рисунке </w:t>
      </w:r>
      <w:r>
        <w:t>3.</w:t>
      </w:r>
      <w:r w:rsidRPr="00C329CB">
        <w:t>1.</w:t>
      </w:r>
    </w:p>
    <w:p w14:paraId="70C913A8" w14:textId="77777777" w:rsidR="00C329CB" w:rsidRDefault="00C329CB" w:rsidP="001C3C15"/>
    <w:p w14:paraId="47C22520" w14:textId="77777777" w:rsidR="00C329CB" w:rsidRPr="00C329CB" w:rsidRDefault="00C329CB" w:rsidP="00C329CB">
      <w:pPr>
        <w:jc w:val="left"/>
      </w:pPr>
      <w:r>
        <w:rPr>
          <w:noProof/>
        </w:rPr>
        <w:drawing>
          <wp:inline distT="0" distB="0" distL="0" distR="0" wp14:anchorId="636EB3A9" wp14:editId="03D1F4DA">
            <wp:extent cx="5099050" cy="3828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8" cy="38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2812" w14:textId="234A21B7" w:rsidR="00C329CB" w:rsidRDefault="00C329CB" w:rsidP="00C329CB">
      <w:pPr>
        <w:pStyle w:val="a7"/>
      </w:pPr>
      <w:r w:rsidRPr="00C329CB">
        <w:t>Рисунок 1 – Структурная схема электронной книги</w:t>
      </w:r>
    </w:p>
    <w:p w14:paraId="6DFC3F0C" w14:textId="77777777" w:rsidR="000A2A95" w:rsidRPr="00C329CB" w:rsidRDefault="000A2A95" w:rsidP="00C329CB">
      <w:pPr>
        <w:pStyle w:val="a7"/>
      </w:pPr>
    </w:p>
    <w:p w14:paraId="584E654F" w14:textId="49295F79" w:rsidR="00C329CB" w:rsidRDefault="00F61256" w:rsidP="001C3C15">
      <w:r w:rsidRPr="00F61256">
        <w:t xml:space="preserve">Центральной частью схемы является микроконтроллер. Он обеспечивает взаимодействие всех элементов устройства. Микроконтроллер взаимодействует с </w:t>
      </w:r>
      <w:proofErr w:type="spellStart"/>
      <w:r w:rsidRPr="00F61256">
        <w:t>Wi</w:t>
      </w:r>
      <w:proofErr w:type="spellEnd"/>
      <w:r w:rsidRPr="00F61256">
        <w:t>-Fi модулем для предоставления возможности загружать книги при помощи телеграмм-бота. Также микроконтроллер связан с модулем SD-карты для чтения и записи книг. На E-</w:t>
      </w:r>
      <w:proofErr w:type="spellStart"/>
      <w:r w:rsidRPr="00F61256">
        <w:t>ink</w:t>
      </w:r>
      <w:proofErr w:type="spellEnd"/>
      <w:r w:rsidRPr="00F61256">
        <w:t xml:space="preserve"> экране </w:t>
      </w:r>
      <w:hyperlink w:anchor="displayDataSheet" w:history="1">
        <w:r w:rsidRPr="00C611AB">
          <w:rPr>
            <w:rStyle w:val="a9"/>
          </w:rPr>
          <w:t>[</w:t>
        </w:r>
        <w:r w:rsidR="00EA515F" w:rsidRPr="002F7C83">
          <w:rPr>
            <w:rStyle w:val="a9"/>
          </w:rPr>
          <w:t>6</w:t>
        </w:r>
        <w:r w:rsidRPr="00C611AB">
          <w:rPr>
            <w:rStyle w:val="a9"/>
          </w:rPr>
          <w:t>]</w:t>
        </w:r>
      </w:hyperlink>
      <w:r w:rsidRPr="00F61256">
        <w:t xml:space="preserve"> отображается текст книги, выбранной пользователем. Управление электронной книгой осуществляется при помощи сенсорной панели. Также для экономии заряда батареи используется кнопка питания для включения/выключения устройства.</w:t>
      </w:r>
    </w:p>
    <w:p w14:paraId="0BE6807C" w14:textId="77777777" w:rsidR="00C329CB" w:rsidRPr="001C3C15" w:rsidRDefault="00C329CB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79A44BE4" w:rsidR="00112588" w:rsidRDefault="00265C8E" w:rsidP="00112588">
      <w:pPr>
        <w:pStyle w:val="1"/>
      </w:pPr>
      <w:bookmarkStart w:id="12" w:name="_Toc101622443"/>
      <w:r>
        <w:lastRenderedPageBreak/>
        <w:t>А</w:t>
      </w:r>
      <w:r w:rsidR="002F7D39">
        <w:t>ппартано-</w:t>
      </w:r>
      <w:r w:rsidR="00A750AE" w:rsidRPr="00A750AE">
        <w:t xml:space="preserve">Программная реализация системы </w:t>
      </w:r>
      <w:r w:rsidR="002F7D39">
        <w:t xml:space="preserve">устройства электронная книга на базе </w:t>
      </w:r>
      <w:r w:rsidR="002F7D39">
        <w:rPr>
          <w:lang w:val="en-US"/>
        </w:rPr>
        <w:t>e</w:t>
      </w:r>
      <w:r w:rsidR="00DD24F5">
        <w:rPr>
          <w:lang w:val="en-US"/>
        </w:rPr>
        <w:t>SP</w:t>
      </w:r>
      <w:r w:rsidR="002F7D39" w:rsidRPr="002F7D39">
        <w:t>32</w:t>
      </w:r>
      <w:bookmarkEnd w:id="12"/>
    </w:p>
    <w:p w14:paraId="4E67F372" w14:textId="625E065B" w:rsidR="00E10870" w:rsidRPr="002B4E0B" w:rsidRDefault="00E10870" w:rsidP="00E10870">
      <w:pPr>
        <w:pStyle w:val="2"/>
        <w:rPr>
          <w:iCs w:val="0"/>
        </w:rPr>
      </w:pPr>
      <w:bookmarkStart w:id="13" w:name="_Toc101622178"/>
      <w:bookmarkStart w:id="14" w:name="_Toc101622444"/>
      <w:r w:rsidRPr="002B4E0B">
        <w:rPr>
          <w:iCs w:val="0"/>
        </w:rPr>
        <w:t xml:space="preserve">Разработка алгоритма работы системы устройства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  <w:bookmarkEnd w:id="13"/>
      <w:bookmarkEnd w:id="14"/>
    </w:p>
    <w:p w14:paraId="289DC5D4" w14:textId="77777777" w:rsidR="001514DE" w:rsidRDefault="001514DE" w:rsidP="001514DE">
      <w:r>
        <w:t>Обобщённый алгоритм работы системы приведён ниже:</w:t>
      </w:r>
    </w:p>
    <w:p w14:paraId="47BB0FC9" w14:textId="77777777" w:rsidR="001514DE" w:rsidRDefault="001514DE" w:rsidP="001514DE">
      <w:r>
        <w:t>1.</w:t>
      </w:r>
      <w:r>
        <w:tab/>
        <w:t>На первом этапе устройство сканирует все файлы в памяти и добавляет их имена в список книг, если формат файла поддерживается;</w:t>
      </w:r>
    </w:p>
    <w:p w14:paraId="6E596D94" w14:textId="77777777" w:rsidR="001514DE" w:rsidRDefault="001514DE" w:rsidP="001514DE">
      <w:r>
        <w:t>2.</w:t>
      </w:r>
      <w:r>
        <w:tab/>
        <w:t>Далее формируется главное меню устройства, в центре которого отображается список из 3 книг, а также указатели для перемещения по списку книг (указатель слева – отображение предыдущих 3 книг из общего списка, справа – следующие 3 книги). Список книг отображается в виде вытянутого по горизонтали прямоугольника, в центре которого указано название книги без учёта формата файла и пути к нему;</w:t>
      </w:r>
    </w:p>
    <w:p w14:paraId="77CDC59E" w14:textId="77777777" w:rsidR="001514DE" w:rsidRDefault="001514DE" w:rsidP="001514DE">
      <w:r>
        <w:t>3.</w:t>
      </w:r>
      <w:r>
        <w:tab/>
        <w:t>На следующем шаге пользователь должен при помощи нажатия на соответствующие пункты меню на экране выбрать книгу из отображаемых или сменить страницу для дальнейшего поиска и выбора нужной книги;</w:t>
      </w:r>
    </w:p>
    <w:p w14:paraId="2C232C2C" w14:textId="77777777" w:rsidR="001514DE" w:rsidRDefault="001514DE" w:rsidP="001514DE">
      <w:r>
        <w:t>4.</w:t>
      </w:r>
      <w:r>
        <w:tab/>
        <w:t>Далее, когда выбрана необходимая книга, по её полному пути в директории происходит чтение файла;</w:t>
      </w:r>
    </w:p>
    <w:p w14:paraId="5C624B81" w14:textId="77777777" w:rsidR="001514DE" w:rsidRDefault="001514DE" w:rsidP="001514DE">
      <w:r>
        <w:t>5.</w:t>
      </w:r>
      <w:r>
        <w:tab/>
        <w:t>На следующем этапе происходит обработка текста входе которой определяется, сколько слов поместится в одну строку на экране. Определение происходит следующим образом:</w:t>
      </w:r>
    </w:p>
    <w:p w14:paraId="41F7848E" w14:textId="77777777" w:rsidR="001514DE" w:rsidRDefault="001514DE" w:rsidP="001514DE">
      <w:r>
        <w:t>5.1.</w:t>
      </w:r>
      <w:r>
        <w:tab/>
        <w:t>За стартовый индекс начала строки принимается ноль;</w:t>
      </w:r>
    </w:p>
    <w:p w14:paraId="4FA51C9E" w14:textId="77777777" w:rsidR="001514DE" w:rsidRDefault="001514DE" w:rsidP="001514DE">
      <w:r>
        <w:t>5.2.</w:t>
      </w:r>
      <w:r>
        <w:tab/>
        <w:t>Выбирается N следующих символов. Число N задаётся больше максимального количества символов в строке. Индекс конца строки равен сумме стартового индекса и N;</w:t>
      </w:r>
    </w:p>
    <w:p w14:paraId="0C47BBDC" w14:textId="77777777" w:rsidR="001514DE" w:rsidRDefault="001514DE" w:rsidP="001514DE">
      <w:r>
        <w:t>5.3.</w:t>
      </w:r>
      <w:r>
        <w:tab/>
        <w:t>Производится проверка поместится ли текст, размещенный между стартовым и конечным индексами;</w:t>
      </w:r>
    </w:p>
    <w:p w14:paraId="36FE8DF6" w14:textId="77777777" w:rsidR="001514DE" w:rsidRDefault="001514DE" w:rsidP="001514DE">
      <w:r>
        <w:t>5.4.</w:t>
      </w:r>
      <w:r>
        <w:tab/>
        <w:t>Если текст не помещается, тогда происходит смещение конечного индекса таким образом, чтобы сместить конечный индекс ровно на длину одного слова с конца. Далее происходит выполняется возвращение к пункту 5.3;</w:t>
      </w:r>
    </w:p>
    <w:p w14:paraId="5E98E231" w14:textId="77777777" w:rsidR="001514DE" w:rsidRDefault="001514DE" w:rsidP="001514DE">
      <w:r>
        <w:t>5.5.</w:t>
      </w:r>
      <w:r>
        <w:tab/>
        <w:t>Сохранение индексов начала и конца итоговой строки;</w:t>
      </w:r>
    </w:p>
    <w:p w14:paraId="2A2A6B1D" w14:textId="77777777" w:rsidR="001514DE" w:rsidRDefault="001514DE" w:rsidP="001514DE">
      <w:r>
        <w:t>5.6.</w:t>
      </w:r>
      <w:r>
        <w:tab/>
        <w:t xml:space="preserve">Если индекс конца строки меньше, чем длинна текста книги, тогда стартовый индекс равен конечному. Переход к пункту 5.2; </w:t>
      </w:r>
    </w:p>
    <w:p w14:paraId="385BEDEF" w14:textId="77777777" w:rsidR="001514DE" w:rsidRDefault="001514DE" w:rsidP="001514DE">
      <w:r>
        <w:t>6.</w:t>
      </w:r>
      <w:r>
        <w:tab/>
        <w:t xml:space="preserve">Далее необходимо рассчитать итоговое количество страниц книги, которое равно общему количество строк, деленное на количество </w:t>
      </w:r>
      <w:r>
        <w:lastRenderedPageBreak/>
        <w:t>строк, которые можно отобразить на экране. Результат округляется в большую сторону;</w:t>
      </w:r>
    </w:p>
    <w:p w14:paraId="39C3BEB8" w14:textId="77777777" w:rsidR="001514DE" w:rsidRDefault="001514DE" w:rsidP="001514DE">
      <w:r>
        <w:t>7.</w:t>
      </w:r>
      <w:r>
        <w:tab/>
        <w:t>Происходит отображение текста текущей страницы при помощи индексов, подсчитанных в 5 пункте. Также отображается номер текущей страницы относительно количества всех страниц в книге;</w:t>
      </w:r>
    </w:p>
    <w:p w14:paraId="25786AF8" w14:textId="77777777" w:rsidR="001514DE" w:rsidRDefault="001514DE" w:rsidP="001514DE">
      <w:r>
        <w:t>8.</w:t>
      </w:r>
      <w:r>
        <w:tab/>
        <w:t>В случае нажатия на экран происходит переход на следующую или предыдущую страницу. Левая сторона сенсора отвечает за переход назад, а правая – вперёд;</w:t>
      </w:r>
    </w:p>
    <w:p w14:paraId="17AC6292" w14:textId="77777777" w:rsidR="001514DE" w:rsidRDefault="001514DE" w:rsidP="001514DE">
      <w:r>
        <w:t>9.</w:t>
      </w:r>
      <w:r>
        <w:tab/>
        <w:t>В случае нажатия на текущий номер страницы или общее количество страниц происходит возвращение к пункту 1;</w:t>
      </w:r>
    </w:p>
    <w:p w14:paraId="7F9893DE" w14:textId="11A8EC23" w:rsidR="00E10870" w:rsidRDefault="001514DE" w:rsidP="001514DE">
      <w:r>
        <w:t>10.</w:t>
      </w:r>
      <w:r>
        <w:tab/>
        <w:t>В случае нажатия на кнопку питания происходит отображение рисунка уведомляющего пользователя об включении/выключении устройства.</w:t>
      </w:r>
    </w:p>
    <w:p w14:paraId="1877B191" w14:textId="77777777" w:rsidR="001514DE" w:rsidRDefault="001514DE" w:rsidP="001514DE"/>
    <w:p w14:paraId="2825DFCD" w14:textId="77E0687B" w:rsidR="00E10870" w:rsidRPr="002B4E0B" w:rsidRDefault="00E10870" w:rsidP="00E10870">
      <w:pPr>
        <w:pStyle w:val="2"/>
        <w:rPr>
          <w:iCs w:val="0"/>
        </w:rPr>
      </w:pPr>
      <w:bookmarkStart w:id="15" w:name="_Toc101622179"/>
      <w:bookmarkStart w:id="16" w:name="_Toc101622445"/>
      <w:r w:rsidRPr="002B4E0B">
        <w:rPr>
          <w:iCs w:val="0"/>
        </w:rPr>
        <w:t xml:space="preserve">Разработка печатного узла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  <w:bookmarkEnd w:id="15"/>
      <w:bookmarkEnd w:id="16"/>
    </w:p>
    <w:p w14:paraId="52B690E6" w14:textId="22CE1FC4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6CDCF69B" w:rsidR="00A750AE" w:rsidRDefault="00501368" w:rsidP="00A750AE">
      <w:pPr>
        <w:pStyle w:val="1"/>
      </w:pPr>
      <w:bookmarkStart w:id="17" w:name="_Toc101622446"/>
      <w:r w:rsidRPr="00501368">
        <w:lastRenderedPageBreak/>
        <w:t xml:space="preserve">Технико-экономическое обоснование эффективности разработки и использования </w:t>
      </w:r>
      <w:r w:rsidR="00A52D82">
        <w:t>электрон</w:t>
      </w:r>
      <w:r w:rsidR="003F27FC">
        <w:t>ной</w:t>
      </w:r>
      <w:r w:rsidR="00A52D82">
        <w:t xml:space="preserve"> книг</w:t>
      </w:r>
      <w:r w:rsidR="003F27FC">
        <w:t>и</w:t>
      </w:r>
      <w:r w:rsidR="00A52D82">
        <w:t xml:space="preserve"> на базе </w:t>
      </w:r>
      <w:r w:rsidR="003E1EA6">
        <w:rPr>
          <w:lang w:val="en-US"/>
        </w:rPr>
        <w:t>ESP</w:t>
      </w:r>
      <w:r w:rsidR="00A52D82" w:rsidRPr="00A52D82">
        <w:t>32</w:t>
      </w:r>
      <w:bookmarkEnd w:id="17"/>
    </w:p>
    <w:p w14:paraId="2C5B93C3" w14:textId="401CB95F" w:rsidR="003227AA" w:rsidRDefault="00707926" w:rsidP="00707926">
      <w:pPr>
        <w:pStyle w:val="2"/>
      </w:pPr>
      <w:r w:rsidRPr="00707926">
        <w:t>Характеристика программно-аппаратного комплекса</w:t>
      </w:r>
    </w:p>
    <w:p w14:paraId="4F6034AF" w14:textId="3C342BBD" w:rsidR="0066500F" w:rsidRDefault="0066500F" w:rsidP="005354B3">
      <w:r>
        <w:t>Разрабатываем</w:t>
      </w:r>
      <w:r w:rsidR="003E3E13">
        <w:t>ая</w:t>
      </w:r>
      <w:r>
        <w:t xml:space="preserve"> в дипломном проекте </w:t>
      </w:r>
      <w:r w:rsidR="003E3E13">
        <w:t>электронная книга</w:t>
      </w:r>
      <w:r>
        <w:t xml:space="preserve"> представляет собой</w:t>
      </w:r>
      <w:r w:rsidR="00D233AB">
        <w:t xml:space="preserve"> </w:t>
      </w:r>
      <w:r w:rsidR="003E3E13">
        <w:t>устройство</w:t>
      </w:r>
      <w:r w:rsidR="005354B3">
        <w:t>,</w:t>
      </w:r>
      <w:r w:rsidR="003E3E13">
        <w:t xml:space="preserve"> состоящее из</w:t>
      </w:r>
      <w:r w:rsidR="00D233AB">
        <w:t xml:space="preserve"> готовой</w:t>
      </w:r>
      <w:r w:rsidR="003E3E13">
        <w:t xml:space="preserve"> </w:t>
      </w:r>
      <w:r w:rsidR="0016331B">
        <w:t>аппаратной платформы</w:t>
      </w:r>
      <w:r w:rsidR="0016331B" w:rsidRPr="0016331B">
        <w:t>,</w:t>
      </w:r>
      <w:r w:rsidR="005354B3">
        <w:t xml:space="preserve"> модуля для подключения </w:t>
      </w:r>
      <w:r w:rsidR="005354B3">
        <w:rPr>
          <w:lang w:val="en-US"/>
        </w:rPr>
        <w:t>SD</w:t>
      </w:r>
      <w:r w:rsidR="005354B3" w:rsidRPr="005354B3">
        <w:t xml:space="preserve"> </w:t>
      </w:r>
      <w:r w:rsidR="005354B3">
        <w:t>карты,</w:t>
      </w:r>
      <w:r w:rsidR="0016331B" w:rsidRPr="0016331B">
        <w:t xml:space="preserve"> </w:t>
      </w:r>
      <w:r w:rsidR="0016331B">
        <w:rPr>
          <w:lang w:val="en-US"/>
        </w:rPr>
        <w:t>E</w:t>
      </w:r>
      <w:r w:rsidR="0016331B" w:rsidRPr="0016331B">
        <w:t>-</w:t>
      </w:r>
      <w:r w:rsidR="0016331B">
        <w:rPr>
          <w:lang w:val="en-US"/>
        </w:rPr>
        <w:t>ink</w:t>
      </w:r>
      <w:r w:rsidR="0016331B" w:rsidRPr="0016331B">
        <w:t xml:space="preserve"> </w:t>
      </w:r>
      <w:r w:rsidR="0016331B">
        <w:t>экрана и сенсорной панели.</w:t>
      </w:r>
      <w:r>
        <w:t xml:space="preserve"> </w:t>
      </w:r>
    </w:p>
    <w:p w14:paraId="4BC53548" w14:textId="21FA7DCD" w:rsidR="006F4D63" w:rsidRDefault="0066500F" w:rsidP="00991623">
      <w:r w:rsidRPr="001F3D2E">
        <w:t>Предполагаемый тип производства будет единичным и будет основываться на заказе конечного потребителя.</w:t>
      </w:r>
      <w:r>
        <w:t xml:space="preserve"> Потребитель устройства – это пользователь, </w:t>
      </w:r>
      <w:r w:rsidR="00005C87">
        <w:t xml:space="preserve">часто читающий книги </w:t>
      </w:r>
      <w:r w:rsidR="00670ABE">
        <w:t>в электронном формате</w:t>
      </w:r>
      <w:r w:rsidRPr="006F4D63">
        <w:t>.</w:t>
      </w:r>
      <w:r>
        <w:t xml:space="preserve"> </w:t>
      </w:r>
      <w:r w:rsidR="00B7591E">
        <w:t>Пользователь получает компактное и легкое устройство, котор</w:t>
      </w:r>
      <w:r w:rsidR="004A5C9E">
        <w:t xml:space="preserve">ое можно использовать как дома, так и брать с собой. </w:t>
      </w:r>
      <w:r w:rsidR="00C17EEC">
        <w:t xml:space="preserve">Устройство способно держать заряд значительно </w:t>
      </w:r>
      <w:r w:rsidR="00DD3531">
        <w:t xml:space="preserve">дольше, чем смартфон, а также имеет </w:t>
      </w:r>
      <w:r w:rsidR="001F70B2">
        <w:rPr>
          <w:lang w:val="en-US"/>
        </w:rPr>
        <w:t>E</w:t>
      </w:r>
      <w:r w:rsidR="001F70B2" w:rsidRPr="001F70B2">
        <w:t>-</w:t>
      </w:r>
      <w:r w:rsidR="001F70B2">
        <w:rPr>
          <w:lang w:val="en-US"/>
        </w:rPr>
        <w:t>ink</w:t>
      </w:r>
      <w:r w:rsidR="001F70B2" w:rsidRPr="001F70B2">
        <w:t xml:space="preserve"> </w:t>
      </w:r>
      <w:r w:rsidR="001F70B2">
        <w:t xml:space="preserve">экран, </w:t>
      </w:r>
      <w:r w:rsidR="00991623">
        <w:t xml:space="preserve">который из-за своей специфики меньше нагружает глаза пользователя. </w:t>
      </w:r>
    </w:p>
    <w:p w14:paraId="4918D49D" w14:textId="56DB2F54" w:rsidR="0066500F" w:rsidRDefault="0066500F" w:rsidP="0066500F">
      <w:r>
        <w:t xml:space="preserve">Пользователь получает </w:t>
      </w:r>
      <w:r w:rsidR="008445BA">
        <w:t>электронную книгу</w:t>
      </w:r>
      <w:r>
        <w:t xml:space="preserve">, которая </w:t>
      </w:r>
      <w:r w:rsidR="008445BA">
        <w:t xml:space="preserve">позволяет </w:t>
      </w:r>
      <w:r w:rsidR="0017529D">
        <w:t>выбирать и читать книги в электронном формате</w:t>
      </w:r>
      <w:r>
        <w:t xml:space="preserve">. </w:t>
      </w:r>
      <w:r w:rsidR="0017529D">
        <w:t xml:space="preserve">Загрузка книг доступна </w:t>
      </w:r>
      <w:r w:rsidR="000D5F15">
        <w:t>при помощи</w:t>
      </w:r>
      <w:r w:rsidR="0017529D">
        <w:t xml:space="preserve"> </w:t>
      </w:r>
      <w:r w:rsidR="0017529D">
        <w:rPr>
          <w:lang w:val="en-US"/>
        </w:rPr>
        <w:t>telegram</w:t>
      </w:r>
      <w:r w:rsidR="0017529D" w:rsidRPr="000D5F15">
        <w:t xml:space="preserve"> </w:t>
      </w:r>
      <w:r w:rsidR="0017529D">
        <w:t>бота</w:t>
      </w:r>
      <w:r>
        <w:t xml:space="preserve">. Преимущество в том, что пользователь получает недорогое специализированное устройство для </w:t>
      </w:r>
      <w:r w:rsidR="000D5F15">
        <w:t>чтения книг в электронном формате</w:t>
      </w:r>
      <w:r>
        <w:t xml:space="preserve">. </w:t>
      </w:r>
    </w:p>
    <w:p w14:paraId="29003732" w14:textId="65DC478C" w:rsidR="00707926" w:rsidRDefault="007653B4" w:rsidP="0066500F">
      <w:r>
        <w:t>Главным преимуществом разрабатываемого устройства значительно меньшая цена, чем у аналогичных устройств, представленных на рынке на сегодняшний день</w:t>
      </w:r>
      <w:r w:rsidR="00C061B1">
        <w:t xml:space="preserve">, </w:t>
      </w:r>
      <w:r w:rsidR="0066500F">
        <w:t>и при этом</w:t>
      </w:r>
      <w:r w:rsidR="00C061B1">
        <w:t xml:space="preserve"> устройство</w:t>
      </w:r>
      <w:r w:rsidR="0066500F">
        <w:t xml:space="preserve"> будет иметь более широкий функциона</w:t>
      </w:r>
      <w:r w:rsidR="00C061B1">
        <w:t>л по сравнению с</w:t>
      </w:r>
      <w:r w:rsidR="00A87F6C">
        <w:t xml:space="preserve"> </w:t>
      </w:r>
      <w:r w:rsidR="005F17D0">
        <w:t xml:space="preserve">наиболее </w:t>
      </w:r>
      <w:r w:rsidR="00A87F6C">
        <w:t>дешевыми</w:t>
      </w:r>
      <w:r w:rsidR="005F17D0">
        <w:t xml:space="preserve"> из аналогичных</w:t>
      </w:r>
      <w:r w:rsidR="00C061B1">
        <w:t xml:space="preserve"> устройств</w:t>
      </w:r>
      <w:r w:rsidR="0066500F">
        <w:t>.</w:t>
      </w:r>
    </w:p>
    <w:p w14:paraId="58D9E3F3" w14:textId="3A0ABDD1" w:rsidR="00707926" w:rsidRDefault="00707926" w:rsidP="00707926"/>
    <w:p w14:paraId="1B444F8C" w14:textId="6B84F4C8" w:rsidR="00D3786A" w:rsidRDefault="00707926" w:rsidP="005D40FF">
      <w:pPr>
        <w:pStyle w:val="2"/>
      </w:pPr>
      <w:r w:rsidRPr="00707926">
        <w:t>Расчет экономического эффекта от производства программно-аппаратного комплекса</w:t>
      </w:r>
    </w:p>
    <w:p w14:paraId="66AF9B0F" w14:textId="14E79730" w:rsidR="008207C7" w:rsidRDefault="008207C7" w:rsidP="008207C7">
      <w:r>
        <w:t xml:space="preserve">Для определения результата от вложения инвестиций в производство программно-аппаратного комплекса необходимо определить отпускную цену программно-аппаратного комплекса на основе расчета затрат на производство аппаратной части и разработку программной части </w:t>
      </w:r>
      <w:r w:rsidRPr="008207C7">
        <w:t>[</w:t>
      </w:r>
      <w:r>
        <w:t>ссылка на методу</w:t>
      </w:r>
      <w:r w:rsidRPr="008207C7">
        <w:t>]</w:t>
      </w:r>
      <w:r>
        <w:t>.</w:t>
      </w:r>
    </w:p>
    <w:p w14:paraId="7293B285" w14:textId="77777777" w:rsidR="008207C7" w:rsidRPr="008207C7" w:rsidRDefault="008207C7" w:rsidP="008207C7"/>
    <w:p w14:paraId="1CF3395D" w14:textId="3E18D7F9" w:rsidR="00707926" w:rsidRDefault="001B2A55" w:rsidP="009F51AF">
      <w:pPr>
        <w:pStyle w:val="3"/>
      </w:pPr>
      <w:bookmarkStart w:id="18" w:name="_Hlk102420797"/>
      <w:r w:rsidRPr="001B2A55">
        <w:lastRenderedPageBreak/>
        <w:t xml:space="preserve">Расчет прямых затрат на комплектующие изделия для производства аппаратной части </w:t>
      </w:r>
      <w:r w:rsidR="00C66E9D">
        <w:t>комплекса</w:t>
      </w:r>
    </w:p>
    <w:p w14:paraId="744AE5AD" w14:textId="1ED68826" w:rsidR="00A639C6" w:rsidRDefault="00A639C6" w:rsidP="00A639C6">
      <w:r w:rsidRPr="00A639C6">
        <w:t>Расчет прямых затрат на комплектующие изделия для производства аппаратной части комплекса осуществляется в соответствии с</w:t>
      </w:r>
      <w:bookmarkEnd w:id="18"/>
      <w:r w:rsidR="00E23570">
        <w:t xml:space="preserve"> количеством комплектующих на изделие и рыночными ценами.</w:t>
      </w:r>
      <w:r w:rsidR="00957E48" w:rsidRPr="00957E48">
        <w:t xml:space="preserve"> </w:t>
      </w:r>
      <w:r w:rsidR="00957E48">
        <w:t>К</w:t>
      </w:r>
      <w:r w:rsidR="00957E48" w:rsidRPr="00957E48">
        <w:t>оэффициент транспортных расходов</w:t>
      </w:r>
      <w:r w:rsidR="00957E48">
        <w:t xml:space="preserve"> равен 1,1. </w:t>
      </w:r>
      <w:bookmarkStart w:id="19" w:name="_Hlk102473786"/>
      <w:r w:rsidR="00E23570">
        <w:t xml:space="preserve">Результаты расчётов приведены в </w:t>
      </w:r>
      <w:r w:rsidR="00E23570" w:rsidRPr="00223B9B">
        <w:t>таблице</w:t>
      </w:r>
      <w:r w:rsidR="007C7B24">
        <w:t> </w:t>
      </w:r>
      <w:r w:rsidR="00E23570" w:rsidRPr="00223B9B">
        <w:t>5</w:t>
      </w:r>
      <w:r w:rsidR="00E23570">
        <w:t>.1.</w:t>
      </w:r>
    </w:p>
    <w:bookmarkEnd w:id="19"/>
    <w:p w14:paraId="35A795E0" w14:textId="77777777" w:rsidR="002A3C36" w:rsidRDefault="002A3C36" w:rsidP="00A639C6"/>
    <w:p w14:paraId="37136B27" w14:textId="77777777" w:rsidR="00EB388A" w:rsidRPr="00906CDE" w:rsidRDefault="00EB388A" w:rsidP="00476F45">
      <w:pPr>
        <w:ind w:hanging="142"/>
      </w:pPr>
      <w:r w:rsidRPr="00906CDE">
        <w:t xml:space="preserve">Таблица </w:t>
      </w:r>
      <w:r w:rsidR="00F05AEE" w:rsidRPr="000D5742">
        <w:t>5</w:t>
      </w:r>
      <w:r>
        <w:t>.</w:t>
      </w:r>
      <w:r w:rsidR="00D43083">
        <w:t>1</w:t>
      </w:r>
      <w:r>
        <w:t xml:space="preserve"> – </w:t>
      </w:r>
      <w:r w:rsidR="00D43083" w:rsidRPr="00D43083">
        <w:t>Расчет затрат на комплектующие изделия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663"/>
        <w:gridCol w:w="1305"/>
        <w:gridCol w:w="1196"/>
      </w:tblGrid>
      <w:tr w:rsidR="00EB388A" w14:paraId="009E9031" w14:textId="77777777" w:rsidTr="00EC15E0">
        <w:trPr>
          <w:jc w:val="center"/>
        </w:trPr>
        <w:tc>
          <w:tcPr>
            <w:tcW w:w="5353" w:type="dxa"/>
            <w:vAlign w:val="center"/>
          </w:tcPr>
          <w:p w14:paraId="7F0299C5" w14:textId="77777777" w:rsidR="00EB388A" w:rsidRPr="00185230" w:rsidRDefault="00EB388A" w:rsidP="003D11DC">
            <w:pPr>
              <w:ind w:firstLine="0"/>
              <w:jc w:val="center"/>
            </w:pPr>
            <w:r w:rsidRPr="00185230">
              <w:t>Наименование 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21D21C45" w14:textId="77777777" w:rsidR="00EB388A" w:rsidRDefault="00EB388A" w:rsidP="003D11DC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49346BB" w14:textId="77777777" w:rsidR="00EB388A" w:rsidRDefault="00EB388A" w:rsidP="003D11DC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710D283B" w14:textId="77777777" w:rsidR="00EB388A" w:rsidRDefault="00EB388A" w:rsidP="003D11DC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20CD5765" w14:textId="77777777" w:rsidR="00EB388A" w:rsidRDefault="00EB388A" w:rsidP="003D11DC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EB388A" w:rsidRPr="00D33D80" w14:paraId="1ED5CA5A" w14:textId="77777777" w:rsidTr="00EC15E0">
        <w:trPr>
          <w:jc w:val="center"/>
        </w:trPr>
        <w:tc>
          <w:tcPr>
            <w:tcW w:w="5353" w:type="dxa"/>
            <w:vAlign w:val="center"/>
          </w:tcPr>
          <w:p w14:paraId="5E0E5AC0" w14:textId="1BB8ECA9" w:rsidR="00EB388A" w:rsidRPr="00B85127" w:rsidRDefault="00B85127" w:rsidP="00EB388A">
            <w:pPr>
              <w:pStyle w:val="a8"/>
              <w:numPr>
                <w:ilvl w:val="0"/>
                <w:numId w:val="10"/>
              </w:numPr>
            </w:pPr>
            <w:r>
              <w:t xml:space="preserve">Аппаратная платформа </w:t>
            </w:r>
            <w:r w:rsidRPr="0075161C">
              <w:rPr>
                <w:lang w:val="en-GB"/>
              </w:rPr>
              <w:t>LILYGO</w:t>
            </w:r>
            <w:r w:rsidRPr="00B85127">
              <w:t xml:space="preserve"> </w:t>
            </w:r>
            <w:r w:rsidRPr="0075161C">
              <w:rPr>
                <w:lang w:val="en-GB"/>
              </w:rPr>
              <w:t>T</w:t>
            </w:r>
            <w:r w:rsidRPr="00B85127">
              <w:t xml:space="preserve">5-4.7 </w:t>
            </w:r>
            <w:r w:rsidRPr="0075161C">
              <w:rPr>
                <w:lang w:val="en-GB"/>
              </w:rPr>
              <w:t>inch</w:t>
            </w:r>
            <w:r w:rsidRPr="00B85127">
              <w:t xml:space="preserve"> </w:t>
            </w:r>
            <w:r w:rsidRPr="0075161C">
              <w:rPr>
                <w:lang w:val="en-GB"/>
              </w:rPr>
              <w:t>E</w:t>
            </w:r>
            <w:r w:rsidRPr="00B85127">
              <w:t>-</w:t>
            </w:r>
            <w:r w:rsidRPr="0075161C">
              <w:rPr>
                <w:lang w:val="en-GB"/>
              </w:rPr>
              <w:t>Paper</w:t>
            </w:r>
            <w:r w:rsidRPr="00B85127">
              <w:t xml:space="preserve"> </w:t>
            </w:r>
            <w:r w:rsidRPr="0075161C">
              <w:rPr>
                <w:lang w:val="en-GB"/>
              </w:rPr>
              <w:t>ESP</w:t>
            </w:r>
            <w:r w:rsidRPr="00B85127">
              <w:t>32</w:t>
            </w:r>
          </w:p>
        </w:tc>
        <w:tc>
          <w:tcPr>
            <w:tcW w:w="1663" w:type="dxa"/>
            <w:vAlign w:val="center"/>
          </w:tcPr>
          <w:p w14:paraId="67BC655F" w14:textId="77777777" w:rsidR="00EB388A" w:rsidRPr="00856E81" w:rsidRDefault="00EB388A" w:rsidP="003D11DC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4189C8D9" w14:textId="1842D95B" w:rsidR="00EB388A" w:rsidRPr="007E459C" w:rsidRDefault="007E459C" w:rsidP="003D11DC">
            <w:pPr>
              <w:ind w:firstLine="0"/>
              <w:jc w:val="center"/>
            </w:pPr>
            <w:r>
              <w:t>89,42</w:t>
            </w:r>
          </w:p>
        </w:tc>
        <w:tc>
          <w:tcPr>
            <w:tcW w:w="1196" w:type="dxa"/>
            <w:vAlign w:val="center"/>
          </w:tcPr>
          <w:p w14:paraId="5DEB16C7" w14:textId="5074F48E" w:rsidR="00EB388A" w:rsidRPr="007E459C" w:rsidRDefault="007E459C" w:rsidP="003D11DC">
            <w:pPr>
              <w:ind w:firstLine="0"/>
              <w:jc w:val="center"/>
            </w:pPr>
            <w:r>
              <w:t>89,42</w:t>
            </w:r>
          </w:p>
        </w:tc>
      </w:tr>
      <w:tr w:rsidR="00EB388A" w:rsidRPr="00F83710" w14:paraId="32FBD040" w14:textId="77777777" w:rsidTr="00EC15E0">
        <w:trPr>
          <w:jc w:val="center"/>
        </w:trPr>
        <w:tc>
          <w:tcPr>
            <w:tcW w:w="5353" w:type="dxa"/>
            <w:vAlign w:val="center"/>
          </w:tcPr>
          <w:p w14:paraId="0AC0B46B" w14:textId="67C7456F" w:rsidR="00EB388A" w:rsidRPr="00B85127" w:rsidRDefault="00B85127" w:rsidP="00EB388A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>
              <w:t>Сенсорная</w:t>
            </w:r>
            <w:r w:rsidRPr="00B85127">
              <w:rPr>
                <w:lang w:val="en-US"/>
              </w:rPr>
              <w:t xml:space="preserve"> </w:t>
            </w:r>
            <w:r>
              <w:t>панель</w:t>
            </w:r>
            <w:r w:rsidRPr="00B85127">
              <w:rPr>
                <w:lang w:val="en-US"/>
              </w:rPr>
              <w:t xml:space="preserve"> </w:t>
            </w:r>
            <w:r w:rsidRPr="00342EA2">
              <w:rPr>
                <w:lang w:val="en-US"/>
              </w:rPr>
              <w:t>LILYGO T5-4.7 inch Capacitive Touch Cover</w:t>
            </w:r>
          </w:p>
        </w:tc>
        <w:tc>
          <w:tcPr>
            <w:tcW w:w="1663" w:type="dxa"/>
            <w:vAlign w:val="center"/>
          </w:tcPr>
          <w:p w14:paraId="1DD6188F" w14:textId="77777777" w:rsidR="00EB388A" w:rsidRDefault="00EB388A" w:rsidP="003D11DC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978D574" w14:textId="2A21D723" w:rsidR="00EB388A" w:rsidRPr="00A7720E" w:rsidRDefault="00A7720E" w:rsidP="003D11DC">
            <w:pPr>
              <w:ind w:firstLine="0"/>
              <w:jc w:val="center"/>
            </w:pPr>
            <w:r w:rsidRPr="00A7720E">
              <w:t>36,82</w:t>
            </w:r>
          </w:p>
        </w:tc>
        <w:tc>
          <w:tcPr>
            <w:tcW w:w="1196" w:type="dxa"/>
            <w:vAlign w:val="center"/>
          </w:tcPr>
          <w:p w14:paraId="6BA1A31F" w14:textId="3535365E" w:rsidR="00EB388A" w:rsidRPr="00A7720E" w:rsidRDefault="00A7720E" w:rsidP="003D11DC">
            <w:pPr>
              <w:ind w:firstLine="0"/>
              <w:jc w:val="center"/>
            </w:pPr>
            <w:r w:rsidRPr="00A7720E">
              <w:t>36,82</w:t>
            </w:r>
          </w:p>
        </w:tc>
      </w:tr>
      <w:tr w:rsidR="00EB388A" w:rsidRPr="00F83710" w14:paraId="7EEBA5A2" w14:textId="77777777" w:rsidTr="00EC15E0">
        <w:trPr>
          <w:jc w:val="center"/>
        </w:trPr>
        <w:tc>
          <w:tcPr>
            <w:tcW w:w="5353" w:type="dxa"/>
            <w:vAlign w:val="center"/>
          </w:tcPr>
          <w:p w14:paraId="017107FD" w14:textId="13DDCA1E" w:rsidR="00EB388A" w:rsidRPr="00B328A9" w:rsidRDefault="00B328A9" w:rsidP="00EB388A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>
              <w:t>Разъем</w:t>
            </w:r>
            <w:r w:rsidRPr="00B328A9">
              <w:rPr>
                <w:lang w:val="en-US"/>
              </w:rPr>
              <w:t xml:space="preserve"> </w:t>
            </w:r>
            <w:r>
              <w:t>для</w:t>
            </w:r>
            <w:r w:rsidRPr="00B328A9">
              <w:rPr>
                <w:lang w:val="en-US"/>
              </w:rPr>
              <w:t xml:space="preserve"> </w:t>
            </w:r>
            <w:r>
              <w:t>чтения</w:t>
            </w:r>
            <w:r w:rsidRPr="00B32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SD</w:t>
            </w:r>
            <w:r w:rsidRPr="00B328A9">
              <w:rPr>
                <w:lang w:val="en-US"/>
              </w:rPr>
              <w:t xml:space="preserve"> </w:t>
            </w:r>
            <w:r>
              <w:t>карт</w:t>
            </w:r>
            <w:r w:rsidRPr="00B328A9">
              <w:rPr>
                <w:lang w:val="en-US"/>
              </w:rPr>
              <w:t xml:space="preserve"> </w:t>
            </w:r>
            <w:r w:rsidRPr="00342EA2">
              <w:rPr>
                <w:lang w:val="en-US"/>
              </w:rPr>
              <w:t xml:space="preserve">LILYGO T5-4.7 inch </w:t>
            </w:r>
            <w:r>
              <w:rPr>
                <w:lang w:val="en-US"/>
              </w:rPr>
              <w:t>T-FH Interface RF Card Expansion Module</w:t>
            </w:r>
          </w:p>
        </w:tc>
        <w:tc>
          <w:tcPr>
            <w:tcW w:w="1663" w:type="dxa"/>
            <w:vAlign w:val="center"/>
          </w:tcPr>
          <w:p w14:paraId="684C1521" w14:textId="77777777" w:rsidR="00EB388A" w:rsidRDefault="00EB388A" w:rsidP="003D11DC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49D370E0" w14:textId="4C69CC53" w:rsidR="00EB388A" w:rsidRPr="00A7720E" w:rsidRDefault="00A7720E" w:rsidP="003D11DC">
            <w:pPr>
              <w:ind w:firstLine="0"/>
              <w:jc w:val="center"/>
            </w:pPr>
            <w:r>
              <w:t>7,89</w:t>
            </w:r>
          </w:p>
        </w:tc>
        <w:tc>
          <w:tcPr>
            <w:tcW w:w="1196" w:type="dxa"/>
            <w:vAlign w:val="center"/>
          </w:tcPr>
          <w:p w14:paraId="4F9E172B" w14:textId="2614444F" w:rsidR="00EB388A" w:rsidRPr="00A7720E" w:rsidRDefault="00A7720E" w:rsidP="003D11DC">
            <w:pPr>
              <w:ind w:firstLine="0"/>
              <w:jc w:val="center"/>
            </w:pPr>
            <w:r>
              <w:t>7,89</w:t>
            </w:r>
          </w:p>
        </w:tc>
      </w:tr>
      <w:tr w:rsidR="00B328A9" w:rsidRPr="00F83710" w14:paraId="35BD668F" w14:textId="77777777" w:rsidTr="00EC15E0">
        <w:trPr>
          <w:jc w:val="center"/>
        </w:trPr>
        <w:tc>
          <w:tcPr>
            <w:tcW w:w="5353" w:type="dxa"/>
            <w:vAlign w:val="center"/>
          </w:tcPr>
          <w:p w14:paraId="605399B2" w14:textId="09F7A58B" w:rsidR="00B328A9" w:rsidRDefault="00B328A9" w:rsidP="00EB388A">
            <w:pPr>
              <w:pStyle w:val="a8"/>
              <w:numPr>
                <w:ilvl w:val="0"/>
                <w:numId w:val="10"/>
              </w:numPr>
            </w:pPr>
            <w:r>
              <w:t xml:space="preserve">Аккумулятор </w:t>
            </w:r>
            <w:r>
              <w:rPr>
                <w:lang w:val="en-US"/>
              </w:rPr>
              <w:t>Panasonic NCR18650</w:t>
            </w:r>
            <w:r w:rsidR="009B5BB8">
              <w:rPr>
                <w:lang w:val="en-US"/>
              </w:rPr>
              <w:t xml:space="preserve">B 3350 </w:t>
            </w:r>
            <w:proofErr w:type="spellStart"/>
            <w:r w:rsidR="009B5BB8">
              <w:rPr>
                <w:lang w:val="en-US"/>
              </w:rPr>
              <w:t>mAh</w:t>
            </w:r>
            <w:proofErr w:type="spellEnd"/>
          </w:p>
        </w:tc>
        <w:tc>
          <w:tcPr>
            <w:tcW w:w="1663" w:type="dxa"/>
            <w:vAlign w:val="center"/>
          </w:tcPr>
          <w:p w14:paraId="023C1C68" w14:textId="45BA1B9D" w:rsidR="00B328A9" w:rsidRPr="009B5BB8" w:rsidRDefault="009B5BB8" w:rsidP="003D11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vAlign w:val="center"/>
          </w:tcPr>
          <w:p w14:paraId="571A73FB" w14:textId="28F93658" w:rsidR="00B328A9" w:rsidRDefault="00A7720E" w:rsidP="003D11DC">
            <w:pPr>
              <w:ind w:firstLine="0"/>
              <w:jc w:val="center"/>
            </w:pPr>
            <w:r>
              <w:t>10,52</w:t>
            </w:r>
          </w:p>
        </w:tc>
        <w:tc>
          <w:tcPr>
            <w:tcW w:w="1196" w:type="dxa"/>
            <w:vAlign w:val="center"/>
          </w:tcPr>
          <w:p w14:paraId="2CE058DA" w14:textId="1272664D" w:rsidR="00B328A9" w:rsidRDefault="00A7720E" w:rsidP="003D11DC">
            <w:pPr>
              <w:ind w:firstLine="0"/>
              <w:jc w:val="center"/>
            </w:pPr>
            <w:r>
              <w:t>10,52</w:t>
            </w:r>
          </w:p>
        </w:tc>
      </w:tr>
      <w:tr w:rsidR="00EC15E0" w:rsidRPr="00F83710" w14:paraId="2EAB6243" w14:textId="77777777" w:rsidTr="00385571">
        <w:trPr>
          <w:jc w:val="center"/>
        </w:trPr>
        <w:tc>
          <w:tcPr>
            <w:tcW w:w="8321" w:type="dxa"/>
            <w:gridSpan w:val="3"/>
          </w:tcPr>
          <w:p w14:paraId="0B89800D" w14:textId="214C6112" w:rsidR="00EC15E0" w:rsidRDefault="00EC15E0" w:rsidP="00EC15E0">
            <w:pPr>
              <w:ind w:firstLine="0"/>
              <w:jc w:val="left"/>
            </w:pPr>
            <w:r>
              <w:t xml:space="preserve">Итого  </w:t>
            </w:r>
          </w:p>
        </w:tc>
        <w:tc>
          <w:tcPr>
            <w:tcW w:w="1196" w:type="dxa"/>
            <w:vAlign w:val="center"/>
          </w:tcPr>
          <w:p w14:paraId="35022753" w14:textId="27214D65" w:rsidR="00EC15E0" w:rsidRDefault="00946B4E" w:rsidP="004B1AD7">
            <w:pPr>
              <w:ind w:firstLine="0"/>
              <w:jc w:val="center"/>
            </w:pPr>
            <w:r>
              <w:t>144,65</w:t>
            </w:r>
          </w:p>
        </w:tc>
      </w:tr>
      <w:tr w:rsidR="00EC15E0" w:rsidRPr="00F83710" w14:paraId="47C737C8" w14:textId="77777777" w:rsidTr="00632A9F">
        <w:trPr>
          <w:jc w:val="center"/>
        </w:trPr>
        <w:tc>
          <w:tcPr>
            <w:tcW w:w="8321" w:type="dxa"/>
            <w:gridSpan w:val="3"/>
          </w:tcPr>
          <w:p w14:paraId="2E172530" w14:textId="5D47E606" w:rsidR="00EC15E0" w:rsidRDefault="00EC15E0" w:rsidP="00EC15E0">
            <w:pPr>
              <w:ind w:firstLine="0"/>
              <w:jc w:val="left"/>
            </w:pPr>
            <w:r w:rsidRPr="00EC15E0">
              <w:t>Всего с учетом транспортных расходов</w:t>
            </w:r>
          </w:p>
        </w:tc>
        <w:tc>
          <w:tcPr>
            <w:tcW w:w="1196" w:type="dxa"/>
            <w:vAlign w:val="center"/>
          </w:tcPr>
          <w:p w14:paraId="48FA5CCE" w14:textId="39AEB2B8" w:rsidR="00EC15E0" w:rsidRPr="00116355" w:rsidRDefault="00946B4E" w:rsidP="004B1AD7">
            <w:pPr>
              <w:ind w:firstLine="0"/>
              <w:jc w:val="center"/>
              <w:rPr>
                <w:lang w:val="en-US"/>
              </w:rPr>
            </w:pPr>
            <w:r>
              <w:t>159,11</w:t>
            </w:r>
          </w:p>
        </w:tc>
      </w:tr>
    </w:tbl>
    <w:p w14:paraId="255913B6" w14:textId="35DC1B1C" w:rsidR="006A3129" w:rsidRDefault="006A3129" w:rsidP="00707926"/>
    <w:p w14:paraId="5808D7CA" w14:textId="32ED66D4" w:rsidR="002A3C36" w:rsidRDefault="002A3C36" w:rsidP="002A3C36">
      <w:pPr>
        <w:pStyle w:val="3"/>
      </w:pPr>
      <w:r w:rsidRPr="002A3C36">
        <w:t xml:space="preserve">Расчет затрат на заработную плату разработчиков программной части комплекса </w:t>
      </w:r>
    </w:p>
    <w:p w14:paraId="2DE36630" w14:textId="551CE094" w:rsidR="00E72EE7" w:rsidRDefault="00A81234" w:rsidP="00E72EE7">
      <w:r>
        <w:t>Для создания и длительной поддержки</w:t>
      </w:r>
      <w:r w:rsidR="00687951">
        <w:t xml:space="preserve"> продукта необходима команда разработчиков из </w:t>
      </w:r>
      <w:r w:rsidR="002944CA">
        <w:t>трех</w:t>
      </w:r>
      <w:r w:rsidR="00687951">
        <w:t xml:space="preserve"> человек</w:t>
      </w:r>
      <w:r w:rsidR="00E72EE7">
        <w:t xml:space="preserve">: </w:t>
      </w:r>
      <w:r w:rsidR="002944CA">
        <w:t>бизнес-аналитик, программист, тестировщик</w:t>
      </w:r>
      <w:r w:rsidR="00E72EE7">
        <w:t xml:space="preserve">. </w:t>
      </w:r>
    </w:p>
    <w:p w14:paraId="6AF51757" w14:textId="03A90CD0" w:rsidR="00E72EE7" w:rsidRDefault="00E72EE7" w:rsidP="00CF4B99">
      <w:pPr>
        <w:rPr>
          <w:szCs w:val="28"/>
        </w:rPr>
      </w:pPr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исполнителей, дневных тарифных ставок</w:t>
      </w:r>
      <w:r w:rsidR="00531922" w:rsidRPr="00531922">
        <w:t xml:space="preserve"> </w:t>
      </w:r>
      <w:r w:rsidR="00531922">
        <w:t>и</w:t>
      </w:r>
      <w:r w:rsidRPr="00077E7F">
        <w:t xml:space="preserve"> должностных окладов.</w:t>
      </w:r>
      <w:r>
        <w:t xml:space="preserve"> </w:t>
      </w:r>
    </w:p>
    <w:p w14:paraId="578D488F" w14:textId="543178BD" w:rsidR="00E72EE7" w:rsidRDefault="00F144FA" w:rsidP="002B5666">
      <w:r>
        <w:t>П</w:t>
      </w:r>
      <w:r>
        <w:t>ри расчете заработной платы используется среднемесячная заработная плата в Республике Беларусь для сотрудников различных категорий ИТ-отрасли</w:t>
      </w:r>
      <w:r>
        <w:t>.</w:t>
      </w:r>
      <w:r w:rsidR="002B5666">
        <w:t xml:space="preserve"> </w:t>
      </w:r>
      <w:r w:rsidR="007F5D62" w:rsidRPr="007F5D62">
        <w:t>Результаты расчётов</w:t>
      </w:r>
      <w:r w:rsidR="007F5D62">
        <w:t xml:space="preserve"> затрат на заработную плату команды разработчиков</w:t>
      </w:r>
      <w:r w:rsidR="007F5D62" w:rsidRPr="007F5D62">
        <w:t xml:space="preserve"> приведены в таблице 5.</w:t>
      </w:r>
      <w:r w:rsidR="007F5D62">
        <w:t>2</w:t>
      </w:r>
      <w:r w:rsidR="007F5D62" w:rsidRPr="007F5D62">
        <w:t>.</w:t>
      </w:r>
    </w:p>
    <w:p w14:paraId="62257BC6" w14:textId="77777777" w:rsidR="00E72EE7" w:rsidRPr="00185230" w:rsidRDefault="00E72EE7" w:rsidP="00E72EE7">
      <w:pPr>
        <w:ind w:firstLine="0"/>
      </w:pPr>
    </w:p>
    <w:p w14:paraId="530A555D" w14:textId="753A7053" w:rsidR="00E72EE7" w:rsidRPr="0056214C" w:rsidRDefault="00E72EE7" w:rsidP="00476F45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lastRenderedPageBreak/>
        <w:t xml:space="preserve">Таблица 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 w:rsidRPr="00E72EE7">
        <w:rPr>
          <w:szCs w:val="28"/>
          <w:lang w:val="ru-RU"/>
        </w:rPr>
        <w:t>Расчет затрат на заработную плату команды разработчиков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950"/>
        <w:gridCol w:w="1984"/>
        <w:gridCol w:w="1399"/>
      </w:tblGrid>
      <w:tr w:rsidR="00E72EE7" w14:paraId="1D4DC2AD" w14:textId="77777777" w:rsidTr="00FB1A5D">
        <w:trPr>
          <w:jc w:val="center"/>
        </w:trPr>
        <w:tc>
          <w:tcPr>
            <w:tcW w:w="2061" w:type="dxa"/>
            <w:vAlign w:val="center"/>
          </w:tcPr>
          <w:p w14:paraId="4E79A2FB" w14:textId="77777777" w:rsidR="00E72EE7" w:rsidRPr="00CB6BA2" w:rsidRDefault="00E72EE7" w:rsidP="007A57A7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56D38767" w14:textId="27BCE972" w:rsidR="00392E4B" w:rsidRDefault="00392E4B" w:rsidP="00392E4B">
            <w:pPr>
              <w:ind w:left="-24" w:firstLine="0"/>
              <w:jc w:val="center"/>
            </w:pPr>
            <w:r>
              <w:t>Месячный</w:t>
            </w:r>
          </w:p>
          <w:p w14:paraId="2B6E5AFD" w14:textId="50106585" w:rsidR="00E72EE7" w:rsidRPr="00CB6BA2" w:rsidRDefault="00392E4B" w:rsidP="00FB1A5D">
            <w:pPr>
              <w:ind w:left="-24" w:firstLine="0"/>
              <w:jc w:val="center"/>
            </w:pPr>
            <w:r>
              <w:t>оклад (тарифная ставка), р.</w:t>
            </w:r>
          </w:p>
        </w:tc>
        <w:tc>
          <w:tcPr>
            <w:tcW w:w="1950" w:type="dxa"/>
            <w:vAlign w:val="center"/>
          </w:tcPr>
          <w:p w14:paraId="18047C62" w14:textId="0AE407E8" w:rsidR="00FB1A5D" w:rsidRDefault="00FB1A5D" w:rsidP="00FB1A5D">
            <w:pPr>
              <w:ind w:left="-24" w:firstLine="0"/>
              <w:jc w:val="center"/>
            </w:pPr>
            <w:r>
              <w:t>Часовой</w:t>
            </w:r>
          </w:p>
          <w:p w14:paraId="43A573A7" w14:textId="29B67BB1" w:rsidR="00E72EE7" w:rsidRPr="00CB6BA2" w:rsidRDefault="00FB1A5D" w:rsidP="00FB1A5D">
            <w:pPr>
              <w:ind w:left="-24" w:firstLine="0"/>
              <w:jc w:val="center"/>
            </w:pPr>
            <w:r>
              <w:t>оклад (тарифная ставка), р.</w:t>
            </w:r>
          </w:p>
        </w:tc>
        <w:tc>
          <w:tcPr>
            <w:tcW w:w="1984" w:type="dxa"/>
            <w:vAlign w:val="center"/>
          </w:tcPr>
          <w:p w14:paraId="3D529C0B" w14:textId="1B66FABE" w:rsidR="00E72EE7" w:rsidRPr="00CB6BA2" w:rsidRDefault="00E72EE7" w:rsidP="007A57A7">
            <w:pPr>
              <w:ind w:firstLine="0"/>
              <w:jc w:val="center"/>
            </w:pPr>
            <w:r>
              <w:t xml:space="preserve">Трудоемкость, </w:t>
            </w:r>
            <w:r w:rsidR="00147E9E">
              <w:t>ч</w:t>
            </w:r>
          </w:p>
        </w:tc>
        <w:tc>
          <w:tcPr>
            <w:tcW w:w="1399" w:type="dxa"/>
            <w:vAlign w:val="center"/>
          </w:tcPr>
          <w:p w14:paraId="25392BB0" w14:textId="77777777" w:rsidR="00E72EE7" w:rsidRPr="00CB6BA2" w:rsidRDefault="00E72EE7" w:rsidP="007A57A7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72EE7" w:rsidRPr="00D33D80" w14:paraId="2708761E" w14:textId="77777777" w:rsidTr="00FB1A5D">
        <w:trPr>
          <w:jc w:val="center"/>
        </w:trPr>
        <w:tc>
          <w:tcPr>
            <w:tcW w:w="2061" w:type="dxa"/>
            <w:vAlign w:val="center"/>
          </w:tcPr>
          <w:p w14:paraId="4B32221E" w14:textId="48E559D7" w:rsidR="00E72EE7" w:rsidRPr="00CB6BA2" w:rsidRDefault="002B5666" w:rsidP="007A57A7">
            <w:pPr>
              <w:ind w:firstLine="0"/>
              <w:jc w:val="center"/>
              <w:rPr>
                <w:lang w:val="en-US"/>
              </w:rPr>
            </w:pPr>
            <w:r>
              <w:t>Бизнес-аналитик</w:t>
            </w:r>
          </w:p>
        </w:tc>
        <w:tc>
          <w:tcPr>
            <w:tcW w:w="1926" w:type="dxa"/>
            <w:vAlign w:val="center"/>
          </w:tcPr>
          <w:p w14:paraId="5D53A65F" w14:textId="52A48061" w:rsidR="00E72EE7" w:rsidRPr="00786F88" w:rsidRDefault="009252CC" w:rsidP="007A57A7">
            <w:pPr>
              <w:ind w:firstLine="0"/>
              <w:jc w:val="center"/>
            </w:pPr>
            <w:r>
              <w:t>2893</w:t>
            </w:r>
          </w:p>
        </w:tc>
        <w:tc>
          <w:tcPr>
            <w:tcW w:w="1950" w:type="dxa"/>
            <w:vAlign w:val="center"/>
          </w:tcPr>
          <w:p w14:paraId="6D2283AB" w14:textId="42AC4214" w:rsidR="00E72EE7" w:rsidRPr="00C80C9B" w:rsidRDefault="009252CC" w:rsidP="007A57A7">
            <w:pPr>
              <w:ind w:firstLine="0"/>
              <w:jc w:val="center"/>
            </w:pPr>
            <w:r>
              <w:t>17,2</w:t>
            </w:r>
            <w:r w:rsidR="00F348A2">
              <w:t>2</w:t>
            </w:r>
          </w:p>
        </w:tc>
        <w:tc>
          <w:tcPr>
            <w:tcW w:w="1984" w:type="dxa"/>
            <w:vAlign w:val="center"/>
          </w:tcPr>
          <w:p w14:paraId="60222C4F" w14:textId="489CD20A" w:rsidR="00E72EE7" w:rsidRPr="00786F88" w:rsidRDefault="00F348A2" w:rsidP="007A57A7">
            <w:pPr>
              <w:ind w:firstLine="0"/>
              <w:jc w:val="center"/>
            </w:pPr>
            <w:r>
              <w:t>24</w:t>
            </w:r>
          </w:p>
        </w:tc>
        <w:tc>
          <w:tcPr>
            <w:tcW w:w="1399" w:type="dxa"/>
            <w:vAlign w:val="center"/>
          </w:tcPr>
          <w:p w14:paraId="1A0AAFD6" w14:textId="2DC6FF18" w:rsidR="00E72EE7" w:rsidRPr="00C80C9B" w:rsidRDefault="00850AF5" w:rsidP="007A57A7">
            <w:pPr>
              <w:ind w:firstLine="0"/>
              <w:jc w:val="center"/>
            </w:pPr>
            <w:r>
              <w:t>413,28</w:t>
            </w:r>
          </w:p>
        </w:tc>
      </w:tr>
      <w:tr w:rsidR="00E72EE7" w:rsidRPr="00D33D80" w14:paraId="7C070D3B" w14:textId="77777777" w:rsidTr="00FB1A5D">
        <w:trPr>
          <w:jc w:val="center"/>
        </w:trPr>
        <w:tc>
          <w:tcPr>
            <w:tcW w:w="2061" w:type="dxa"/>
            <w:vAlign w:val="center"/>
          </w:tcPr>
          <w:p w14:paraId="0AA81A6B" w14:textId="3663E23C" w:rsidR="00E72EE7" w:rsidRDefault="007F5D62" w:rsidP="007A57A7">
            <w:pPr>
              <w:ind w:firstLine="0"/>
              <w:jc w:val="center"/>
            </w:pPr>
            <w:r>
              <w:t>Программист</w:t>
            </w:r>
          </w:p>
        </w:tc>
        <w:tc>
          <w:tcPr>
            <w:tcW w:w="1926" w:type="dxa"/>
            <w:vAlign w:val="center"/>
          </w:tcPr>
          <w:p w14:paraId="6E0A3337" w14:textId="711CC270" w:rsidR="00E72EE7" w:rsidRDefault="007E0737" w:rsidP="007A57A7">
            <w:pPr>
              <w:ind w:firstLine="0"/>
              <w:jc w:val="center"/>
            </w:pPr>
            <w:r>
              <w:t>4208</w:t>
            </w:r>
          </w:p>
        </w:tc>
        <w:tc>
          <w:tcPr>
            <w:tcW w:w="1950" w:type="dxa"/>
            <w:vAlign w:val="center"/>
          </w:tcPr>
          <w:p w14:paraId="185BB59A" w14:textId="3758A3AD" w:rsidR="00E72EE7" w:rsidRPr="00786F88" w:rsidRDefault="007E0737" w:rsidP="007A57A7">
            <w:pPr>
              <w:ind w:firstLine="0"/>
              <w:jc w:val="center"/>
            </w:pPr>
            <w:r>
              <w:t>25</w:t>
            </w:r>
            <w:r w:rsidR="00F348A2">
              <w:t>,04</w:t>
            </w:r>
          </w:p>
        </w:tc>
        <w:tc>
          <w:tcPr>
            <w:tcW w:w="1984" w:type="dxa"/>
            <w:vAlign w:val="center"/>
          </w:tcPr>
          <w:p w14:paraId="115288B9" w14:textId="0973E219" w:rsidR="00E72EE7" w:rsidRDefault="00F348A2" w:rsidP="007A57A7">
            <w:pPr>
              <w:ind w:firstLine="0"/>
              <w:jc w:val="center"/>
            </w:pPr>
            <w:r>
              <w:t>80</w:t>
            </w:r>
          </w:p>
        </w:tc>
        <w:tc>
          <w:tcPr>
            <w:tcW w:w="1399" w:type="dxa"/>
            <w:vAlign w:val="center"/>
          </w:tcPr>
          <w:p w14:paraId="2653E864" w14:textId="44F9C3C0" w:rsidR="00E72EE7" w:rsidRPr="00786F88" w:rsidRDefault="00850AF5" w:rsidP="007A57A7">
            <w:pPr>
              <w:ind w:firstLine="0"/>
              <w:jc w:val="center"/>
            </w:pPr>
            <w:r>
              <w:t>2003,2</w:t>
            </w:r>
          </w:p>
        </w:tc>
      </w:tr>
      <w:tr w:rsidR="002944CA" w:rsidRPr="00D33D80" w14:paraId="29432F59" w14:textId="77777777" w:rsidTr="00FB1A5D">
        <w:trPr>
          <w:jc w:val="center"/>
        </w:trPr>
        <w:tc>
          <w:tcPr>
            <w:tcW w:w="2061" w:type="dxa"/>
            <w:vAlign w:val="center"/>
          </w:tcPr>
          <w:p w14:paraId="7A765A80" w14:textId="3478F368" w:rsidR="002944CA" w:rsidRDefault="007F5D62" w:rsidP="007A57A7">
            <w:pPr>
              <w:ind w:firstLine="0"/>
              <w:jc w:val="center"/>
            </w:pPr>
            <w:r>
              <w:t>Тестировщик</w:t>
            </w:r>
          </w:p>
        </w:tc>
        <w:tc>
          <w:tcPr>
            <w:tcW w:w="1926" w:type="dxa"/>
            <w:vAlign w:val="center"/>
          </w:tcPr>
          <w:p w14:paraId="297AC7D4" w14:textId="7E9C3BFD" w:rsidR="002944CA" w:rsidRDefault="009252CC" w:rsidP="007A57A7">
            <w:pPr>
              <w:ind w:firstLine="0"/>
              <w:jc w:val="center"/>
            </w:pPr>
            <w:r>
              <w:t>2805</w:t>
            </w:r>
          </w:p>
        </w:tc>
        <w:tc>
          <w:tcPr>
            <w:tcW w:w="1950" w:type="dxa"/>
            <w:vAlign w:val="center"/>
          </w:tcPr>
          <w:p w14:paraId="6650D612" w14:textId="59E61300" w:rsidR="002944CA" w:rsidRDefault="00F348A2" w:rsidP="007A57A7">
            <w:pPr>
              <w:ind w:firstLine="0"/>
              <w:jc w:val="center"/>
            </w:pPr>
            <w:r>
              <w:t>16,69</w:t>
            </w:r>
          </w:p>
        </w:tc>
        <w:tc>
          <w:tcPr>
            <w:tcW w:w="1984" w:type="dxa"/>
            <w:vAlign w:val="center"/>
          </w:tcPr>
          <w:p w14:paraId="46316A5F" w14:textId="7848A258" w:rsidR="002944CA" w:rsidRDefault="00F348A2" w:rsidP="007A57A7">
            <w:pPr>
              <w:ind w:firstLine="0"/>
              <w:jc w:val="center"/>
            </w:pPr>
            <w:r>
              <w:t>80</w:t>
            </w:r>
          </w:p>
        </w:tc>
        <w:tc>
          <w:tcPr>
            <w:tcW w:w="1399" w:type="dxa"/>
            <w:vAlign w:val="center"/>
          </w:tcPr>
          <w:p w14:paraId="70CAA5AF" w14:textId="35949EA2" w:rsidR="002944CA" w:rsidRDefault="004D05A3" w:rsidP="007A57A7">
            <w:pPr>
              <w:ind w:firstLine="0"/>
              <w:jc w:val="center"/>
            </w:pPr>
            <w:r>
              <w:t>1335,2</w:t>
            </w:r>
          </w:p>
        </w:tc>
      </w:tr>
      <w:tr w:rsidR="00E72EE7" w:rsidRPr="00D33D80" w14:paraId="49F49C9D" w14:textId="77777777" w:rsidTr="00147E9E">
        <w:trPr>
          <w:jc w:val="center"/>
        </w:trPr>
        <w:tc>
          <w:tcPr>
            <w:tcW w:w="7921" w:type="dxa"/>
            <w:gridSpan w:val="4"/>
            <w:vAlign w:val="center"/>
          </w:tcPr>
          <w:p w14:paraId="35938686" w14:textId="77777777" w:rsidR="00E72EE7" w:rsidRDefault="00E72EE7" w:rsidP="007A57A7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399" w:type="dxa"/>
            <w:vAlign w:val="center"/>
          </w:tcPr>
          <w:p w14:paraId="779C8058" w14:textId="7F08E9BC" w:rsidR="00E72EE7" w:rsidRPr="00D155A7" w:rsidRDefault="004D05A3" w:rsidP="007A57A7">
            <w:pPr>
              <w:ind w:firstLine="0"/>
              <w:jc w:val="center"/>
            </w:pPr>
            <w:r>
              <w:t>3751,98</w:t>
            </w:r>
          </w:p>
        </w:tc>
      </w:tr>
    </w:tbl>
    <w:p w14:paraId="28FAE873" w14:textId="0ED0D44C" w:rsidR="002A3C36" w:rsidRDefault="002A3C36" w:rsidP="002A3C36"/>
    <w:p w14:paraId="7C6D0FD8" w14:textId="77777777" w:rsidR="00E72EE7" w:rsidRDefault="00E72EE7" w:rsidP="002A3C36"/>
    <w:p w14:paraId="6BAF6824" w14:textId="11684F2B" w:rsidR="002A3C36" w:rsidRDefault="00F276DE" w:rsidP="00F276DE">
      <w:pPr>
        <w:pStyle w:val="3"/>
      </w:pPr>
      <w:r w:rsidRPr="00F276DE">
        <w:t>Расчет общей суммы затрат на разработку программной части программно-управляемого комплекса</w:t>
      </w:r>
    </w:p>
    <w:p w14:paraId="69B1EA9A" w14:textId="698208CF" w:rsidR="00F276DE" w:rsidRDefault="00F276DE" w:rsidP="00F276DE"/>
    <w:p w14:paraId="3C98D87F" w14:textId="73A73B1D" w:rsidR="00F276DE" w:rsidRDefault="009F03F2" w:rsidP="009F03F2">
      <w:pPr>
        <w:pStyle w:val="3"/>
      </w:pPr>
      <w:r w:rsidRPr="009F03F2">
        <w:t>Формирование отпускной цены программно-аппаратного комплекса</w:t>
      </w:r>
    </w:p>
    <w:p w14:paraId="7193B740" w14:textId="4AEA0BDC" w:rsidR="009F03F2" w:rsidRDefault="009F03F2" w:rsidP="009F03F2"/>
    <w:p w14:paraId="0FD5C945" w14:textId="0563FFE8" w:rsidR="009F03F2" w:rsidRDefault="009F03F2" w:rsidP="009F03F2">
      <w:pPr>
        <w:pStyle w:val="3"/>
      </w:pPr>
      <w:r>
        <w:t xml:space="preserve">Результат в сфере производства программно-аппаратного комплекса </w:t>
      </w:r>
    </w:p>
    <w:p w14:paraId="5EBD6EB7" w14:textId="244D52CD" w:rsidR="009F03F2" w:rsidRDefault="009F03F2" w:rsidP="009F03F2"/>
    <w:p w14:paraId="456E40AA" w14:textId="77777777" w:rsidR="009F03F2" w:rsidRPr="009F03F2" w:rsidRDefault="009F03F2" w:rsidP="009F03F2"/>
    <w:p w14:paraId="3D221B92" w14:textId="28B56201" w:rsidR="00707926" w:rsidRDefault="00707926" w:rsidP="00707926">
      <w:pPr>
        <w:pStyle w:val="2"/>
      </w:pPr>
      <w:r w:rsidRPr="00707926">
        <w:t>Расчет инвестиций в производство программно-аппаратного комплекса</w:t>
      </w:r>
    </w:p>
    <w:p w14:paraId="517D946F" w14:textId="59B43885" w:rsidR="00707926" w:rsidRDefault="00707926" w:rsidP="00707926"/>
    <w:p w14:paraId="71E92A1E" w14:textId="6B300EE1" w:rsidR="00707926" w:rsidRDefault="00707926" w:rsidP="00707926"/>
    <w:p w14:paraId="2DB7B8BD" w14:textId="0CEA21F3" w:rsidR="006A3129" w:rsidRPr="00707926" w:rsidRDefault="006A3129" w:rsidP="006A3129">
      <w:pPr>
        <w:pStyle w:val="2"/>
      </w:pPr>
      <w:r w:rsidRPr="006A3129">
        <w:t>Расчет показателей экономической эффективности инвестиций в производство программно-аппаратного комплекса</w:t>
      </w:r>
    </w:p>
    <w:p w14:paraId="6D912837" w14:textId="77777777" w:rsidR="0043162D" w:rsidRPr="00D0472B" w:rsidRDefault="0043162D" w:rsidP="00E425DB"/>
    <w:p w14:paraId="6E4E21B0" w14:textId="77777777" w:rsidR="004C66B1" w:rsidRDefault="004C66B1" w:rsidP="004C66B1"/>
    <w:p w14:paraId="39D09A57" w14:textId="77777777" w:rsidR="004C66B1" w:rsidRDefault="004C66B1" w:rsidP="004C66B1"/>
    <w:p w14:paraId="162879CE" w14:textId="77777777" w:rsidR="004C66B1" w:rsidRDefault="004C66B1" w:rsidP="004C66B1"/>
    <w:p w14:paraId="03C28B0D" w14:textId="77777777" w:rsidR="004C66B1" w:rsidRDefault="004C66B1" w:rsidP="004C66B1"/>
    <w:p w14:paraId="669C795C" w14:textId="3612ED82" w:rsidR="004C66B1" w:rsidRDefault="00093B84" w:rsidP="004C66B1">
      <w:pPr>
        <w:pStyle w:val="1"/>
      </w:pPr>
      <w:bookmarkStart w:id="20" w:name="_Toc101622447"/>
      <w:r w:rsidRPr="00093B84">
        <w:lastRenderedPageBreak/>
        <w:t xml:space="preserve">Анализ результатов </w:t>
      </w:r>
      <w:bookmarkEnd w:id="20"/>
      <w:r w:rsidR="005A7880">
        <w:t>аппаратной реализации системы</w:t>
      </w:r>
    </w:p>
    <w:p w14:paraId="71E08CDF" w14:textId="6D5B2064" w:rsidR="00DF46F6" w:rsidRDefault="00045EE3" w:rsidP="00DF46F6">
      <w:r w:rsidRPr="00045EE3">
        <w:t xml:space="preserve">На рисунке </w:t>
      </w:r>
      <w:r w:rsidR="00797F6D">
        <w:t>6.1</w:t>
      </w:r>
      <w:r w:rsidRPr="00045EE3">
        <w:t xml:space="preserve"> приведено фото разработанной электронной книги с активным режимом чтения.</w:t>
      </w:r>
    </w:p>
    <w:p w14:paraId="00FFAFF3" w14:textId="77777777" w:rsidR="00045EE3" w:rsidRDefault="00045EE3" w:rsidP="00DF46F6"/>
    <w:p w14:paraId="076ABF89" w14:textId="31C788B8" w:rsidR="00045EE3" w:rsidRPr="00045EE3" w:rsidRDefault="00045EE3" w:rsidP="00045EE3">
      <w:pPr>
        <w:pStyle w:val="a7"/>
      </w:pPr>
      <w:r>
        <w:rPr>
          <w:noProof/>
        </w:rPr>
        <w:drawing>
          <wp:inline distT="0" distB="0" distL="0" distR="0" wp14:anchorId="3ECE32BC" wp14:editId="3495EBBC">
            <wp:extent cx="5657850" cy="323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5" t="34569" r="5183" b="28462"/>
                    <a:stretch/>
                  </pic:blipFill>
                  <pic:spPr bwMode="auto">
                    <a:xfrm>
                      <a:off x="0" y="0"/>
                      <a:ext cx="5657850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EE3">
        <w:t xml:space="preserve">Рисунок </w:t>
      </w:r>
      <w:r w:rsidR="00797F6D">
        <w:t>6.1</w:t>
      </w:r>
      <w:r w:rsidRPr="00045EE3">
        <w:t xml:space="preserve"> – Пример отображения текста книги</w:t>
      </w:r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4AAF5C39" w:rsidR="0087049A" w:rsidRPr="008A063F" w:rsidRDefault="008A063F" w:rsidP="008A063F">
      <w:pPr>
        <w:pStyle w:val="ae"/>
        <w:rPr>
          <w:lang w:val="ru-RU"/>
        </w:rPr>
      </w:pPr>
      <w:bookmarkStart w:id="21" w:name="_Toc101622448"/>
      <w:r>
        <w:rPr>
          <w:lang w:val="ru-RU"/>
        </w:rPr>
        <w:lastRenderedPageBreak/>
        <w:t>Заключение</w:t>
      </w:r>
      <w:bookmarkEnd w:id="21"/>
    </w:p>
    <w:p w14:paraId="38AFC056" w14:textId="699D2F5B" w:rsidR="000467CC" w:rsidRPr="000C09F9" w:rsidRDefault="00E7441C" w:rsidP="00E7441C">
      <w:r w:rsidRPr="00E7441C">
        <w:t>В данной работе приведён процесс разработки электронной книги на базе микроконтроллера ESP32 с использованием экрана на электронных чернилах и сенсорной панели. Также приведена структурная схема с кратким описанием взаимодействия элементов в ней. Рассмотрен общий алгоритм функционирования устройства. Также выполнена проверка работоспособности устройства опытным путем.</w:t>
      </w: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22" w:name="_Toc101622449"/>
      <w:r>
        <w:rPr>
          <w:lang w:val="ru-RU"/>
        </w:rPr>
        <w:lastRenderedPageBreak/>
        <w:t>Список используемых источников</w:t>
      </w:r>
      <w:bookmarkEnd w:id="22"/>
    </w:p>
    <w:p w14:paraId="7C104AC0" w14:textId="49E1896C" w:rsidR="00011E5E" w:rsidRDefault="00011E5E" w:rsidP="006C6C12">
      <w:pPr>
        <w:pStyle w:val="a8"/>
        <w:numPr>
          <w:ilvl w:val="0"/>
          <w:numId w:val="8"/>
        </w:numPr>
        <w:ind w:left="0" w:firstLine="720"/>
      </w:pPr>
      <w:r>
        <w:t>Электронна</w:t>
      </w:r>
      <w:bookmarkStart w:id="23" w:name="wikiEreader"/>
      <w:bookmarkEnd w:id="23"/>
      <w:r>
        <w:t xml:space="preserve">я книга (устройство) [Электронный ресурс]. – Режим доступа: </w:t>
      </w:r>
      <w:hyperlink r:id="rId10" w:history="1">
        <w:r w:rsidRPr="00AC3FA5">
          <w:rPr>
            <w:rStyle w:val="a9"/>
          </w:rPr>
          <w:t>https://en.wikipedia.org/wiki/E-reader</w:t>
        </w:r>
      </w:hyperlink>
    </w:p>
    <w:p w14:paraId="741F1197" w14:textId="709278C2" w:rsidR="00787CB8" w:rsidRDefault="00011E5E" w:rsidP="006C6C12">
      <w:pPr>
        <w:pStyle w:val="a8"/>
        <w:numPr>
          <w:ilvl w:val="0"/>
          <w:numId w:val="8"/>
        </w:numPr>
        <w:ind w:left="0" w:firstLine="720"/>
      </w:pPr>
      <w:r>
        <w:t>Техническо</w:t>
      </w:r>
      <w:bookmarkStart w:id="24" w:name="displayDataSheet"/>
      <w:bookmarkEnd w:id="24"/>
      <w:r>
        <w:t>е описание E-</w:t>
      </w:r>
      <w:proofErr w:type="spellStart"/>
      <w:r>
        <w:t>ink</w:t>
      </w:r>
      <w:proofErr w:type="spellEnd"/>
      <w:r>
        <w:t xml:space="preserve"> экрана [Электронный ресурс]. – Режим доступа: </w:t>
      </w:r>
      <w:hyperlink r:id="rId11" w:history="1">
        <w:r w:rsidR="006C6C12" w:rsidRPr="00964E1A">
          <w:rPr>
            <w:rStyle w:val="a9"/>
          </w:rPr>
          <w:t>https://github.com/Xinyuan-LilyGO/LilyGo-EPD47/blob/master/Display_datasheet.pdf</w:t>
        </w:r>
      </w:hyperlink>
    </w:p>
    <w:p w14:paraId="670E9A8B" w14:textId="77777777" w:rsidR="006C6C12" w:rsidRPr="00787CB8" w:rsidRDefault="006C6C12" w:rsidP="00011E5E"/>
    <w:sectPr w:rsidR="006C6C12" w:rsidRPr="00787CB8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A39C" w14:textId="77777777" w:rsidR="00BF0CF0" w:rsidRDefault="00BF0CF0" w:rsidP="007A272D">
      <w:pPr>
        <w:spacing w:line="240" w:lineRule="auto"/>
      </w:pPr>
      <w:r>
        <w:separator/>
      </w:r>
    </w:p>
    <w:p w14:paraId="12ED5318" w14:textId="77777777" w:rsidR="00BF0CF0" w:rsidRDefault="00BF0CF0"/>
    <w:p w14:paraId="359974C5" w14:textId="77777777" w:rsidR="00BF0CF0" w:rsidRDefault="00BF0CF0"/>
  </w:endnote>
  <w:endnote w:type="continuationSeparator" w:id="0">
    <w:p w14:paraId="2D7098D6" w14:textId="77777777" w:rsidR="00BF0CF0" w:rsidRDefault="00BF0CF0" w:rsidP="007A272D">
      <w:pPr>
        <w:spacing w:line="240" w:lineRule="auto"/>
      </w:pPr>
      <w:r>
        <w:continuationSeparator/>
      </w:r>
    </w:p>
    <w:p w14:paraId="53A41FD5" w14:textId="77777777" w:rsidR="00BF0CF0" w:rsidRDefault="00BF0CF0"/>
    <w:p w14:paraId="5A662344" w14:textId="77777777" w:rsidR="00BF0CF0" w:rsidRDefault="00BF0CF0"/>
  </w:endnote>
  <w:endnote w:type="continuationNotice" w:id="1">
    <w:p w14:paraId="5F15AB5F" w14:textId="77777777" w:rsidR="00BF0CF0" w:rsidRDefault="00BF0C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B989" w14:textId="77777777" w:rsidR="00BF0CF0" w:rsidRDefault="00BF0CF0" w:rsidP="007A272D">
      <w:pPr>
        <w:spacing w:line="240" w:lineRule="auto"/>
      </w:pPr>
      <w:r>
        <w:separator/>
      </w:r>
    </w:p>
    <w:p w14:paraId="299372CB" w14:textId="77777777" w:rsidR="00BF0CF0" w:rsidRDefault="00BF0CF0"/>
    <w:p w14:paraId="18A7AE2A" w14:textId="77777777" w:rsidR="00BF0CF0" w:rsidRDefault="00BF0CF0"/>
  </w:footnote>
  <w:footnote w:type="continuationSeparator" w:id="0">
    <w:p w14:paraId="3FDA7430" w14:textId="77777777" w:rsidR="00BF0CF0" w:rsidRDefault="00BF0CF0" w:rsidP="007A272D">
      <w:pPr>
        <w:spacing w:line="240" w:lineRule="auto"/>
      </w:pPr>
      <w:r>
        <w:continuationSeparator/>
      </w:r>
    </w:p>
    <w:p w14:paraId="3AA82DC7" w14:textId="77777777" w:rsidR="00BF0CF0" w:rsidRDefault="00BF0CF0"/>
    <w:p w14:paraId="60F10B0D" w14:textId="77777777" w:rsidR="00BF0CF0" w:rsidRDefault="00BF0CF0"/>
  </w:footnote>
  <w:footnote w:type="continuationNotice" w:id="1">
    <w:p w14:paraId="69F45BEE" w14:textId="77777777" w:rsidR="00BF0CF0" w:rsidRDefault="00BF0CF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A74D8D"/>
    <w:multiLevelType w:val="hybridMultilevel"/>
    <w:tmpl w:val="A7C0DFBC"/>
    <w:lvl w:ilvl="0" w:tplc="3A2283F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E243B"/>
    <w:multiLevelType w:val="hybridMultilevel"/>
    <w:tmpl w:val="83667D50"/>
    <w:lvl w:ilvl="0" w:tplc="945E748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CB5162"/>
    <w:multiLevelType w:val="hybridMultilevel"/>
    <w:tmpl w:val="2C38AA70"/>
    <w:lvl w:ilvl="0" w:tplc="8D4C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74511">
    <w:abstractNumId w:val="5"/>
  </w:num>
  <w:num w:numId="2" w16cid:durableId="756945055">
    <w:abstractNumId w:val="0"/>
  </w:num>
  <w:num w:numId="3" w16cid:durableId="1784569388">
    <w:abstractNumId w:val="3"/>
  </w:num>
  <w:num w:numId="4" w16cid:durableId="168563273">
    <w:abstractNumId w:val="6"/>
  </w:num>
  <w:num w:numId="5" w16cid:durableId="440687916">
    <w:abstractNumId w:val="8"/>
  </w:num>
  <w:num w:numId="6" w16cid:durableId="54747875">
    <w:abstractNumId w:val="2"/>
  </w:num>
  <w:num w:numId="7" w16cid:durableId="1179933125">
    <w:abstractNumId w:val="7"/>
  </w:num>
  <w:num w:numId="8" w16cid:durableId="2061249887">
    <w:abstractNumId w:val="4"/>
  </w:num>
  <w:num w:numId="9" w16cid:durableId="141167717">
    <w:abstractNumId w:val="9"/>
  </w:num>
  <w:num w:numId="10" w16cid:durableId="1588418733">
    <w:abstractNumId w:val="1"/>
  </w:num>
  <w:num w:numId="11" w16cid:durableId="185798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1C7E"/>
    <w:rsid w:val="000034F7"/>
    <w:rsid w:val="00005C87"/>
    <w:rsid w:val="00011E5E"/>
    <w:rsid w:val="00011E68"/>
    <w:rsid w:val="000122D9"/>
    <w:rsid w:val="00014248"/>
    <w:rsid w:val="00014A43"/>
    <w:rsid w:val="00023851"/>
    <w:rsid w:val="00027C8E"/>
    <w:rsid w:val="00032A14"/>
    <w:rsid w:val="00032C63"/>
    <w:rsid w:val="000358BA"/>
    <w:rsid w:val="00041E53"/>
    <w:rsid w:val="00045EE3"/>
    <w:rsid w:val="0004600F"/>
    <w:rsid w:val="000467CC"/>
    <w:rsid w:val="00046993"/>
    <w:rsid w:val="0005151C"/>
    <w:rsid w:val="00052FA4"/>
    <w:rsid w:val="000530E1"/>
    <w:rsid w:val="00056B17"/>
    <w:rsid w:val="00060654"/>
    <w:rsid w:val="00065A28"/>
    <w:rsid w:val="0006745A"/>
    <w:rsid w:val="000704E6"/>
    <w:rsid w:val="00072A22"/>
    <w:rsid w:val="000748C1"/>
    <w:rsid w:val="00074C61"/>
    <w:rsid w:val="00076E0B"/>
    <w:rsid w:val="00085EF2"/>
    <w:rsid w:val="00087552"/>
    <w:rsid w:val="000919B8"/>
    <w:rsid w:val="000934A5"/>
    <w:rsid w:val="00093B84"/>
    <w:rsid w:val="00095B20"/>
    <w:rsid w:val="00096691"/>
    <w:rsid w:val="000A018B"/>
    <w:rsid w:val="000A05BC"/>
    <w:rsid w:val="000A1F09"/>
    <w:rsid w:val="000A2A95"/>
    <w:rsid w:val="000A3DA7"/>
    <w:rsid w:val="000B0EAF"/>
    <w:rsid w:val="000B3270"/>
    <w:rsid w:val="000B361A"/>
    <w:rsid w:val="000B59CC"/>
    <w:rsid w:val="000B6334"/>
    <w:rsid w:val="000C09F9"/>
    <w:rsid w:val="000C2D1E"/>
    <w:rsid w:val="000C554B"/>
    <w:rsid w:val="000D01AB"/>
    <w:rsid w:val="000D0C4B"/>
    <w:rsid w:val="000D16CB"/>
    <w:rsid w:val="000D33E2"/>
    <w:rsid w:val="000D424D"/>
    <w:rsid w:val="000D5742"/>
    <w:rsid w:val="000D5F15"/>
    <w:rsid w:val="000E0997"/>
    <w:rsid w:val="000E0EAF"/>
    <w:rsid w:val="000E2492"/>
    <w:rsid w:val="000E4BD6"/>
    <w:rsid w:val="000E6118"/>
    <w:rsid w:val="000E750A"/>
    <w:rsid w:val="000E7CA0"/>
    <w:rsid w:val="000F11C2"/>
    <w:rsid w:val="000F431F"/>
    <w:rsid w:val="000F463E"/>
    <w:rsid w:val="001004C5"/>
    <w:rsid w:val="00110195"/>
    <w:rsid w:val="00111E2D"/>
    <w:rsid w:val="00112588"/>
    <w:rsid w:val="00113CC5"/>
    <w:rsid w:val="00115F94"/>
    <w:rsid w:val="00116355"/>
    <w:rsid w:val="00116D0A"/>
    <w:rsid w:val="0012055E"/>
    <w:rsid w:val="00122159"/>
    <w:rsid w:val="00123E43"/>
    <w:rsid w:val="00124D2A"/>
    <w:rsid w:val="001272BE"/>
    <w:rsid w:val="00130517"/>
    <w:rsid w:val="00130E59"/>
    <w:rsid w:val="00131282"/>
    <w:rsid w:val="0013418A"/>
    <w:rsid w:val="00134D1A"/>
    <w:rsid w:val="00136E66"/>
    <w:rsid w:val="001410B1"/>
    <w:rsid w:val="001420F5"/>
    <w:rsid w:val="0014316D"/>
    <w:rsid w:val="00143C3C"/>
    <w:rsid w:val="0014484B"/>
    <w:rsid w:val="00147C7B"/>
    <w:rsid w:val="00147E9E"/>
    <w:rsid w:val="001504F5"/>
    <w:rsid w:val="00151184"/>
    <w:rsid w:val="001514DE"/>
    <w:rsid w:val="00155F76"/>
    <w:rsid w:val="0016331B"/>
    <w:rsid w:val="00164217"/>
    <w:rsid w:val="00166D00"/>
    <w:rsid w:val="0016738B"/>
    <w:rsid w:val="001750F4"/>
    <w:rsid w:val="0017529D"/>
    <w:rsid w:val="00175BF5"/>
    <w:rsid w:val="00182EAC"/>
    <w:rsid w:val="00185873"/>
    <w:rsid w:val="001911D4"/>
    <w:rsid w:val="00192D48"/>
    <w:rsid w:val="001A0C5B"/>
    <w:rsid w:val="001A29A3"/>
    <w:rsid w:val="001A71FD"/>
    <w:rsid w:val="001B0396"/>
    <w:rsid w:val="001B2A55"/>
    <w:rsid w:val="001C3C15"/>
    <w:rsid w:val="001C4697"/>
    <w:rsid w:val="001C5B84"/>
    <w:rsid w:val="001D19CF"/>
    <w:rsid w:val="001D2588"/>
    <w:rsid w:val="001D4EC0"/>
    <w:rsid w:val="001D4F43"/>
    <w:rsid w:val="001D594D"/>
    <w:rsid w:val="001D6F32"/>
    <w:rsid w:val="001E0F2B"/>
    <w:rsid w:val="001E2186"/>
    <w:rsid w:val="001E4103"/>
    <w:rsid w:val="001F01C5"/>
    <w:rsid w:val="001F112A"/>
    <w:rsid w:val="001F3D2E"/>
    <w:rsid w:val="001F6D99"/>
    <w:rsid w:val="001F70B2"/>
    <w:rsid w:val="002008F0"/>
    <w:rsid w:val="00201876"/>
    <w:rsid w:val="00210AF2"/>
    <w:rsid w:val="00216B55"/>
    <w:rsid w:val="00223B9B"/>
    <w:rsid w:val="0023468F"/>
    <w:rsid w:val="002354AC"/>
    <w:rsid w:val="00242AB1"/>
    <w:rsid w:val="0024477D"/>
    <w:rsid w:val="002510A2"/>
    <w:rsid w:val="00251E4A"/>
    <w:rsid w:val="002526C0"/>
    <w:rsid w:val="00257A37"/>
    <w:rsid w:val="00262121"/>
    <w:rsid w:val="00264EC0"/>
    <w:rsid w:val="00265C8E"/>
    <w:rsid w:val="00273162"/>
    <w:rsid w:val="00274F1B"/>
    <w:rsid w:val="00276C6A"/>
    <w:rsid w:val="0028188B"/>
    <w:rsid w:val="0028371A"/>
    <w:rsid w:val="0028550F"/>
    <w:rsid w:val="00286E1D"/>
    <w:rsid w:val="002931A5"/>
    <w:rsid w:val="002944CA"/>
    <w:rsid w:val="00294DA6"/>
    <w:rsid w:val="002A0C41"/>
    <w:rsid w:val="002A1B39"/>
    <w:rsid w:val="002A3C36"/>
    <w:rsid w:val="002A49B1"/>
    <w:rsid w:val="002A6386"/>
    <w:rsid w:val="002A68BA"/>
    <w:rsid w:val="002B0519"/>
    <w:rsid w:val="002B26EB"/>
    <w:rsid w:val="002B3D03"/>
    <w:rsid w:val="002B4E0B"/>
    <w:rsid w:val="002B5507"/>
    <w:rsid w:val="002B5666"/>
    <w:rsid w:val="002B6A06"/>
    <w:rsid w:val="002B6C7D"/>
    <w:rsid w:val="002D19DE"/>
    <w:rsid w:val="002D22A5"/>
    <w:rsid w:val="002D432C"/>
    <w:rsid w:val="002D5B82"/>
    <w:rsid w:val="002D6D69"/>
    <w:rsid w:val="002D72C2"/>
    <w:rsid w:val="002E3EC5"/>
    <w:rsid w:val="002F3FFA"/>
    <w:rsid w:val="002F7C83"/>
    <w:rsid w:val="002F7D39"/>
    <w:rsid w:val="003030D7"/>
    <w:rsid w:val="00305A3B"/>
    <w:rsid w:val="00306390"/>
    <w:rsid w:val="0031416B"/>
    <w:rsid w:val="00315391"/>
    <w:rsid w:val="00322607"/>
    <w:rsid w:val="003227AA"/>
    <w:rsid w:val="003245BC"/>
    <w:rsid w:val="0032497C"/>
    <w:rsid w:val="00334299"/>
    <w:rsid w:val="00340DD4"/>
    <w:rsid w:val="00342EA2"/>
    <w:rsid w:val="00343B11"/>
    <w:rsid w:val="00345057"/>
    <w:rsid w:val="00351102"/>
    <w:rsid w:val="0035336A"/>
    <w:rsid w:val="00354075"/>
    <w:rsid w:val="00355162"/>
    <w:rsid w:val="003561A3"/>
    <w:rsid w:val="003571F5"/>
    <w:rsid w:val="00360095"/>
    <w:rsid w:val="00372971"/>
    <w:rsid w:val="00373E3E"/>
    <w:rsid w:val="00376488"/>
    <w:rsid w:val="00377959"/>
    <w:rsid w:val="003803E7"/>
    <w:rsid w:val="003814ED"/>
    <w:rsid w:val="00383092"/>
    <w:rsid w:val="00383988"/>
    <w:rsid w:val="00384ABD"/>
    <w:rsid w:val="00385B09"/>
    <w:rsid w:val="00385EFB"/>
    <w:rsid w:val="003907A0"/>
    <w:rsid w:val="00392E4B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3AE2"/>
    <w:rsid w:val="003D62E3"/>
    <w:rsid w:val="003E1EA6"/>
    <w:rsid w:val="003E2CC2"/>
    <w:rsid w:val="003E3E13"/>
    <w:rsid w:val="003E41F6"/>
    <w:rsid w:val="003E442B"/>
    <w:rsid w:val="003F27FC"/>
    <w:rsid w:val="003F4C68"/>
    <w:rsid w:val="003F5B51"/>
    <w:rsid w:val="003F6607"/>
    <w:rsid w:val="004002BE"/>
    <w:rsid w:val="00400FEA"/>
    <w:rsid w:val="00406440"/>
    <w:rsid w:val="0041477B"/>
    <w:rsid w:val="00416D82"/>
    <w:rsid w:val="00421417"/>
    <w:rsid w:val="0042641D"/>
    <w:rsid w:val="00427509"/>
    <w:rsid w:val="0042797B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624A"/>
    <w:rsid w:val="00462F75"/>
    <w:rsid w:val="004642AD"/>
    <w:rsid w:val="00464D30"/>
    <w:rsid w:val="004660B1"/>
    <w:rsid w:val="0046646E"/>
    <w:rsid w:val="00466842"/>
    <w:rsid w:val="00467240"/>
    <w:rsid w:val="00467532"/>
    <w:rsid w:val="00467FCD"/>
    <w:rsid w:val="004701F0"/>
    <w:rsid w:val="00475995"/>
    <w:rsid w:val="00476AB2"/>
    <w:rsid w:val="00476F45"/>
    <w:rsid w:val="00481F5B"/>
    <w:rsid w:val="004826EA"/>
    <w:rsid w:val="00485215"/>
    <w:rsid w:val="00485432"/>
    <w:rsid w:val="00486914"/>
    <w:rsid w:val="004912DF"/>
    <w:rsid w:val="00493320"/>
    <w:rsid w:val="00493DF2"/>
    <w:rsid w:val="004953B7"/>
    <w:rsid w:val="004A2998"/>
    <w:rsid w:val="004A5C9E"/>
    <w:rsid w:val="004A5D6C"/>
    <w:rsid w:val="004B1AD7"/>
    <w:rsid w:val="004B66A8"/>
    <w:rsid w:val="004C1214"/>
    <w:rsid w:val="004C2AF7"/>
    <w:rsid w:val="004C4CFD"/>
    <w:rsid w:val="004C66B1"/>
    <w:rsid w:val="004D05A3"/>
    <w:rsid w:val="004D090E"/>
    <w:rsid w:val="004D149D"/>
    <w:rsid w:val="004D4B17"/>
    <w:rsid w:val="004D51B6"/>
    <w:rsid w:val="004D71A3"/>
    <w:rsid w:val="004E04A8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1368"/>
    <w:rsid w:val="0050282B"/>
    <w:rsid w:val="00504501"/>
    <w:rsid w:val="00504556"/>
    <w:rsid w:val="00504B1C"/>
    <w:rsid w:val="00506E10"/>
    <w:rsid w:val="005071FE"/>
    <w:rsid w:val="0050778A"/>
    <w:rsid w:val="0051794F"/>
    <w:rsid w:val="005216DC"/>
    <w:rsid w:val="0052295B"/>
    <w:rsid w:val="0052396B"/>
    <w:rsid w:val="00524CF0"/>
    <w:rsid w:val="0052620B"/>
    <w:rsid w:val="00531922"/>
    <w:rsid w:val="00532051"/>
    <w:rsid w:val="00534807"/>
    <w:rsid w:val="005353FB"/>
    <w:rsid w:val="005354B3"/>
    <w:rsid w:val="00537482"/>
    <w:rsid w:val="00551212"/>
    <w:rsid w:val="00551C75"/>
    <w:rsid w:val="00552145"/>
    <w:rsid w:val="005601A5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24B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A7880"/>
    <w:rsid w:val="005B050E"/>
    <w:rsid w:val="005C058D"/>
    <w:rsid w:val="005C227B"/>
    <w:rsid w:val="005C3068"/>
    <w:rsid w:val="005C3378"/>
    <w:rsid w:val="005C4F51"/>
    <w:rsid w:val="005C6A93"/>
    <w:rsid w:val="005D110E"/>
    <w:rsid w:val="005D189A"/>
    <w:rsid w:val="005D2204"/>
    <w:rsid w:val="005D2AF2"/>
    <w:rsid w:val="005D3A7C"/>
    <w:rsid w:val="005D3CE4"/>
    <w:rsid w:val="005D40FF"/>
    <w:rsid w:val="005D71DC"/>
    <w:rsid w:val="005D7B76"/>
    <w:rsid w:val="005E13E1"/>
    <w:rsid w:val="005E1919"/>
    <w:rsid w:val="005E4173"/>
    <w:rsid w:val="005E436E"/>
    <w:rsid w:val="005E5A5F"/>
    <w:rsid w:val="005F0FE5"/>
    <w:rsid w:val="005F17D0"/>
    <w:rsid w:val="005F23DE"/>
    <w:rsid w:val="005F72DE"/>
    <w:rsid w:val="00610B30"/>
    <w:rsid w:val="00611A68"/>
    <w:rsid w:val="00616D6D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270B"/>
    <w:rsid w:val="0066500F"/>
    <w:rsid w:val="0066707F"/>
    <w:rsid w:val="00670ABE"/>
    <w:rsid w:val="00670E32"/>
    <w:rsid w:val="00671E76"/>
    <w:rsid w:val="006766DB"/>
    <w:rsid w:val="00682390"/>
    <w:rsid w:val="0068342D"/>
    <w:rsid w:val="00687951"/>
    <w:rsid w:val="00695B79"/>
    <w:rsid w:val="006A1AD0"/>
    <w:rsid w:val="006A3129"/>
    <w:rsid w:val="006A5160"/>
    <w:rsid w:val="006A6085"/>
    <w:rsid w:val="006A617F"/>
    <w:rsid w:val="006A7616"/>
    <w:rsid w:val="006B3F30"/>
    <w:rsid w:val="006B5BA7"/>
    <w:rsid w:val="006B7D9C"/>
    <w:rsid w:val="006C2FD0"/>
    <w:rsid w:val="006C6C12"/>
    <w:rsid w:val="006D09B8"/>
    <w:rsid w:val="006D0F15"/>
    <w:rsid w:val="006D3221"/>
    <w:rsid w:val="006D3D82"/>
    <w:rsid w:val="006D47A2"/>
    <w:rsid w:val="006D5172"/>
    <w:rsid w:val="006E212B"/>
    <w:rsid w:val="006E59F6"/>
    <w:rsid w:val="006E6520"/>
    <w:rsid w:val="006F29AD"/>
    <w:rsid w:val="006F31CE"/>
    <w:rsid w:val="006F42B4"/>
    <w:rsid w:val="006F4D63"/>
    <w:rsid w:val="006F67BB"/>
    <w:rsid w:val="006F70FA"/>
    <w:rsid w:val="00700162"/>
    <w:rsid w:val="007008F5"/>
    <w:rsid w:val="007013C7"/>
    <w:rsid w:val="00701BBE"/>
    <w:rsid w:val="00703B33"/>
    <w:rsid w:val="007058DA"/>
    <w:rsid w:val="0070675A"/>
    <w:rsid w:val="007069D0"/>
    <w:rsid w:val="007073FD"/>
    <w:rsid w:val="00707926"/>
    <w:rsid w:val="00710A7A"/>
    <w:rsid w:val="00712DE7"/>
    <w:rsid w:val="00715893"/>
    <w:rsid w:val="00716059"/>
    <w:rsid w:val="007200AE"/>
    <w:rsid w:val="007217C3"/>
    <w:rsid w:val="00723E06"/>
    <w:rsid w:val="007250CD"/>
    <w:rsid w:val="00726106"/>
    <w:rsid w:val="00732321"/>
    <w:rsid w:val="0073442F"/>
    <w:rsid w:val="0074162A"/>
    <w:rsid w:val="00741C6B"/>
    <w:rsid w:val="00741F79"/>
    <w:rsid w:val="00744EB1"/>
    <w:rsid w:val="00746991"/>
    <w:rsid w:val="00746CA5"/>
    <w:rsid w:val="0075161C"/>
    <w:rsid w:val="00754A4C"/>
    <w:rsid w:val="00755610"/>
    <w:rsid w:val="00756C8C"/>
    <w:rsid w:val="0075710D"/>
    <w:rsid w:val="007603BF"/>
    <w:rsid w:val="007653B4"/>
    <w:rsid w:val="0076625E"/>
    <w:rsid w:val="00770E35"/>
    <w:rsid w:val="00774192"/>
    <w:rsid w:val="00776E06"/>
    <w:rsid w:val="00777D2D"/>
    <w:rsid w:val="007820C2"/>
    <w:rsid w:val="007824A8"/>
    <w:rsid w:val="00784AD4"/>
    <w:rsid w:val="00785B8D"/>
    <w:rsid w:val="00787CB8"/>
    <w:rsid w:val="00790466"/>
    <w:rsid w:val="00791578"/>
    <w:rsid w:val="00791606"/>
    <w:rsid w:val="0079299D"/>
    <w:rsid w:val="00793E8F"/>
    <w:rsid w:val="00794793"/>
    <w:rsid w:val="00797F6D"/>
    <w:rsid w:val="007A0514"/>
    <w:rsid w:val="007A272D"/>
    <w:rsid w:val="007A350C"/>
    <w:rsid w:val="007A7FCD"/>
    <w:rsid w:val="007B16BD"/>
    <w:rsid w:val="007B2F89"/>
    <w:rsid w:val="007B4B2C"/>
    <w:rsid w:val="007B5E14"/>
    <w:rsid w:val="007B6264"/>
    <w:rsid w:val="007B746E"/>
    <w:rsid w:val="007C084D"/>
    <w:rsid w:val="007C0A5F"/>
    <w:rsid w:val="007C493B"/>
    <w:rsid w:val="007C7B24"/>
    <w:rsid w:val="007E0737"/>
    <w:rsid w:val="007E1F60"/>
    <w:rsid w:val="007E459C"/>
    <w:rsid w:val="007E4985"/>
    <w:rsid w:val="007E6531"/>
    <w:rsid w:val="007F027A"/>
    <w:rsid w:val="007F1D29"/>
    <w:rsid w:val="007F5D62"/>
    <w:rsid w:val="0080194E"/>
    <w:rsid w:val="00803D15"/>
    <w:rsid w:val="0080705F"/>
    <w:rsid w:val="0081156E"/>
    <w:rsid w:val="00812B14"/>
    <w:rsid w:val="008207C7"/>
    <w:rsid w:val="00822E1B"/>
    <w:rsid w:val="00823781"/>
    <w:rsid w:val="00823AAB"/>
    <w:rsid w:val="008312E8"/>
    <w:rsid w:val="008339D8"/>
    <w:rsid w:val="008433B3"/>
    <w:rsid w:val="008445BA"/>
    <w:rsid w:val="0084618C"/>
    <w:rsid w:val="00847394"/>
    <w:rsid w:val="00850AF5"/>
    <w:rsid w:val="00854F90"/>
    <w:rsid w:val="00856DD5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1A11"/>
    <w:rsid w:val="00883AF4"/>
    <w:rsid w:val="00884C30"/>
    <w:rsid w:val="00885576"/>
    <w:rsid w:val="00886FD6"/>
    <w:rsid w:val="00890BA9"/>
    <w:rsid w:val="00895E4D"/>
    <w:rsid w:val="008A063F"/>
    <w:rsid w:val="008A0B2B"/>
    <w:rsid w:val="008A594E"/>
    <w:rsid w:val="008A5F42"/>
    <w:rsid w:val="008B0ABB"/>
    <w:rsid w:val="008B30CE"/>
    <w:rsid w:val="008C188E"/>
    <w:rsid w:val="008C517C"/>
    <w:rsid w:val="008C64F3"/>
    <w:rsid w:val="008C7A86"/>
    <w:rsid w:val="008D2BCC"/>
    <w:rsid w:val="008D3185"/>
    <w:rsid w:val="008D5402"/>
    <w:rsid w:val="008D7B2A"/>
    <w:rsid w:val="008E3179"/>
    <w:rsid w:val="008E3B49"/>
    <w:rsid w:val="008E4E87"/>
    <w:rsid w:val="008E4F1B"/>
    <w:rsid w:val="008F23ED"/>
    <w:rsid w:val="008F7759"/>
    <w:rsid w:val="009071B4"/>
    <w:rsid w:val="009143A9"/>
    <w:rsid w:val="00914E72"/>
    <w:rsid w:val="0092001E"/>
    <w:rsid w:val="009252CC"/>
    <w:rsid w:val="009259A8"/>
    <w:rsid w:val="00926931"/>
    <w:rsid w:val="00934984"/>
    <w:rsid w:val="009357BD"/>
    <w:rsid w:val="00942F4A"/>
    <w:rsid w:val="00944676"/>
    <w:rsid w:val="009453B9"/>
    <w:rsid w:val="0094679F"/>
    <w:rsid w:val="009467CE"/>
    <w:rsid w:val="00946B4E"/>
    <w:rsid w:val="009534A4"/>
    <w:rsid w:val="00954D79"/>
    <w:rsid w:val="00957E48"/>
    <w:rsid w:val="0096385C"/>
    <w:rsid w:val="009656F3"/>
    <w:rsid w:val="0097481D"/>
    <w:rsid w:val="00977051"/>
    <w:rsid w:val="00982303"/>
    <w:rsid w:val="009873E6"/>
    <w:rsid w:val="00987D13"/>
    <w:rsid w:val="00991623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5BB8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1552"/>
    <w:rsid w:val="009E15FB"/>
    <w:rsid w:val="009E2129"/>
    <w:rsid w:val="009E3EFA"/>
    <w:rsid w:val="009E4082"/>
    <w:rsid w:val="009E7991"/>
    <w:rsid w:val="009F03F2"/>
    <w:rsid w:val="009F4819"/>
    <w:rsid w:val="009F4E38"/>
    <w:rsid w:val="009F51AF"/>
    <w:rsid w:val="00A00E00"/>
    <w:rsid w:val="00A11C0B"/>
    <w:rsid w:val="00A17F2F"/>
    <w:rsid w:val="00A20FAF"/>
    <w:rsid w:val="00A21E95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48AB"/>
    <w:rsid w:val="00A46E17"/>
    <w:rsid w:val="00A478B5"/>
    <w:rsid w:val="00A50824"/>
    <w:rsid w:val="00A50E05"/>
    <w:rsid w:val="00A5175A"/>
    <w:rsid w:val="00A52D82"/>
    <w:rsid w:val="00A54857"/>
    <w:rsid w:val="00A561F0"/>
    <w:rsid w:val="00A611C2"/>
    <w:rsid w:val="00A639C6"/>
    <w:rsid w:val="00A63AB1"/>
    <w:rsid w:val="00A6714E"/>
    <w:rsid w:val="00A67B01"/>
    <w:rsid w:val="00A70AA2"/>
    <w:rsid w:val="00A7392B"/>
    <w:rsid w:val="00A74046"/>
    <w:rsid w:val="00A74283"/>
    <w:rsid w:val="00A750AE"/>
    <w:rsid w:val="00A764EB"/>
    <w:rsid w:val="00A76A4C"/>
    <w:rsid w:val="00A7720E"/>
    <w:rsid w:val="00A81234"/>
    <w:rsid w:val="00A8165D"/>
    <w:rsid w:val="00A83C70"/>
    <w:rsid w:val="00A867A1"/>
    <w:rsid w:val="00A87F6C"/>
    <w:rsid w:val="00A954D3"/>
    <w:rsid w:val="00A962C8"/>
    <w:rsid w:val="00A964DF"/>
    <w:rsid w:val="00A97C15"/>
    <w:rsid w:val="00AA1C0C"/>
    <w:rsid w:val="00AA5BE3"/>
    <w:rsid w:val="00AB1A0D"/>
    <w:rsid w:val="00AB4BB3"/>
    <w:rsid w:val="00AB4C7B"/>
    <w:rsid w:val="00AB7095"/>
    <w:rsid w:val="00AC1427"/>
    <w:rsid w:val="00AC3FA5"/>
    <w:rsid w:val="00AC5DFA"/>
    <w:rsid w:val="00AC6618"/>
    <w:rsid w:val="00AD19AA"/>
    <w:rsid w:val="00AD2033"/>
    <w:rsid w:val="00AE1D46"/>
    <w:rsid w:val="00AE244A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0639B"/>
    <w:rsid w:val="00B14C46"/>
    <w:rsid w:val="00B15CCE"/>
    <w:rsid w:val="00B2414B"/>
    <w:rsid w:val="00B2499D"/>
    <w:rsid w:val="00B26CB2"/>
    <w:rsid w:val="00B30B2C"/>
    <w:rsid w:val="00B328A9"/>
    <w:rsid w:val="00B33410"/>
    <w:rsid w:val="00B4219F"/>
    <w:rsid w:val="00B4240B"/>
    <w:rsid w:val="00B42994"/>
    <w:rsid w:val="00B46074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7591E"/>
    <w:rsid w:val="00B80075"/>
    <w:rsid w:val="00B802D3"/>
    <w:rsid w:val="00B82AB0"/>
    <w:rsid w:val="00B84A8D"/>
    <w:rsid w:val="00B85127"/>
    <w:rsid w:val="00B90A09"/>
    <w:rsid w:val="00B9128C"/>
    <w:rsid w:val="00B954F9"/>
    <w:rsid w:val="00BA014B"/>
    <w:rsid w:val="00BA184E"/>
    <w:rsid w:val="00BA1D19"/>
    <w:rsid w:val="00BA24DC"/>
    <w:rsid w:val="00BA49FC"/>
    <w:rsid w:val="00BA5745"/>
    <w:rsid w:val="00BB2644"/>
    <w:rsid w:val="00BB31C6"/>
    <w:rsid w:val="00BB31ED"/>
    <w:rsid w:val="00BB73F8"/>
    <w:rsid w:val="00BC4F3A"/>
    <w:rsid w:val="00BC5CFE"/>
    <w:rsid w:val="00BD3AAF"/>
    <w:rsid w:val="00BE0A99"/>
    <w:rsid w:val="00BE378F"/>
    <w:rsid w:val="00BE6267"/>
    <w:rsid w:val="00BF0CF0"/>
    <w:rsid w:val="00BF1FC1"/>
    <w:rsid w:val="00BF33E5"/>
    <w:rsid w:val="00BF48A4"/>
    <w:rsid w:val="00BF6FDD"/>
    <w:rsid w:val="00C00059"/>
    <w:rsid w:val="00C06121"/>
    <w:rsid w:val="00C061B1"/>
    <w:rsid w:val="00C117FE"/>
    <w:rsid w:val="00C11930"/>
    <w:rsid w:val="00C1225C"/>
    <w:rsid w:val="00C13875"/>
    <w:rsid w:val="00C147A8"/>
    <w:rsid w:val="00C14A6F"/>
    <w:rsid w:val="00C16413"/>
    <w:rsid w:val="00C1663C"/>
    <w:rsid w:val="00C17EEC"/>
    <w:rsid w:val="00C2255D"/>
    <w:rsid w:val="00C23D42"/>
    <w:rsid w:val="00C24645"/>
    <w:rsid w:val="00C255C2"/>
    <w:rsid w:val="00C30E97"/>
    <w:rsid w:val="00C329CB"/>
    <w:rsid w:val="00C33378"/>
    <w:rsid w:val="00C337B6"/>
    <w:rsid w:val="00C3736A"/>
    <w:rsid w:val="00C43B77"/>
    <w:rsid w:val="00C44AD2"/>
    <w:rsid w:val="00C44FBE"/>
    <w:rsid w:val="00C45AD3"/>
    <w:rsid w:val="00C47E56"/>
    <w:rsid w:val="00C51689"/>
    <w:rsid w:val="00C53553"/>
    <w:rsid w:val="00C552B6"/>
    <w:rsid w:val="00C57C08"/>
    <w:rsid w:val="00C60988"/>
    <w:rsid w:val="00C611AB"/>
    <w:rsid w:val="00C619E4"/>
    <w:rsid w:val="00C63A0C"/>
    <w:rsid w:val="00C63B65"/>
    <w:rsid w:val="00C646A5"/>
    <w:rsid w:val="00C661C9"/>
    <w:rsid w:val="00C6673D"/>
    <w:rsid w:val="00C66E9D"/>
    <w:rsid w:val="00C67B41"/>
    <w:rsid w:val="00C7704B"/>
    <w:rsid w:val="00C828BB"/>
    <w:rsid w:val="00C83910"/>
    <w:rsid w:val="00C845DD"/>
    <w:rsid w:val="00C84D60"/>
    <w:rsid w:val="00C907A7"/>
    <w:rsid w:val="00C926F3"/>
    <w:rsid w:val="00C9343A"/>
    <w:rsid w:val="00C954A6"/>
    <w:rsid w:val="00CA57AF"/>
    <w:rsid w:val="00CA6909"/>
    <w:rsid w:val="00CB0B88"/>
    <w:rsid w:val="00CB2800"/>
    <w:rsid w:val="00CB2BA0"/>
    <w:rsid w:val="00CB2E8C"/>
    <w:rsid w:val="00CB4A3A"/>
    <w:rsid w:val="00CB6F68"/>
    <w:rsid w:val="00CC21F5"/>
    <w:rsid w:val="00CC4367"/>
    <w:rsid w:val="00CC4CF9"/>
    <w:rsid w:val="00CC5BFD"/>
    <w:rsid w:val="00CD2567"/>
    <w:rsid w:val="00CD2A00"/>
    <w:rsid w:val="00CD5B28"/>
    <w:rsid w:val="00CD6EFC"/>
    <w:rsid w:val="00CE0C50"/>
    <w:rsid w:val="00CE3EFD"/>
    <w:rsid w:val="00CE5D15"/>
    <w:rsid w:val="00CF15C2"/>
    <w:rsid w:val="00CF1BD2"/>
    <w:rsid w:val="00CF4B99"/>
    <w:rsid w:val="00CF7862"/>
    <w:rsid w:val="00D002FB"/>
    <w:rsid w:val="00D0145D"/>
    <w:rsid w:val="00D03FB5"/>
    <w:rsid w:val="00D0472B"/>
    <w:rsid w:val="00D06DE1"/>
    <w:rsid w:val="00D07A02"/>
    <w:rsid w:val="00D120A9"/>
    <w:rsid w:val="00D1263A"/>
    <w:rsid w:val="00D12BF2"/>
    <w:rsid w:val="00D139F7"/>
    <w:rsid w:val="00D14673"/>
    <w:rsid w:val="00D17511"/>
    <w:rsid w:val="00D17B35"/>
    <w:rsid w:val="00D22D2E"/>
    <w:rsid w:val="00D22E2B"/>
    <w:rsid w:val="00D233AB"/>
    <w:rsid w:val="00D23780"/>
    <w:rsid w:val="00D246DF"/>
    <w:rsid w:val="00D24D57"/>
    <w:rsid w:val="00D27298"/>
    <w:rsid w:val="00D27429"/>
    <w:rsid w:val="00D310DC"/>
    <w:rsid w:val="00D3489B"/>
    <w:rsid w:val="00D3786A"/>
    <w:rsid w:val="00D4051B"/>
    <w:rsid w:val="00D41D6D"/>
    <w:rsid w:val="00D43083"/>
    <w:rsid w:val="00D44267"/>
    <w:rsid w:val="00D47D50"/>
    <w:rsid w:val="00D50B18"/>
    <w:rsid w:val="00D51745"/>
    <w:rsid w:val="00D566A5"/>
    <w:rsid w:val="00D5730B"/>
    <w:rsid w:val="00D66B7B"/>
    <w:rsid w:val="00D70D8A"/>
    <w:rsid w:val="00D7270F"/>
    <w:rsid w:val="00D75424"/>
    <w:rsid w:val="00D77CF8"/>
    <w:rsid w:val="00D842E4"/>
    <w:rsid w:val="00D84CF5"/>
    <w:rsid w:val="00D86211"/>
    <w:rsid w:val="00D87F37"/>
    <w:rsid w:val="00D9031E"/>
    <w:rsid w:val="00D91601"/>
    <w:rsid w:val="00D92024"/>
    <w:rsid w:val="00D92713"/>
    <w:rsid w:val="00D97419"/>
    <w:rsid w:val="00D977A5"/>
    <w:rsid w:val="00D97CAC"/>
    <w:rsid w:val="00DA236F"/>
    <w:rsid w:val="00DA52F1"/>
    <w:rsid w:val="00DA5ADF"/>
    <w:rsid w:val="00DA6CD5"/>
    <w:rsid w:val="00DB40D6"/>
    <w:rsid w:val="00DB621E"/>
    <w:rsid w:val="00DB6ABA"/>
    <w:rsid w:val="00DC1565"/>
    <w:rsid w:val="00DC17D0"/>
    <w:rsid w:val="00DC3681"/>
    <w:rsid w:val="00DD24F5"/>
    <w:rsid w:val="00DD3531"/>
    <w:rsid w:val="00DD548B"/>
    <w:rsid w:val="00DD5BAE"/>
    <w:rsid w:val="00DD7467"/>
    <w:rsid w:val="00DD7672"/>
    <w:rsid w:val="00DE352D"/>
    <w:rsid w:val="00DE4D86"/>
    <w:rsid w:val="00DE5472"/>
    <w:rsid w:val="00DE7EC5"/>
    <w:rsid w:val="00DF141D"/>
    <w:rsid w:val="00DF43FA"/>
    <w:rsid w:val="00DF46F6"/>
    <w:rsid w:val="00E018D2"/>
    <w:rsid w:val="00E025B7"/>
    <w:rsid w:val="00E0441C"/>
    <w:rsid w:val="00E06AC2"/>
    <w:rsid w:val="00E07045"/>
    <w:rsid w:val="00E078D6"/>
    <w:rsid w:val="00E10870"/>
    <w:rsid w:val="00E138C5"/>
    <w:rsid w:val="00E139E7"/>
    <w:rsid w:val="00E20335"/>
    <w:rsid w:val="00E23570"/>
    <w:rsid w:val="00E251E2"/>
    <w:rsid w:val="00E26673"/>
    <w:rsid w:val="00E26D90"/>
    <w:rsid w:val="00E3044D"/>
    <w:rsid w:val="00E32C21"/>
    <w:rsid w:val="00E32FA9"/>
    <w:rsid w:val="00E400ED"/>
    <w:rsid w:val="00E4033E"/>
    <w:rsid w:val="00E425DB"/>
    <w:rsid w:val="00E42664"/>
    <w:rsid w:val="00E445BE"/>
    <w:rsid w:val="00E46A0D"/>
    <w:rsid w:val="00E52BDC"/>
    <w:rsid w:val="00E52E51"/>
    <w:rsid w:val="00E566DC"/>
    <w:rsid w:val="00E60444"/>
    <w:rsid w:val="00E6154B"/>
    <w:rsid w:val="00E649D3"/>
    <w:rsid w:val="00E652B1"/>
    <w:rsid w:val="00E703F4"/>
    <w:rsid w:val="00E72EE7"/>
    <w:rsid w:val="00E738E1"/>
    <w:rsid w:val="00E7441C"/>
    <w:rsid w:val="00E74745"/>
    <w:rsid w:val="00E77274"/>
    <w:rsid w:val="00E818CA"/>
    <w:rsid w:val="00E9038E"/>
    <w:rsid w:val="00EA0184"/>
    <w:rsid w:val="00EA2897"/>
    <w:rsid w:val="00EA4CAA"/>
    <w:rsid w:val="00EA515F"/>
    <w:rsid w:val="00EA7ACD"/>
    <w:rsid w:val="00EB2F49"/>
    <w:rsid w:val="00EB388A"/>
    <w:rsid w:val="00EB4D51"/>
    <w:rsid w:val="00EC15E0"/>
    <w:rsid w:val="00EC5098"/>
    <w:rsid w:val="00ED1078"/>
    <w:rsid w:val="00EE132A"/>
    <w:rsid w:val="00EE1F83"/>
    <w:rsid w:val="00EE21F1"/>
    <w:rsid w:val="00EE40CE"/>
    <w:rsid w:val="00EE5959"/>
    <w:rsid w:val="00EF2F39"/>
    <w:rsid w:val="00EF3D05"/>
    <w:rsid w:val="00EF41E5"/>
    <w:rsid w:val="00EF4C33"/>
    <w:rsid w:val="00EF59AE"/>
    <w:rsid w:val="00EF6B2E"/>
    <w:rsid w:val="00F02C46"/>
    <w:rsid w:val="00F04386"/>
    <w:rsid w:val="00F04857"/>
    <w:rsid w:val="00F05AEE"/>
    <w:rsid w:val="00F144FA"/>
    <w:rsid w:val="00F1666C"/>
    <w:rsid w:val="00F25BC9"/>
    <w:rsid w:val="00F26B49"/>
    <w:rsid w:val="00F276D5"/>
    <w:rsid w:val="00F276DE"/>
    <w:rsid w:val="00F31278"/>
    <w:rsid w:val="00F320BB"/>
    <w:rsid w:val="00F338D1"/>
    <w:rsid w:val="00F33DB6"/>
    <w:rsid w:val="00F3415B"/>
    <w:rsid w:val="00F342DC"/>
    <w:rsid w:val="00F34659"/>
    <w:rsid w:val="00F348A2"/>
    <w:rsid w:val="00F34C9F"/>
    <w:rsid w:val="00F35627"/>
    <w:rsid w:val="00F426A3"/>
    <w:rsid w:val="00F43042"/>
    <w:rsid w:val="00F4649C"/>
    <w:rsid w:val="00F477FA"/>
    <w:rsid w:val="00F53BCF"/>
    <w:rsid w:val="00F54192"/>
    <w:rsid w:val="00F60F0E"/>
    <w:rsid w:val="00F61256"/>
    <w:rsid w:val="00F62EC9"/>
    <w:rsid w:val="00F638D5"/>
    <w:rsid w:val="00F722BD"/>
    <w:rsid w:val="00F72711"/>
    <w:rsid w:val="00F77333"/>
    <w:rsid w:val="00F81932"/>
    <w:rsid w:val="00F8273F"/>
    <w:rsid w:val="00F901FA"/>
    <w:rsid w:val="00F92BB4"/>
    <w:rsid w:val="00F97BC2"/>
    <w:rsid w:val="00FA0512"/>
    <w:rsid w:val="00FA2F46"/>
    <w:rsid w:val="00FA3FFC"/>
    <w:rsid w:val="00FA60AA"/>
    <w:rsid w:val="00FA65B7"/>
    <w:rsid w:val="00FB092D"/>
    <w:rsid w:val="00FB1A5D"/>
    <w:rsid w:val="00FB3980"/>
    <w:rsid w:val="00FB6AE9"/>
    <w:rsid w:val="00FB77D8"/>
    <w:rsid w:val="00FB7EE2"/>
    <w:rsid w:val="00FC2839"/>
    <w:rsid w:val="00FC448F"/>
    <w:rsid w:val="00FD10B5"/>
    <w:rsid w:val="00FD201E"/>
    <w:rsid w:val="00FD712C"/>
    <w:rsid w:val="00FD7407"/>
    <w:rsid w:val="00FE1A6B"/>
    <w:rsid w:val="00FE67D0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70DA5BA5-0B91-4C2D-BD64-A0E3BA52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B1A5D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E3B49"/>
    <w:pPr>
      <w:keepNext/>
      <w:numPr>
        <w:ilvl w:val="2"/>
        <w:numId w:val="2"/>
      </w:numPr>
      <w:spacing w:after="300"/>
      <w:ind w:left="0" w:firstLine="709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8E3B49"/>
    <w:rPr>
      <w:rFonts w:eastAsia="Times New Roman"/>
      <w:b/>
      <w:bCs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35627"/>
    <w:pPr>
      <w:tabs>
        <w:tab w:val="left" w:pos="851"/>
        <w:tab w:val="right" w:leader="dot" w:pos="9354"/>
      </w:tabs>
      <w:spacing w:line="288" w:lineRule="auto"/>
      <w:ind w:left="180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  <w:style w:type="character" w:styleId="aff4">
    <w:name w:val="Unresolved Mention"/>
    <w:basedOn w:val="a2"/>
    <w:uiPriority w:val="99"/>
    <w:semiHidden/>
    <w:unhideWhenUsed/>
    <w:rsid w:val="00F6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yuan-LilyGO/LilyGo-EPD47/blob/master/Display_datashee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-re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16</Pages>
  <Words>2457</Words>
  <Characters>14008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16433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Сергей Каленик</cp:lastModifiedBy>
  <cp:revision>27</cp:revision>
  <dcterms:created xsi:type="dcterms:W3CDTF">2022-04-23T13:54:00Z</dcterms:created>
  <dcterms:modified xsi:type="dcterms:W3CDTF">2022-05-03T12:27:00Z</dcterms:modified>
</cp:coreProperties>
</file>