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5968B" w14:textId="60695855" w:rsidR="1159668F" w:rsidRDefault="1159668F" w:rsidP="5297C0E0">
      <w:pPr>
        <w:jc w:val="center"/>
        <w:rPr>
          <w:rFonts w:ascii="Calibri" w:eastAsia="Calibri" w:hAnsi="Calibri" w:cs="Calibri"/>
          <w:b/>
          <w:bCs/>
        </w:rPr>
      </w:pPr>
      <w:r w:rsidRPr="5297C0E0">
        <w:rPr>
          <w:rFonts w:ascii="Calibri" w:eastAsia="Calibri" w:hAnsi="Calibri" w:cs="Calibri"/>
          <w:b/>
          <w:bCs/>
        </w:rPr>
        <w:t>GAMR3531 Report Template</w:t>
      </w:r>
    </w:p>
    <w:tbl>
      <w:tblPr>
        <w:tblStyle w:val="TableGrid"/>
        <w:tblW w:w="15529" w:type="dxa"/>
        <w:tblLayout w:type="fixed"/>
        <w:tblLook w:val="06A0" w:firstRow="1" w:lastRow="0" w:firstColumn="1" w:lastColumn="0" w:noHBand="1" w:noVBand="1"/>
      </w:tblPr>
      <w:tblGrid>
        <w:gridCol w:w="1365"/>
        <w:gridCol w:w="1890"/>
        <w:gridCol w:w="1995"/>
        <w:gridCol w:w="2115"/>
        <w:gridCol w:w="2340"/>
        <w:gridCol w:w="1830"/>
        <w:gridCol w:w="2325"/>
        <w:gridCol w:w="1669"/>
      </w:tblGrid>
      <w:tr w:rsidR="5297C0E0" w14:paraId="62B5C9B8" w14:textId="77777777" w:rsidTr="00A34FC1">
        <w:trPr>
          <w:trHeight w:val="300"/>
        </w:trPr>
        <w:tc>
          <w:tcPr>
            <w:tcW w:w="1365" w:type="dxa"/>
          </w:tcPr>
          <w:p w14:paraId="2D50342B" w14:textId="1B42FE2A" w:rsidR="519E0DE7" w:rsidRDefault="519E0DE7" w:rsidP="5CCF57BA">
            <w:pPr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5CCF57BA">
              <w:rPr>
                <w:rFonts w:ascii="Calibri" w:eastAsia="Calibri" w:hAnsi="Calibri" w:cs="Calibri"/>
                <w:sz w:val="22"/>
                <w:szCs w:val="22"/>
              </w:rPr>
              <w:t>Repo</w:t>
            </w:r>
            <w:r w:rsidR="00A34FC1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Pr="5CCF57BA">
              <w:rPr>
                <w:rFonts w:ascii="Calibri" w:eastAsia="Calibri" w:hAnsi="Calibri" w:cs="Calibri"/>
                <w:sz w:val="22"/>
                <w:szCs w:val="22"/>
              </w:rPr>
              <w:t>URL:</w:t>
            </w:r>
          </w:p>
        </w:tc>
        <w:tc>
          <w:tcPr>
            <w:tcW w:w="8340" w:type="dxa"/>
            <w:gridSpan w:val="4"/>
          </w:tcPr>
          <w:p w14:paraId="1554D245" w14:textId="42249DED" w:rsidR="5297C0E0" w:rsidRDefault="5297C0E0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30" w:type="dxa"/>
          </w:tcPr>
          <w:p w14:paraId="08B54C7B" w14:textId="4B0B25D1" w:rsidR="519E0DE7" w:rsidRDefault="519E0DE7" w:rsidP="5CCF57BA">
            <w:pPr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5CCF57BA">
              <w:rPr>
                <w:rFonts w:ascii="Calibri" w:eastAsia="Calibri" w:hAnsi="Calibri" w:cs="Calibri"/>
                <w:sz w:val="22"/>
                <w:szCs w:val="22"/>
              </w:rPr>
              <w:t>Commit:</w:t>
            </w:r>
          </w:p>
        </w:tc>
        <w:tc>
          <w:tcPr>
            <w:tcW w:w="3994" w:type="dxa"/>
            <w:gridSpan w:val="2"/>
          </w:tcPr>
          <w:p w14:paraId="1A2D8CBA" w14:textId="42249DED" w:rsidR="5297C0E0" w:rsidRDefault="5297C0E0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5297C0E0" w14:paraId="23BB5C35" w14:textId="77777777" w:rsidTr="00A34FC1">
        <w:trPr>
          <w:trHeight w:val="300"/>
        </w:trPr>
        <w:tc>
          <w:tcPr>
            <w:tcW w:w="15529" w:type="dxa"/>
            <w:gridSpan w:val="8"/>
          </w:tcPr>
          <w:p w14:paraId="55BD7981" w14:textId="03DB4EA2" w:rsidR="519E0DE7" w:rsidRDefault="519E0DE7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>Tick all parts of the submission that this report covers:</w:t>
            </w:r>
          </w:p>
        </w:tc>
      </w:tr>
      <w:tr w:rsidR="5297C0E0" w14:paraId="3CE189FC" w14:textId="77777777" w:rsidTr="00A34FC1">
        <w:trPr>
          <w:trHeight w:val="1260"/>
        </w:trPr>
        <w:tc>
          <w:tcPr>
            <w:tcW w:w="1365" w:type="dxa"/>
            <w:vMerge w:val="restart"/>
            <w:vAlign w:val="center"/>
          </w:tcPr>
          <w:p w14:paraId="6F6C6D5C" w14:textId="063413A4" w:rsidR="5D7BDEBF" w:rsidRDefault="5D7BDEBF" w:rsidP="5CCF57BA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5CCF57BA">
              <w:rPr>
                <w:rFonts w:ascii="Calibri" w:eastAsia="Calibri" w:hAnsi="Calibri" w:cs="Calibri"/>
                <w:sz w:val="22"/>
                <w:szCs w:val="22"/>
              </w:rPr>
              <w:t>GPU</w:t>
            </w:r>
          </w:p>
        </w:tc>
        <w:tc>
          <w:tcPr>
            <w:tcW w:w="1890" w:type="dxa"/>
          </w:tcPr>
          <w:p w14:paraId="511AE450" w14:textId="672EB684" w:rsidR="4F2CEC5D" w:rsidRDefault="4F2CEC5D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Profile run and documented but no changes made.</w:t>
            </w:r>
          </w:p>
        </w:tc>
        <w:tc>
          <w:tcPr>
            <w:tcW w:w="1995" w:type="dxa"/>
          </w:tcPr>
          <w:p w14:paraId="4D0D50B1" w14:textId="59722AE2" w:rsidR="5297C0E0" w:rsidRDefault="5297C0E0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>All redundant binding of GPU buffers and shaders removed. Profile run and documented for this change.</w:t>
            </w:r>
          </w:p>
        </w:tc>
        <w:tc>
          <w:tcPr>
            <w:tcW w:w="2115" w:type="dxa"/>
          </w:tcPr>
          <w:p w14:paraId="1C3341E4" w14:textId="61DA4A5D" w:rsidR="5297C0E0" w:rsidRDefault="5297C0E0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>Successfully Implement either a depth-pre pass or move to deferred or tiled rendering. Profile run and documented.</w:t>
            </w:r>
          </w:p>
          <w:p w14:paraId="4BAD8F57" w14:textId="71D7D177" w:rsidR="5297C0E0" w:rsidRDefault="5297C0E0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340" w:type="dxa"/>
          </w:tcPr>
          <w:p w14:paraId="5AB87573" w14:textId="035BE7A2" w:rsidR="5297C0E0" w:rsidRDefault="5297C0E0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>Successfully Implemented a LOD scheme.  Profile run and documented.</w:t>
            </w:r>
          </w:p>
          <w:p w14:paraId="5FEA2CE2" w14:textId="47DD5583" w:rsidR="5297C0E0" w:rsidRDefault="5297C0E0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30" w:type="dxa"/>
          </w:tcPr>
          <w:p w14:paraId="5331C8E5" w14:textId="1614ADBC" w:rsidR="5297C0E0" w:rsidRDefault="5297C0E0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>Successfully Implemented instanced rendering.  Profile run and documented.</w:t>
            </w:r>
          </w:p>
          <w:p w14:paraId="3A8AD939" w14:textId="7617EBAE" w:rsidR="5297C0E0" w:rsidRDefault="5297C0E0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325" w:type="dxa"/>
          </w:tcPr>
          <w:p w14:paraId="5530EF8C" w14:textId="1708970D" w:rsidR="5297C0E0" w:rsidRDefault="5297C0E0" w:rsidP="5297C0E0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>Rewrite the Bloom effect in compute shaders or GPU side frustum culling in a compute shader.</w:t>
            </w:r>
          </w:p>
          <w:p w14:paraId="2C22CB36" w14:textId="557119F7" w:rsidR="5297C0E0" w:rsidRDefault="5297C0E0" w:rsidP="5297C0E0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>Profile run and documented.</w:t>
            </w:r>
          </w:p>
        </w:tc>
        <w:tc>
          <w:tcPr>
            <w:tcW w:w="1669" w:type="dxa"/>
          </w:tcPr>
          <w:p w14:paraId="279BE6AD" w14:textId="50031141" w:rsidR="5297C0E0" w:rsidRDefault="5297C0E0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>Innovation beyond the specification.</w:t>
            </w:r>
          </w:p>
        </w:tc>
      </w:tr>
      <w:tr w:rsidR="5297C0E0" w14:paraId="6D3B7DE4" w14:textId="77777777" w:rsidTr="00A34FC1">
        <w:trPr>
          <w:trHeight w:val="300"/>
        </w:trPr>
        <w:tc>
          <w:tcPr>
            <w:tcW w:w="1365" w:type="dxa"/>
            <w:vMerge/>
          </w:tcPr>
          <w:p w14:paraId="5EC134C9" w14:textId="42249DED" w:rsidR="5297C0E0" w:rsidRDefault="5297C0E0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90" w:type="dxa"/>
          </w:tcPr>
          <w:p w14:paraId="09964ACD" w14:textId="74EED9C9" w:rsidR="298DAEC2" w:rsidRDefault="298DAEC2" w:rsidP="5297C0E0">
            <w:pPr>
              <w:jc w:val="center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995" w:type="dxa"/>
          </w:tcPr>
          <w:p w14:paraId="143C44B2" w14:textId="15D8E239" w:rsidR="298DAEC2" w:rsidRDefault="298DAEC2" w:rsidP="5297C0E0">
            <w:pPr>
              <w:jc w:val="center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2115" w:type="dxa"/>
          </w:tcPr>
          <w:p w14:paraId="4AD6F859" w14:textId="604F7DE1" w:rsidR="298DAEC2" w:rsidRDefault="298DAEC2" w:rsidP="5297C0E0">
            <w:pPr>
              <w:jc w:val="center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2340" w:type="dxa"/>
          </w:tcPr>
          <w:p w14:paraId="467E0331" w14:textId="2958E8DE" w:rsidR="298DAEC2" w:rsidRDefault="298DAEC2" w:rsidP="5297C0E0">
            <w:pPr>
              <w:jc w:val="center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830" w:type="dxa"/>
          </w:tcPr>
          <w:p w14:paraId="0976110C" w14:textId="027A3139" w:rsidR="298DAEC2" w:rsidRDefault="298DAEC2" w:rsidP="5297C0E0">
            <w:pPr>
              <w:jc w:val="center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2325" w:type="dxa"/>
          </w:tcPr>
          <w:p w14:paraId="56744433" w14:textId="207C2207" w:rsidR="298DAEC2" w:rsidRDefault="298DAEC2" w:rsidP="5297C0E0">
            <w:pPr>
              <w:jc w:val="center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669" w:type="dxa"/>
          </w:tcPr>
          <w:p w14:paraId="225604FB" w14:textId="4ED5F838" w:rsidR="298DAEC2" w:rsidRDefault="298DAEC2" w:rsidP="5297C0E0">
            <w:pPr>
              <w:jc w:val="center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</w:tr>
      <w:tr w:rsidR="5297C0E0" w14:paraId="641B326B" w14:textId="77777777" w:rsidTr="00A34FC1">
        <w:trPr>
          <w:trHeight w:val="2445"/>
        </w:trPr>
        <w:tc>
          <w:tcPr>
            <w:tcW w:w="1365" w:type="dxa"/>
            <w:vMerge w:val="restart"/>
            <w:vAlign w:val="center"/>
          </w:tcPr>
          <w:p w14:paraId="00D921EA" w14:textId="4C1014E5" w:rsidR="0AD7F700" w:rsidRDefault="0AD7F700" w:rsidP="5CCF57BA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5CCF57BA">
              <w:rPr>
                <w:rFonts w:ascii="Calibri" w:eastAsia="Calibri" w:hAnsi="Calibri" w:cs="Calibri"/>
                <w:sz w:val="22"/>
                <w:szCs w:val="22"/>
              </w:rPr>
              <w:t>CPU</w:t>
            </w:r>
          </w:p>
        </w:tc>
        <w:tc>
          <w:tcPr>
            <w:tcW w:w="1890" w:type="dxa"/>
          </w:tcPr>
          <w:p w14:paraId="3F8DA03A" w14:textId="6574A461" w:rsidR="50A877BF" w:rsidRDefault="50A877BF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Profile run and documented but no changes made.</w:t>
            </w:r>
          </w:p>
        </w:tc>
        <w:tc>
          <w:tcPr>
            <w:tcW w:w="1995" w:type="dxa"/>
          </w:tcPr>
          <w:p w14:paraId="0E05D6F9" w14:textId="34019FFB" w:rsidR="50A877BF" w:rsidRDefault="50A877BF" w:rsidP="5297C0E0">
            <w:pPr>
              <w:shd w:val="clear" w:color="auto" w:fill="FFFFFF" w:themeFill="background1"/>
            </w:pPr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Replace polymorphic games object with composable game objects.</w:t>
            </w:r>
          </w:p>
          <w:p w14:paraId="675E38B0" w14:textId="5F071561" w:rsidR="50A877BF" w:rsidRDefault="50A877BF" w:rsidP="5297C0E0">
            <w:pPr>
              <w:shd w:val="clear" w:color="auto" w:fill="FFFFFF" w:themeFill="background1"/>
              <w:spacing w:before="120"/>
            </w:pPr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Profile run and documented.</w:t>
            </w:r>
          </w:p>
        </w:tc>
        <w:tc>
          <w:tcPr>
            <w:tcW w:w="2115" w:type="dxa"/>
          </w:tcPr>
          <w:p w14:paraId="1006CEB6" w14:textId="068AFA83" w:rsidR="50A877BF" w:rsidRDefault="50A877BF" w:rsidP="5297C0E0">
            <w:pPr>
              <w:shd w:val="clear" w:color="auto" w:fill="FFFFFF" w:themeFill="background1"/>
            </w:pPr>
            <w:proofErr w:type="spellStart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Minimised</w:t>
            </w:r>
            <w:proofErr w:type="spellEnd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 xml:space="preserve"> memory footprint of all classes. </w:t>
            </w:r>
          </w:p>
          <w:p w14:paraId="39303FC4" w14:textId="525D1B26" w:rsidR="50A877BF" w:rsidRDefault="50A877BF" w:rsidP="5297C0E0">
            <w:pPr>
              <w:shd w:val="clear" w:color="auto" w:fill="FFFFFF" w:themeFill="background1"/>
              <w:spacing w:before="120"/>
            </w:pPr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Improve memory use of UBO/</w:t>
            </w:r>
            <w:proofErr w:type="spellStart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UBOManager</w:t>
            </w:r>
            <w:proofErr w:type="spellEnd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. Profile run and documented.</w:t>
            </w:r>
          </w:p>
        </w:tc>
        <w:tc>
          <w:tcPr>
            <w:tcW w:w="2340" w:type="dxa"/>
          </w:tcPr>
          <w:p w14:paraId="29BEF710" w14:textId="3D232109" w:rsidR="50A877BF" w:rsidRDefault="50A877BF" w:rsidP="5297C0E0">
            <w:pPr>
              <w:shd w:val="clear" w:color="auto" w:fill="FFFFFF" w:themeFill="background1"/>
            </w:pPr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 xml:space="preserve">Successfully implemented SIMD collision checks (beyond default/GLM </w:t>
            </w:r>
            <w:proofErr w:type="spellStart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optimisation</w:t>
            </w:r>
            <w:proofErr w:type="spellEnd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) or CPU side frustum culling.</w:t>
            </w:r>
          </w:p>
          <w:p w14:paraId="299150F0" w14:textId="2C9BA597" w:rsidR="50A877BF" w:rsidRDefault="50A877BF" w:rsidP="5297C0E0">
            <w:pPr>
              <w:shd w:val="clear" w:color="auto" w:fill="FFFFFF" w:themeFill="background1"/>
            </w:pPr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Profile run and documented.</w:t>
            </w:r>
          </w:p>
        </w:tc>
        <w:tc>
          <w:tcPr>
            <w:tcW w:w="1830" w:type="dxa"/>
          </w:tcPr>
          <w:p w14:paraId="36BF834C" w14:textId="7D8110DF" w:rsidR="50A877BF" w:rsidRDefault="50A877BF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Successfully Implemented a spatial partitioning scheme for broad phase collision checks.  Profile run and documented.</w:t>
            </w:r>
          </w:p>
        </w:tc>
        <w:tc>
          <w:tcPr>
            <w:tcW w:w="2325" w:type="dxa"/>
          </w:tcPr>
          <w:p w14:paraId="3F30F148" w14:textId="233BD5B3" w:rsidR="50A877BF" w:rsidRDefault="50A877BF" w:rsidP="5297C0E0">
            <w:pPr>
              <w:shd w:val="clear" w:color="auto" w:fill="FFFFFF" w:themeFill="background1"/>
            </w:pPr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Manually manage all RAM allocations with a sensible scheme.</w:t>
            </w:r>
          </w:p>
          <w:p w14:paraId="59579676" w14:textId="19FAABFE" w:rsidR="50A877BF" w:rsidRDefault="50A877BF" w:rsidP="5297C0E0">
            <w:pPr>
              <w:shd w:val="clear" w:color="auto" w:fill="FFFFFF" w:themeFill="background1"/>
              <w:spacing w:before="120"/>
            </w:pPr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Profile run and documented.</w:t>
            </w:r>
          </w:p>
          <w:p w14:paraId="58E77E8F" w14:textId="1AB300BD" w:rsidR="5297C0E0" w:rsidRDefault="5297C0E0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669" w:type="dxa"/>
          </w:tcPr>
          <w:p w14:paraId="60BA561C" w14:textId="50031141" w:rsidR="50A877BF" w:rsidRDefault="50A877BF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>Innovation beyond the specification.</w:t>
            </w:r>
          </w:p>
          <w:p w14:paraId="023C1DD9" w14:textId="00FDA0AD" w:rsidR="5297C0E0" w:rsidRDefault="5297C0E0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5297C0E0" w14:paraId="3938D892" w14:textId="77777777" w:rsidTr="00A34FC1">
        <w:trPr>
          <w:trHeight w:val="300"/>
        </w:trPr>
        <w:tc>
          <w:tcPr>
            <w:tcW w:w="1365" w:type="dxa"/>
            <w:vMerge/>
          </w:tcPr>
          <w:p w14:paraId="22FFBA3E" w14:textId="5701AD99" w:rsidR="5297C0E0" w:rsidRDefault="5297C0E0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90" w:type="dxa"/>
          </w:tcPr>
          <w:p w14:paraId="62BD60A7" w14:textId="32D2D1B5" w:rsidR="440F4A99" w:rsidRDefault="440F4A99" w:rsidP="5297C0E0">
            <w:pPr>
              <w:jc w:val="center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995" w:type="dxa"/>
          </w:tcPr>
          <w:p w14:paraId="29DF11F9" w14:textId="576E7AEF" w:rsidR="440F4A99" w:rsidRDefault="440F4A99" w:rsidP="5297C0E0">
            <w:pPr>
              <w:jc w:val="center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2115" w:type="dxa"/>
          </w:tcPr>
          <w:p w14:paraId="5293110F" w14:textId="34716BFB" w:rsidR="440F4A99" w:rsidRDefault="440F4A99" w:rsidP="5297C0E0">
            <w:pPr>
              <w:jc w:val="center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2340" w:type="dxa"/>
          </w:tcPr>
          <w:p w14:paraId="57A1EEFC" w14:textId="2E55C797" w:rsidR="440F4A99" w:rsidRDefault="440F4A99" w:rsidP="5297C0E0">
            <w:pPr>
              <w:jc w:val="center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830" w:type="dxa"/>
          </w:tcPr>
          <w:p w14:paraId="318DF6B2" w14:textId="51DAE80B" w:rsidR="440F4A99" w:rsidRDefault="440F4A99" w:rsidP="5297C0E0">
            <w:pPr>
              <w:jc w:val="center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2325" w:type="dxa"/>
          </w:tcPr>
          <w:p w14:paraId="31C0FC49" w14:textId="0C6962B1" w:rsidR="440F4A99" w:rsidRDefault="440F4A99" w:rsidP="5297C0E0">
            <w:pPr>
              <w:jc w:val="center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669" w:type="dxa"/>
          </w:tcPr>
          <w:p w14:paraId="7498A81B" w14:textId="7C7A6B98" w:rsidR="440F4A99" w:rsidRDefault="440F4A99" w:rsidP="5297C0E0">
            <w:pPr>
              <w:jc w:val="center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  <w:lang w:val="en-GB"/>
              </w:rPr>
              <w:t xml:space="preserve"> </w:t>
            </w:r>
          </w:p>
        </w:tc>
      </w:tr>
      <w:tr w:rsidR="5297C0E0" w14:paraId="5C9272F9" w14:textId="77777777" w:rsidTr="00A34FC1">
        <w:trPr>
          <w:trHeight w:val="300"/>
        </w:trPr>
        <w:tc>
          <w:tcPr>
            <w:tcW w:w="3255" w:type="dxa"/>
            <w:gridSpan w:val="2"/>
          </w:tcPr>
          <w:p w14:paraId="5441A3DD" w14:textId="67F2AC6B" w:rsidR="649F4976" w:rsidRDefault="649F4976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sz w:val="22"/>
                <w:szCs w:val="22"/>
              </w:rPr>
              <w:t>What change(s) have you made:</w:t>
            </w:r>
          </w:p>
          <w:p w14:paraId="41F93677" w14:textId="06358611" w:rsidR="5297C0E0" w:rsidRDefault="5297C0E0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2274" w:type="dxa"/>
            <w:gridSpan w:val="6"/>
          </w:tcPr>
          <w:p w14:paraId="61470E2F" w14:textId="77777777" w:rsidR="5297C0E0" w:rsidRDefault="5297C0E0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</w:p>
          <w:p w14:paraId="30CB8D5E" w14:textId="77777777" w:rsidR="00870D11" w:rsidRDefault="00870D11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</w:p>
          <w:p w14:paraId="156FF27B" w14:textId="0D472B9B" w:rsidR="00870D11" w:rsidRDefault="00870D11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</w:p>
        </w:tc>
      </w:tr>
      <w:tr w:rsidR="5297C0E0" w14:paraId="35813343" w14:textId="77777777" w:rsidTr="00A34FC1">
        <w:trPr>
          <w:trHeight w:val="300"/>
        </w:trPr>
        <w:tc>
          <w:tcPr>
            <w:tcW w:w="3255" w:type="dxa"/>
            <w:gridSpan w:val="2"/>
            <w:vMerge w:val="restart"/>
          </w:tcPr>
          <w:p w14:paraId="5CBBE747" w14:textId="3B4E5357" w:rsidR="58968FDA" w:rsidRDefault="58968FDA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sz w:val="22"/>
                <w:szCs w:val="22"/>
              </w:rPr>
              <w:t>Which tools have you used to provide evidence for the change(s) you have made?</w:t>
            </w:r>
          </w:p>
        </w:tc>
        <w:tc>
          <w:tcPr>
            <w:tcW w:w="1995" w:type="dxa"/>
          </w:tcPr>
          <w:p w14:paraId="54386F97" w14:textId="2C8A64A4" w:rsidR="58968FDA" w:rsidRDefault="58968FDA" w:rsidP="5297C0E0">
            <w:pPr>
              <w:jc w:val="right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0279" w:type="dxa"/>
            <w:gridSpan w:val="5"/>
          </w:tcPr>
          <w:p w14:paraId="4A46492B" w14:textId="75E43A94" w:rsidR="58968FDA" w:rsidRDefault="58968FDA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Tracy</w:t>
            </w:r>
          </w:p>
        </w:tc>
      </w:tr>
      <w:tr w:rsidR="5297C0E0" w14:paraId="76FA0A5E" w14:textId="77777777" w:rsidTr="00A34FC1">
        <w:trPr>
          <w:trHeight w:val="300"/>
        </w:trPr>
        <w:tc>
          <w:tcPr>
            <w:tcW w:w="3255" w:type="dxa"/>
            <w:gridSpan w:val="2"/>
            <w:vMerge/>
          </w:tcPr>
          <w:p w14:paraId="34A2F66F" w14:textId="77777777" w:rsidR="00FC46E1" w:rsidRDefault="00FC46E1"/>
        </w:tc>
        <w:tc>
          <w:tcPr>
            <w:tcW w:w="1995" w:type="dxa"/>
          </w:tcPr>
          <w:p w14:paraId="4F49CE7B" w14:textId="21A6A191" w:rsidR="58968FDA" w:rsidRDefault="58968FDA" w:rsidP="5297C0E0">
            <w:pPr>
              <w:jc w:val="right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0279" w:type="dxa"/>
            <w:gridSpan w:val="5"/>
          </w:tcPr>
          <w:p w14:paraId="4EC5B246" w14:textId="132DC7AD" w:rsidR="58968FDA" w:rsidRDefault="58968FDA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  <w:proofErr w:type="spellStart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RenderDoc</w:t>
            </w:r>
            <w:proofErr w:type="spellEnd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/</w:t>
            </w:r>
            <w:proofErr w:type="spellStart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NSight</w:t>
            </w:r>
            <w:proofErr w:type="spellEnd"/>
          </w:p>
        </w:tc>
      </w:tr>
      <w:tr w:rsidR="5297C0E0" w14:paraId="5AE2BF03" w14:textId="77777777" w:rsidTr="00A34FC1">
        <w:trPr>
          <w:trHeight w:val="300"/>
        </w:trPr>
        <w:tc>
          <w:tcPr>
            <w:tcW w:w="3255" w:type="dxa"/>
            <w:gridSpan w:val="2"/>
            <w:vMerge/>
          </w:tcPr>
          <w:p w14:paraId="5613A63E" w14:textId="77777777" w:rsidR="00FC46E1" w:rsidRDefault="00FC46E1"/>
        </w:tc>
        <w:tc>
          <w:tcPr>
            <w:tcW w:w="1995" w:type="dxa"/>
          </w:tcPr>
          <w:p w14:paraId="69BBB72C" w14:textId="2AEE02D9" w:rsidR="58968FDA" w:rsidRDefault="58968FDA" w:rsidP="5297C0E0">
            <w:pPr>
              <w:jc w:val="right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0279" w:type="dxa"/>
            <w:gridSpan w:val="5"/>
          </w:tcPr>
          <w:p w14:paraId="35C8EB7B" w14:textId="215655CB" w:rsidR="58968FDA" w:rsidRDefault="58968FDA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Custom instrumentation</w:t>
            </w:r>
          </w:p>
        </w:tc>
      </w:tr>
      <w:tr w:rsidR="5297C0E0" w14:paraId="5302B2BE" w14:textId="77777777" w:rsidTr="00A34FC1">
        <w:trPr>
          <w:trHeight w:val="300"/>
        </w:trPr>
        <w:tc>
          <w:tcPr>
            <w:tcW w:w="3255" w:type="dxa"/>
            <w:gridSpan w:val="2"/>
            <w:vMerge/>
          </w:tcPr>
          <w:p w14:paraId="132F479D" w14:textId="77777777" w:rsidR="00FC46E1" w:rsidRDefault="00FC46E1"/>
        </w:tc>
        <w:tc>
          <w:tcPr>
            <w:tcW w:w="1995" w:type="dxa"/>
          </w:tcPr>
          <w:p w14:paraId="76A2E2D3" w14:textId="0027803D" w:rsidR="58968FDA" w:rsidRDefault="58968FDA" w:rsidP="5297C0E0">
            <w:pPr>
              <w:jc w:val="right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0279" w:type="dxa"/>
            <w:gridSpan w:val="5"/>
          </w:tcPr>
          <w:p w14:paraId="01CD0BBE" w14:textId="4442F89C" w:rsidR="58968FDA" w:rsidRDefault="58968FDA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Other (please state)</w:t>
            </w:r>
          </w:p>
        </w:tc>
      </w:tr>
      <w:tr w:rsidR="5297C0E0" w14:paraId="118D5D26" w14:textId="77777777" w:rsidTr="00A34FC1">
        <w:trPr>
          <w:trHeight w:val="300"/>
        </w:trPr>
        <w:tc>
          <w:tcPr>
            <w:tcW w:w="3255" w:type="dxa"/>
            <w:gridSpan w:val="2"/>
          </w:tcPr>
          <w:p w14:paraId="5F51482A" w14:textId="441E0164" w:rsidR="5C551CF4" w:rsidRDefault="5C551CF4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sz w:val="22"/>
                <w:szCs w:val="22"/>
              </w:rPr>
              <w:t>Put your Evidence here:</w:t>
            </w:r>
          </w:p>
        </w:tc>
        <w:tc>
          <w:tcPr>
            <w:tcW w:w="12274" w:type="dxa"/>
            <w:gridSpan w:val="6"/>
          </w:tcPr>
          <w:p w14:paraId="7F79F634" w14:textId="76114F1D" w:rsidR="5297C0E0" w:rsidRDefault="5297C0E0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</w:p>
          <w:p w14:paraId="5EA1B593" w14:textId="2642F6E4" w:rsidR="5297C0E0" w:rsidRDefault="5297C0E0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</w:p>
          <w:p w14:paraId="3F1ED668" w14:textId="4FD56DEC" w:rsidR="5297C0E0" w:rsidRDefault="5297C0E0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</w:p>
          <w:p w14:paraId="11779A1D" w14:textId="091FE258" w:rsidR="5297C0E0" w:rsidRDefault="5297C0E0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</w:p>
        </w:tc>
      </w:tr>
      <w:tr w:rsidR="5297C0E0" w14:paraId="646CA6F4" w14:textId="77777777" w:rsidTr="00A34FC1">
        <w:trPr>
          <w:trHeight w:val="300"/>
        </w:trPr>
        <w:tc>
          <w:tcPr>
            <w:tcW w:w="3255" w:type="dxa"/>
            <w:gridSpan w:val="2"/>
          </w:tcPr>
          <w:p w14:paraId="59D6F0B2" w14:textId="3B50B57B" w:rsidR="5C551CF4" w:rsidRDefault="5C551CF4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sz w:val="22"/>
                <w:szCs w:val="22"/>
              </w:rPr>
              <w:t>Anything else you want to add?</w:t>
            </w:r>
          </w:p>
        </w:tc>
        <w:tc>
          <w:tcPr>
            <w:tcW w:w="12274" w:type="dxa"/>
            <w:gridSpan w:val="6"/>
          </w:tcPr>
          <w:p w14:paraId="34EB3913" w14:textId="3E860DAC" w:rsidR="5297C0E0" w:rsidRDefault="5297C0E0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</w:p>
          <w:p w14:paraId="3E225486" w14:textId="0CA9A676" w:rsidR="5297C0E0" w:rsidRDefault="5297C0E0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</w:p>
        </w:tc>
      </w:tr>
    </w:tbl>
    <w:p w14:paraId="39FD19DC" w14:textId="3FB4132C" w:rsidR="5297C0E0" w:rsidRDefault="5297C0E0" w:rsidP="5297C0E0"/>
    <w:sectPr w:rsidR="5297C0E0">
      <w:pgSz w:w="16839" w:h="11907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B68E29E"/>
    <w:rsid w:val="00870D11"/>
    <w:rsid w:val="00A34FC1"/>
    <w:rsid w:val="00FC1943"/>
    <w:rsid w:val="00FC46E1"/>
    <w:rsid w:val="03715DF6"/>
    <w:rsid w:val="0847100A"/>
    <w:rsid w:val="0A26C758"/>
    <w:rsid w:val="0A375619"/>
    <w:rsid w:val="0AD7F700"/>
    <w:rsid w:val="0FA90301"/>
    <w:rsid w:val="1159668F"/>
    <w:rsid w:val="11CC83C9"/>
    <w:rsid w:val="16CA4A45"/>
    <w:rsid w:val="1D416974"/>
    <w:rsid w:val="1D924A3E"/>
    <w:rsid w:val="1E6CF426"/>
    <w:rsid w:val="23800ECB"/>
    <w:rsid w:val="24987C81"/>
    <w:rsid w:val="26B769AD"/>
    <w:rsid w:val="28E1DEB6"/>
    <w:rsid w:val="298DAEC2"/>
    <w:rsid w:val="3E25AA89"/>
    <w:rsid w:val="40E9AFE6"/>
    <w:rsid w:val="434AE615"/>
    <w:rsid w:val="440F4A99"/>
    <w:rsid w:val="46AD5228"/>
    <w:rsid w:val="4B68E29E"/>
    <w:rsid w:val="4F2CEC5D"/>
    <w:rsid w:val="50A877BF"/>
    <w:rsid w:val="519E0DE7"/>
    <w:rsid w:val="5297C0E0"/>
    <w:rsid w:val="52B21419"/>
    <w:rsid w:val="58968FDA"/>
    <w:rsid w:val="5C551CF4"/>
    <w:rsid w:val="5CCF57BA"/>
    <w:rsid w:val="5D7BDEBF"/>
    <w:rsid w:val="5F9A581A"/>
    <w:rsid w:val="62459487"/>
    <w:rsid w:val="6419A5D9"/>
    <w:rsid w:val="649F4976"/>
    <w:rsid w:val="67BB8A15"/>
    <w:rsid w:val="683A8680"/>
    <w:rsid w:val="6B58C94D"/>
    <w:rsid w:val="6BF706F2"/>
    <w:rsid w:val="70D78018"/>
    <w:rsid w:val="716A48F9"/>
    <w:rsid w:val="7447F170"/>
    <w:rsid w:val="7C73F9F7"/>
    <w:rsid w:val="7D6170D5"/>
    <w:rsid w:val="7F373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8E29E"/>
  <w15:chartTrackingRefBased/>
  <w15:docId w15:val="{704E7436-83FB-456B-A0E1-882588109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245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Coupland</dc:creator>
  <cp:keywords/>
  <dc:description/>
  <cp:lastModifiedBy>Simon Coupland</cp:lastModifiedBy>
  <cp:revision>3</cp:revision>
  <dcterms:created xsi:type="dcterms:W3CDTF">2025-09-29T08:14:00Z</dcterms:created>
  <dcterms:modified xsi:type="dcterms:W3CDTF">2025-11-17T13:58:00Z</dcterms:modified>
</cp:coreProperties>
</file>