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719" w:rsidRPr="004911AD" w:rsidRDefault="007B5EF0" w:rsidP="002677EF">
      <w:pPr>
        <w:pStyle w:val="Podtitul"/>
        <w:ind w:firstLine="0"/>
        <w:rPr>
          <w:rFonts w:asciiTheme="majorHAnsi" w:hAnsiTheme="majorHAnsi"/>
          <w:sz w:val="32"/>
        </w:rPr>
      </w:pPr>
      <w:r w:rsidRPr="004911AD">
        <w:rPr>
          <w:rFonts w:asciiTheme="majorHAnsi" w:hAnsiTheme="majorHAnsi"/>
          <w:noProof/>
          <w:sz w:val="32"/>
          <w:lang w:eastAsia="cs-CZ"/>
        </w:rPr>
        <w:drawing>
          <wp:anchor distT="0" distB="0" distL="114300" distR="114300" simplePos="0" relativeHeight="251676672" behindDoc="0" locked="0" layoutInCell="1" allowOverlap="1">
            <wp:simplePos x="0" y="0"/>
            <wp:positionH relativeFrom="margin">
              <wp:posOffset>-767080</wp:posOffset>
            </wp:positionH>
            <wp:positionV relativeFrom="margin">
              <wp:posOffset>-776605</wp:posOffset>
            </wp:positionV>
            <wp:extent cx="5762625" cy="3752850"/>
            <wp:effectExtent l="0" t="0" r="0" b="0"/>
            <wp:wrapTopAndBottom/>
            <wp:docPr id="5" name="Obrázek 4" descr="soc2014-kompaktni-s_efek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2014-kompaktni-s_efekty.png"/>
                    <pic:cNvPicPr/>
                  </pic:nvPicPr>
                  <pic:blipFill>
                    <a:blip r:embed="rId8" cstate="print"/>
                    <a:stretch>
                      <a:fillRect/>
                    </a:stretch>
                  </pic:blipFill>
                  <pic:spPr>
                    <a:xfrm>
                      <a:off x="0" y="0"/>
                      <a:ext cx="5762625" cy="3752850"/>
                    </a:xfrm>
                    <a:prstGeom prst="rect">
                      <a:avLst/>
                    </a:prstGeom>
                  </pic:spPr>
                </pic:pic>
              </a:graphicData>
            </a:graphic>
          </wp:anchor>
        </w:drawing>
      </w:r>
    </w:p>
    <w:p w:rsidR="00050284" w:rsidRPr="009202ED" w:rsidRDefault="00050284" w:rsidP="007B5EF0">
      <w:pPr>
        <w:pStyle w:val="Podtitul2"/>
        <w:rPr>
          <w:rFonts w:asciiTheme="majorHAnsi" w:hAnsiTheme="majorHAnsi"/>
          <w:sz w:val="40"/>
          <w:szCs w:val="40"/>
          <w:highlight w:val="yellow"/>
        </w:rPr>
        <w:sectPr w:rsidR="00050284" w:rsidRPr="009202ED" w:rsidSect="00611507">
          <w:footerReference w:type="default" r:id="rId9"/>
          <w:pgSz w:w="11906" w:h="16838"/>
          <w:pgMar w:top="1418" w:right="1418" w:bottom="1418" w:left="1418" w:header="709" w:footer="1134" w:gutter="0"/>
          <w:cols w:space="708"/>
          <w:docGrid w:linePitch="360"/>
        </w:sectPr>
      </w:pPr>
      <w:commentRangeStart w:id="0"/>
      <w:r w:rsidRPr="009202ED">
        <w:rPr>
          <w:rFonts w:asciiTheme="majorHAnsi" w:hAnsiTheme="majorHAnsi"/>
          <w:sz w:val="40"/>
          <w:szCs w:val="40"/>
          <w:highlight w:val="yellow"/>
        </w:rPr>
        <w:t>E</w:t>
      </w:r>
      <w:r w:rsidR="007B5EF0" w:rsidRPr="009202ED">
        <w:rPr>
          <w:rFonts w:asciiTheme="majorHAnsi" w:hAnsiTheme="majorHAnsi"/>
          <w:sz w:val="40"/>
          <w:szCs w:val="40"/>
          <w:highlight w:val="yellow"/>
        </w:rPr>
        <w:t xml:space="preserve">xperimentální </w:t>
      </w:r>
      <w:commentRangeEnd w:id="0"/>
      <w:r w:rsidR="009202ED">
        <w:rPr>
          <w:rStyle w:val="Odkaznakoment"/>
          <w:rFonts w:asciiTheme="majorHAnsi" w:eastAsiaTheme="minorHAnsi" w:hAnsiTheme="majorHAnsi" w:cstheme="minorBidi"/>
          <w:iCs w:val="0"/>
          <w:spacing w:val="0"/>
        </w:rPr>
        <w:commentReference w:id="0"/>
      </w:r>
      <w:r w:rsidR="007B5EF0" w:rsidRPr="009202ED">
        <w:rPr>
          <w:rFonts w:asciiTheme="majorHAnsi" w:hAnsiTheme="majorHAnsi"/>
          <w:sz w:val="40"/>
          <w:szCs w:val="40"/>
          <w:highlight w:val="yellow"/>
        </w:rPr>
        <w:t xml:space="preserve">studium valivých pohybů a jejich dopadů na renesančního člověka pohledem </w:t>
      </w:r>
      <w:r w:rsidR="009202ED">
        <w:rPr>
          <w:rFonts w:asciiTheme="majorHAnsi" w:hAnsiTheme="majorHAnsi"/>
          <w:sz w:val="40"/>
          <w:szCs w:val="40"/>
          <w:highlight w:val="yellow"/>
        </w:rPr>
        <w:br/>
      </w:r>
      <w:r w:rsidR="007B5EF0" w:rsidRPr="009202ED">
        <w:rPr>
          <w:rFonts w:asciiTheme="majorHAnsi" w:hAnsiTheme="majorHAnsi"/>
          <w:sz w:val="40"/>
          <w:szCs w:val="40"/>
          <w:highlight w:val="yellow"/>
        </w:rPr>
        <w:t xml:space="preserve">Immanuela </w:t>
      </w:r>
      <w:commentRangeStart w:id="1"/>
      <w:r w:rsidR="007B5EF0" w:rsidRPr="009202ED">
        <w:rPr>
          <w:rFonts w:asciiTheme="majorHAnsi" w:hAnsiTheme="majorHAnsi"/>
          <w:sz w:val="40"/>
          <w:szCs w:val="40"/>
          <w:highlight w:val="yellow"/>
        </w:rPr>
        <w:t>Kanta</w:t>
      </w:r>
      <w:commentRangeEnd w:id="1"/>
      <w:r w:rsidR="009202ED">
        <w:rPr>
          <w:rStyle w:val="Odkaznakoment"/>
          <w:rFonts w:asciiTheme="majorHAnsi" w:eastAsiaTheme="minorHAnsi" w:hAnsiTheme="majorHAnsi" w:cstheme="minorBidi"/>
          <w:iCs w:val="0"/>
          <w:spacing w:val="0"/>
        </w:rPr>
        <w:commentReference w:id="1"/>
      </w:r>
    </w:p>
    <w:p w:rsidR="00050284" w:rsidRPr="004911AD" w:rsidRDefault="00050284" w:rsidP="00D11719">
      <w:pPr>
        <w:pStyle w:val="Podtitul2"/>
        <w:rPr>
          <w:rFonts w:asciiTheme="majorHAnsi" w:hAnsiTheme="majorHAnsi"/>
        </w:rPr>
      </w:pPr>
    </w:p>
    <w:p w:rsidR="00DC59FF" w:rsidRDefault="00DC59FF" w:rsidP="004745B8">
      <w:pPr>
        <w:pStyle w:val="Podtitul2"/>
        <w:rPr>
          <w:rFonts w:asciiTheme="majorHAnsi" w:hAnsiTheme="majorHAnsi"/>
        </w:rPr>
      </w:pPr>
    </w:p>
    <w:p w:rsidR="009202ED" w:rsidRPr="009202ED" w:rsidRDefault="009202ED" w:rsidP="009202ED"/>
    <w:tbl>
      <w:tblPr>
        <w:tblStyle w:val="Mkatabulky"/>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24"/>
        <w:gridCol w:w="6669"/>
      </w:tblGrid>
      <w:tr w:rsidR="00346803" w:rsidRPr="004911AD" w:rsidTr="00346803">
        <w:trPr>
          <w:trHeight w:val="573"/>
        </w:trPr>
        <w:tc>
          <w:tcPr>
            <w:tcW w:w="1824" w:type="dxa"/>
          </w:tcPr>
          <w:p w:rsidR="00346803" w:rsidRPr="004911AD" w:rsidRDefault="00346803" w:rsidP="00346803">
            <w:pPr>
              <w:pStyle w:val="Podtitul2"/>
              <w:ind w:left="-108"/>
              <w:rPr>
                <w:rFonts w:asciiTheme="majorHAnsi" w:hAnsiTheme="majorHAnsi"/>
              </w:rPr>
            </w:pPr>
            <w:r w:rsidRPr="004911AD">
              <w:rPr>
                <w:rFonts w:asciiTheme="majorHAnsi" w:hAnsiTheme="majorHAnsi"/>
              </w:rPr>
              <w:t>AUTOR</w:t>
            </w:r>
          </w:p>
        </w:tc>
        <w:tc>
          <w:tcPr>
            <w:tcW w:w="6669" w:type="dxa"/>
          </w:tcPr>
          <w:p w:rsidR="00346803" w:rsidRPr="004911AD" w:rsidRDefault="00346803" w:rsidP="00346803">
            <w:pPr>
              <w:pStyle w:val="Podtitul2"/>
              <w:jc w:val="left"/>
              <w:rPr>
                <w:rFonts w:asciiTheme="majorHAnsi" w:hAnsiTheme="majorHAnsi"/>
                <w:highlight w:val="yellow"/>
              </w:rPr>
            </w:pPr>
            <w:r w:rsidRPr="004911AD">
              <w:rPr>
                <w:rFonts w:asciiTheme="majorHAnsi" w:hAnsiTheme="majorHAnsi"/>
                <w:highlight w:val="yellow"/>
              </w:rPr>
              <w:t xml:space="preserve">Jan </w:t>
            </w:r>
            <w:commentRangeStart w:id="2"/>
            <w:r w:rsidRPr="004911AD">
              <w:rPr>
                <w:rFonts w:asciiTheme="majorHAnsi" w:hAnsiTheme="majorHAnsi"/>
                <w:highlight w:val="yellow"/>
              </w:rPr>
              <w:t>Novák</w:t>
            </w:r>
            <w:commentRangeEnd w:id="2"/>
            <w:r w:rsidR="002E2569">
              <w:rPr>
                <w:rStyle w:val="Odkaznakoment"/>
                <w:rFonts w:asciiTheme="majorHAnsi" w:eastAsiaTheme="minorHAnsi" w:hAnsiTheme="majorHAnsi" w:cstheme="minorBidi"/>
                <w:iCs w:val="0"/>
                <w:spacing w:val="0"/>
              </w:rPr>
              <w:commentReference w:id="2"/>
            </w:r>
          </w:p>
        </w:tc>
      </w:tr>
      <w:tr w:rsidR="00346803" w:rsidRPr="004911AD" w:rsidTr="00346803">
        <w:trPr>
          <w:trHeight w:val="573"/>
        </w:trPr>
        <w:tc>
          <w:tcPr>
            <w:tcW w:w="1824" w:type="dxa"/>
          </w:tcPr>
          <w:p w:rsidR="00346803" w:rsidRPr="004911AD" w:rsidRDefault="00346803" w:rsidP="00346803">
            <w:pPr>
              <w:pStyle w:val="Podtitul2"/>
              <w:ind w:left="-108"/>
              <w:rPr>
                <w:rFonts w:asciiTheme="majorHAnsi" w:hAnsiTheme="majorHAnsi"/>
              </w:rPr>
            </w:pPr>
            <w:r w:rsidRPr="004911AD">
              <w:rPr>
                <w:rFonts w:asciiTheme="majorHAnsi" w:hAnsiTheme="majorHAnsi"/>
              </w:rPr>
              <w:t>ŠKOLA</w:t>
            </w:r>
          </w:p>
        </w:tc>
        <w:tc>
          <w:tcPr>
            <w:tcW w:w="6669" w:type="dxa"/>
          </w:tcPr>
          <w:p w:rsidR="00346803" w:rsidRPr="004911AD" w:rsidRDefault="00346803" w:rsidP="00346803">
            <w:pPr>
              <w:pStyle w:val="Podtitul2"/>
              <w:jc w:val="left"/>
              <w:rPr>
                <w:rFonts w:asciiTheme="majorHAnsi" w:hAnsiTheme="majorHAnsi"/>
                <w:highlight w:val="yellow"/>
              </w:rPr>
            </w:pPr>
            <w:r w:rsidRPr="004911AD">
              <w:rPr>
                <w:rFonts w:asciiTheme="majorHAnsi" w:hAnsiTheme="majorHAnsi"/>
                <w:highlight w:val="yellow"/>
              </w:rPr>
              <w:t>Gymnázium Brno, třída kpt. Jaroše</w:t>
            </w:r>
          </w:p>
        </w:tc>
      </w:tr>
      <w:tr w:rsidR="00346803" w:rsidRPr="004911AD" w:rsidTr="00346803">
        <w:trPr>
          <w:trHeight w:val="573"/>
        </w:trPr>
        <w:tc>
          <w:tcPr>
            <w:tcW w:w="1824" w:type="dxa"/>
          </w:tcPr>
          <w:p w:rsidR="00346803" w:rsidRPr="004911AD" w:rsidRDefault="00346803" w:rsidP="00346803">
            <w:pPr>
              <w:pStyle w:val="Podtitul2"/>
              <w:ind w:left="-108"/>
              <w:rPr>
                <w:rFonts w:asciiTheme="majorHAnsi" w:hAnsiTheme="majorHAnsi"/>
              </w:rPr>
            </w:pPr>
            <w:r w:rsidRPr="004911AD">
              <w:rPr>
                <w:rFonts w:asciiTheme="majorHAnsi" w:hAnsiTheme="majorHAnsi"/>
              </w:rPr>
              <w:t>KRAJ</w:t>
            </w:r>
            <w:r w:rsidRPr="004911AD">
              <w:rPr>
                <w:rFonts w:asciiTheme="majorHAnsi" w:hAnsiTheme="majorHAnsi"/>
              </w:rPr>
              <w:tab/>
            </w:r>
          </w:p>
        </w:tc>
        <w:tc>
          <w:tcPr>
            <w:tcW w:w="6669" w:type="dxa"/>
          </w:tcPr>
          <w:p w:rsidR="00346803" w:rsidRPr="004911AD" w:rsidRDefault="00346803" w:rsidP="00346803">
            <w:pPr>
              <w:pStyle w:val="Podtitul2"/>
              <w:jc w:val="left"/>
              <w:rPr>
                <w:rFonts w:asciiTheme="majorHAnsi" w:hAnsiTheme="majorHAnsi"/>
                <w:highlight w:val="yellow"/>
              </w:rPr>
            </w:pPr>
            <w:r w:rsidRPr="004911AD">
              <w:rPr>
                <w:rFonts w:asciiTheme="majorHAnsi" w:hAnsiTheme="majorHAnsi"/>
              </w:rPr>
              <w:t>Jihomoravský</w:t>
            </w:r>
          </w:p>
        </w:tc>
      </w:tr>
      <w:tr w:rsidR="00346803" w:rsidRPr="004911AD" w:rsidTr="00346803">
        <w:trPr>
          <w:trHeight w:val="573"/>
        </w:trPr>
        <w:tc>
          <w:tcPr>
            <w:tcW w:w="1824" w:type="dxa"/>
          </w:tcPr>
          <w:p w:rsidR="00346803" w:rsidRPr="004911AD" w:rsidRDefault="00346803" w:rsidP="00346803">
            <w:pPr>
              <w:pStyle w:val="Podtitul2"/>
              <w:ind w:left="-108"/>
              <w:rPr>
                <w:rFonts w:asciiTheme="majorHAnsi" w:hAnsiTheme="majorHAnsi"/>
              </w:rPr>
            </w:pPr>
            <w:r w:rsidRPr="004911AD">
              <w:rPr>
                <w:rFonts w:asciiTheme="majorHAnsi" w:hAnsiTheme="majorHAnsi"/>
              </w:rPr>
              <w:t>ŠKOLITEL</w:t>
            </w:r>
          </w:p>
        </w:tc>
        <w:tc>
          <w:tcPr>
            <w:tcW w:w="6669" w:type="dxa"/>
          </w:tcPr>
          <w:p w:rsidR="00346803" w:rsidRPr="004911AD" w:rsidRDefault="00346803" w:rsidP="00346803">
            <w:pPr>
              <w:pStyle w:val="Podtitul2"/>
              <w:jc w:val="left"/>
              <w:rPr>
                <w:rFonts w:asciiTheme="majorHAnsi" w:hAnsiTheme="majorHAnsi"/>
                <w:highlight w:val="yellow"/>
              </w:rPr>
            </w:pPr>
            <w:r w:rsidRPr="004911AD">
              <w:rPr>
                <w:rFonts w:asciiTheme="majorHAnsi" w:hAnsiTheme="majorHAnsi"/>
                <w:highlight w:val="yellow"/>
              </w:rPr>
              <w:t>doc. PhDr. Jana Nováková, Ph.D</w:t>
            </w:r>
            <w:r w:rsidRPr="004911AD">
              <w:rPr>
                <w:rStyle w:val="Odkaznakoment"/>
                <w:rFonts w:asciiTheme="majorHAnsi" w:eastAsiaTheme="minorHAnsi" w:hAnsiTheme="majorHAnsi" w:cstheme="minorBidi"/>
                <w:iCs w:val="0"/>
                <w:spacing w:val="0"/>
              </w:rPr>
              <w:annotationRef/>
            </w:r>
            <w:r w:rsidRPr="004911AD">
              <w:rPr>
                <w:rFonts w:asciiTheme="majorHAnsi" w:hAnsiTheme="majorHAnsi"/>
                <w:highlight w:val="yellow"/>
              </w:rPr>
              <w:t>.</w:t>
            </w:r>
          </w:p>
        </w:tc>
      </w:tr>
      <w:tr w:rsidR="00346803" w:rsidRPr="004911AD" w:rsidTr="00346803">
        <w:trPr>
          <w:trHeight w:val="955"/>
        </w:trPr>
        <w:tc>
          <w:tcPr>
            <w:tcW w:w="1824" w:type="dxa"/>
          </w:tcPr>
          <w:p w:rsidR="00346803" w:rsidRPr="004911AD" w:rsidRDefault="00346803" w:rsidP="00346803">
            <w:pPr>
              <w:pStyle w:val="Podtitul2"/>
              <w:ind w:left="-108"/>
              <w:rPr>
                <w:rFonts w:asciiTheme="majorHAnsi" w:hAnsiTheme="majorHAnsi"/>
              </w:rPr>
            </w:pPr>
            <w:r w:rsidRPr="004911AD">
              <w:rPr>
                <w:rFonts w:asciiTheme="majorHAnsi" w:hAnsiTheme="majorHAnsi"/>
              </w:rPr>
              <w:t>OBOR</w:t>
            </w:r>
          </w:p>
        </w:tc>
        <w:tc>
          <w:tcPr>
            <w:tcW w:w="6669" w:type="dxa"/>
          </w:tcPr>
          <w:p w:rsidR="00346803" w:rsidRPr="004911AD" w:rsidRDefault="00346803" w:rsidP="00346803">
            <w:pPr>
              <w:pStyle w:val="Podtitul2"/>
              <w:jc w:val="left"/>
              <w:rPr>
                <w:rFonts w:asciiTheme="majorHAnsi" w:hAnsiTheme="majorHAnsi"/>
              </w:rPr>
            </w:pPr>
            <w:r w:rsidRPr="004911AD">
              <w:rPr>
                <w:rFonts w:asciiTheme="majorHAnsi" w:hAnsiTheme="majorHAnsi"/>
                <w:highlight w:val="yellow"/>
              </w:rPr>
              <w:t>14. Filozofie, politologie a ostatní hum</w:t>
            </w:r>
            <w:r w:rsidRPr="004911AD">
              <w:rPr>
                <w:rFonts w:asciiTheme="majorHAnsi" w:hAnsiTheme="majorHAnsi"/>
                <w:highlight w:val="yellow"/>
              </w:rPr>
              <w:t>a</w:t>
            </w:r>
            <w:r w:rsidRPr="004911AD">
              <w:rPr>
                <w:rFonts w:asciiTheme="majorHAnsi" w:hAnsiTheme="majorHAnsi"/>
                <w:highlight w:val="yellow"/>
              </w:rPr>
              <w:t>nitní a společenskovědní obory</w:t>
            </w:r>
          </w:p>
        </w:tc>
      </w:tr>
    </w:tbl>
    <w:p w:rsidR="00EE0655" w:rsidRPr="004911AD" w:rsidRDefault="00EE0655" w:rsidP="007562DA">
      <w:pPr>
        <w:pStyle w:val="Podtitul2"/>
        <w:rPr>
          <w:rFonts w:asciiTheme="majorHAnsi" w:hAnsiTheme="majorHAnsi"/>
        </w:rPr>
        <w:sectPr w:rsidR="00EE0655" w:rsidRPr="004911AD" w:rsidSect="00050284">
          <w:type w:val="continuous"/>
          <w:pgSz w:w="11906" w:h="16838"/>
          <w:pgMar w:top="1418" w:right="1418" w:bottom="1418" w:left="1418" w:header="709" w:footer="709" w:gutter="0"/>
          <w:cols w:space="708"/>
          <w:vAlign w:val="bottom"/>
          <w:docGrid w:linePitch="360"/>
        </w:sectPr>
      </w:pPr>
    </w:p>
    <w:p w:rsidR="008854B4" w:rsidRPr="004911AD" w:rsidRDefault="008854B4" w:rsidP="00C407A0">
      <w:pPr>
        <w:pStyle w:val="Formality"/>
        <w:rPr>
          <w:rFonts w:asciiTheme="majorHAnsi" w:hAnsiTheme="majorHAnsi"/>
        </w:rPr>
      </w:pPr>
    </w:p>
    <w:p w:rsidR="008854B4" w:rsidRPr="004911AD" w:rsidRDefault="008854B4" w:rsidP="00C407A0">
      <w:pPr>
        <w:pStyle w:val="Formality"/>
        <w:rPr>
          <w:rFonts w:asciiTheme="majorHAnsi" w:hAnsiTheme="majorHAnsi"/>
        </w:rPr>
      </w:pPr>
    </w:p>
    <w:p w:rsidR="008854B4" w:rsidRPr="004911AD" w:rsidRDefault="008854B4" w:rsidP="00C407A0">
      <w:pPr>
        <w:pStyle w:val="Formality"/>
        <w:rPr>
          <w:rFonts w:asciiTheme="majorHAnsi" w:hAnsiTheme="majorHAnsi"/>
        </w:rPr>
      </w:pPr>
    </w:p>
    <w:p w:rsidR="008854B4" w:rsidRPr="004911AD" w:rsidRDefault="008854B4" w:rsidP="00C407A0">
      <w:pPr>
        <w:pStyle w:val="Formality"/>
        <w:rPr>
          <w:rFonts w:asciiTheme="majorHAnsi" w:hAnsiTheme="majorHAnsi"/>
        </w:rPr>
      </w:pPr>
    </w:p>
    <w:p w:rsidR="008854B4" w:rsidRPr="004911AD" w:rsidRDefault="008854B4" w:rsidP="00C407A0">
      <w:pPr>
        <w:pStyle w:val="Formality"/>
        <w:rPr>
          <w:rFonts w:asciiTheme="majorHAnsi" w:hAnsiTheme="majorHAnsi"/>
        </w:rPr>
      </w:pPr>
    </w:p>
    <w:p w:rsidR="008854B4" w:rsidRPr="004911AD" w:rsidRDefault="008854B4" w:rsidP="00C407A0">
      <w:pPr>
        <w:pStyle w:val="Formality"/>
        <w:rPr>
          <w:rFonts w:asciiTheme="majorHAnsi" w:hAnsiTheme="majorHAnsi"/>
        </w:rPr>
      </w:pPr>
    </w:p>
    <w:p w:rsidR="008854B4" w:rsidRPr="004911AD" w:rsidRDefault="008854B4" w:rsidP="00C407A0">
      <w:pPr>
        <w:pStyle w:val="Formality"/>
        <w:rPr>
          <w:rFonts w:asciiTheme="majorHAnsi" w:hAnsiTheme="majorHAnsi"/>
        </w:rPr>
      </w:pPr>
    </w:p>
    <w:p w:rsidR="008854B4" w:rsidRPr="004911AD" w:rsidRDefault="008854B4" w:rsidP="00C407A0">
      <w:pPr>
        <w:pStyle w:val="Formality"/>
        <w:rPr>
          <w:rFonts w:asciiTheme="majorHAnsi" w:hAnsiTheme="majorHAnsi"/>
        </w:rPr>
      </w:pPr>
    </w:p>
    <w:p w:rsidR="008854B4" w:rsidRPr="004911AD" w:rsidRDefault="008854B4" w:rsidP="00C407A0">
      <w:pPr>
        <w:pStyle w:val="Formality"/>
        <w:rPr>
          <w:rFonts w:asciiTheme="majorHAnsi" w:hAnsiTheme="majorHAnsi"/>
        </w:rPr>
      </w:pPr>
    </w:p>
    <w:p w:rsidR="008854B4" w:rsidRPr="004911AD" w:rsidRDefault="008854B4" w:rsidP="00C407A0">
      <w:pPr>
        <w:pStyle w:val="Formality"/>
        <w:rPr>
          <w:rFonts w:asciiTheme="majorHAnsi" w:hAnsiTheme="majorHAnsi"/>
        </w:rPr>
      </w:pPr>
    </w:p>
    <w:p w:rsidR="008854B4" w:rsidRPr="004911AD" w:rsidRDefault="008854B4" w:rsidP="00C407A0">
      <w:pPr>
        <w:pStyle w:val="Formality"/>
        <w:rPr>
          <w:rFonts w:asciiTheme="majorHAnsi" w:hAnsiTheme="majorHAnsi"/>
        </w:rPr>
      </w:pPr>
    </w:p>
    <w:p w:rsidR="008854B4" w:rsidRPr="004911AD" w:rsidRDefault="008854B4" w:rsidP="00C407A0">
      <w:pPr>
        <w:pStyle w:val="Formality"/>
        <w:rPr>
          <w:rFonts w:asciiTheme="majorHAnsi" w:hAnsiTheme="majorHAnsi"/>
        </w:rPr>
      </w:pPr>
    </w:p>
    <w:p w:rsidR="008854B4" w:rsidRPr="004911AD" w:rsidRDefault="008854B4" w:rsidP="00C407A0">
      <w:pPr>
        <w:pStyle w:val="Formality"/>
        <w:rPr>
          <w:rFonts w:asciiTheme="majorHAnsi" w:hAnsiTheme="majorHAnsi"/>
        </w:rPr>
      </w:pPr>
    </w:p>
    <w:p w:rsidR="00924A11" w:rsidRPr="004911AD" w:rsidRDefault="00924A11" w:rsidP="00C407A0">
      <w:pPr>
        <w:pStyle w:val="Formality"/>
        <w:rPr>
          <w:rFonts w:asciiTheme="majorHAnsi" w:hAnsiTheme="majorHAnsi"/>
        </w:rPr>
      </w:pPr>
    </w:p>
    <w:p w:rsidR="00924A11" w:rsidRPr="004911AD" w:rsidRDefault="00924A11" w:rsidP="00C407A0">
      <w:pPr>
        <w:pStyle w:val="Formality"/>
        <w:rPr>
          <w:rFonts w:asciiTheme="majorHAnsi" w:hAnsiTheme="majorHAnsi"/>
        </w:rPr>
      </w:pPr>
    </w:p>
    <w:p w:rsidR="00D74B49" w:rsidRPr="004911AD" w:rsidRDefault="00D74B49" w:rsidP="00C407A0">
      <w:pPr>
        <w:pStyle w:val="Formality"/>
        <w:rPr>
          <w:rFonts w:asciiTheme="majorHAnsi" w:hAnsiTheme="majorHAnsi"/>
        </w:rPr>
      </w:pPr>
      <w:r w:rsidRPr="004911AD">
        <w:rPr>
          <w:rFonts w:asciiTheme="majorHAnsi" w:hAnsiTheme="majorHAnsi"/>
        </w:rPr>
        <w:t>Prohlášení</w:t>
      </w:r>
    </w:p>
    <w:p w:rsidR="00D74B49" w:rsidRPr="004911AD" w:rsidRDefault="00D74B49" w:rsidP="00700C98">
      <w:r w:rsidRPr="004911AD">
        <w:t xml:space="preserve">Prohlašuji, že svou práci na téma </w:t>
      </w:r>
      <w:r w:rsidRPr="004911AD">
        <w:rPr>
          <w:highlight w:val="yellow"/>
        </w:rPr>
        <w:t>Experimentální studium valivých efektů</w:t>
      </w:r>
      <w:r w:rsidRPr="004911AD">
        <w:t xml:space="preserve"> jsem </w:t>
      </w:r>
      <w:r w:rsidRPr="004911AD">
        <w:rPr>
          <w:highlight w:val="yellow"/>
        </w:rPr>
        <w:t>vypracoval/a</w:t>
      </w:r>
      <w:r w:rsidRPr="004911AD">
        <w:t xml:space="preserve"> samostatně pod vedením </w:t>
      </w:r>
      <w:r w:rsidRPr="004911AD">
        <w:rPr>
          <w:highlight w:val="yellow"/>
        </w:rPr>
        <w:t>doc. PhDr. Jany Novákové, Ph.D.</w:t>
      </w:r>
      <w:r w:rsidRPr="004911AD">
        <w:t xml:space="preserve"> a s použitím odborné literatury a da</w:t>
      </w:r>
      <w:r w:rsidRPr="004911AD">
        <w:t>l</w:t>
      </w:r>
      <w:r w:rsidRPr="004911AD">
        <w:t>ších informačních zdrojů, které jsou všechny citovány v práci a uvedeny v seznamu literatury na konci práce.</w:t>
      </w:r>
    </w:p>
    <w:p w:rsidR="00D74B49" w:rsidRPr="004911AD" w:rsidRDefault="00C407A0" w:rsidP="00700C98">
      <w:r w:rsidRPr="004911AD">
        <w:t>Dále p</w:t>
      </w:r>
      <w:r w:rsidR="00D74B49" w:rsidRPr="004911AD">
        <w:t>rohlašuji, že tištěná i elektroni</w:t>
      </w:r>
      <w:r w:rsidRPr="004911AD">
        <w:t>cká verze práce SOČ jsou shodné a n</w:t>
      </w:r>
      <w:r w:rsidR="00D74B49" w:rsidRPr="004911AD">
        <w:t>emám závažný důvod proti zpřístupňování této práce v souladu se zákonem č. 121/2000 Sb., o právu autorském, o</w:t>
      </w:r>
      <w:r w:rsidR="009202ED">
        <w:t> </w:t>
      </w:r>
      <w:r w:rsidR="00D74B49" w:rsidRPr="004911AD">
        <w:t>právech souvisejících s právem autorským a změně některých zákonů (autorský zákon) v pla</w:t>
      </w:r>
      <w:r w:rsidR="00D74B49" w:rsidRPr="004911AD">
        <w:t>t</w:t>
      </w:r>
      <w:r w:rsidR="00D74B49" w:rsidRPr="004911AD">
        <w:t>ném změní.</w:t>
      </w:r>
    </w:p>
    <w:p w:rsidR="00D74B49" w:rsidRPr="004911AD" w:rsidRDefault="00D74B49" w:rsidP="00700C98"/>
    <w:p w:rsidR="00C407A0" w:rsidRPr="004911AD" w:rsidRDefault="00C407A0" w:rsidP="00700C98"/>
    <w:p w:rsidR="00C407A0" w:rsidRPr="004911AD" w:rsidRDefault="00C407A0" w:rsidP="00700C98">
      <w:r w:rsidRPr="004911AD">
        <w:t>V Brně dne</w:t>
      </w:r>
      <w:r w:rsidR="00F83D6F" w:rsidRPr="004911AD">
        <w:t xml:space="preserve"> </w:t>
      </w:r>
      <w:r w:rsidR="00F83D6F" w:rsidRPr="004911AD">
        <w:rPr>
          <w:highlight w:val="yellow"/>
        </w:rPr>
        <w:t>20.</w:t>
      </w:r>
      <w:r w:rsidR="009202ED">
        <w:rPr>
          <w:highlight w:val="yellow"/>
        </w:rPr>
        <w:t xml:space="preserve"> </w:t>
      </w:r>
      <w:r w:rsidR="00F83D6F" w:rsidRPr="004911AD">
        <w:rPr>
          <w:highlight w:val="yellow"/>
        </w:rPr>
        <w:t>1.</w:t>
      </w:r>
      <w:r w:rsidR="009202ED">
        <w:rPr>
          <w:highlight w:val="yellow"/>
        </w:rPr>
        <w:t xml:space="preserve"> </w:t>
      </w:r>
      <w:commentRangeStart w:id="3"/>
      <w:r w:rsidR="00F83D6F" w:rsidRPr="004911AD">
        <w:rPr>
          <w:highlight w:val="yellow"/>
        </w:rPr>
        <w:t>2014</w:t>
      </w:r>
      <w:commentRangeEnd w:id="3"/>
      <w:r w:rsidR="009202ED">
        <w:rPr>
          <w:rStyle w:val="Odkaznakoment"/>
        </w:rPr>
        <w:commentReference w:id="3"/>
      </w:r>
      <w:r w:rsidR="00F83D6F" w:rsidRPr="004911AD">
        <w:tab/>
      </w:r>
      <w:r w:rsidR="00F83D6F" w:rsidRPr="004911AD">
        <w:tab/>
      </w:r>
      <w:r w:rsidRPr="004911AD">
        <w:tab/>
      </w:r>
      <w:r w:rsidRPr="004911AD">
        <w:tab/>
      </w:r>
      <w:r w:rsidR="00D74B49" w:rsidRPr="004911AD">
        <w:tab/>
        <w:t xml:space="preserve">Podpis: </w:t>
      </w:r>
    </w:p>
    <w:p w:rsidR="00DC59FF" w:rsidRPr="004911AD" w:rsidRDefault="00DC59FF">
      <w:pPr>
        <w:sectPr w:rsidR="00DC59FF" w:rsidRPr="004911AD" w:rsidSect="00DC59FF">
          <w:footerReference w:type="default" r:id="rId11"/>
          <w:pgSz w:w="11906" w:h="16838" w:code="9"/>
          <w:pgMar w:top="1418" w:right="1418" w:bottom="1418" w:left="1418" w:header="709" w:footer="709" w:gutter="0"/>
          <w:pgNumType w:start="2"/>
          <w:cols w:space="708"/>
          <w:vAlign w:val="center"/>
          <w:docGrid w:linePitch="360"/>
        </w:sectPr>
      </w:pPr>
    </w:p>
    <w:p w:rsidR="004911AD" w:rsidRDefault="004911AD" w:rsidP="002767BA">
      <w:pPr>
        <w:pStyle w:val="Podtitul"/>
        <w:ind w:firstLine="708"/>
        <w:rPr>
          <w:rFonts w:asciiTheme="majorHAnsi" w:hAnsiTheme="majorHAnsi"/>
        </w:rPr>
      </w:pPr>
    </w:p>
    <w:p w:rsidR="00FD1432" w:rsidRPr="004911AD" w:rsidRDefault="00FD1432" w:rsidP="002767BA">
      <w:pPr>
        <w:pStyle w:val="Podtitul"/>
        <w:ind w:firstLine="708"/>
        <w:rPr>
          <w:rFonts w:asciiTheme="majorHAnsi" w:hAnsiTheme="majorHAnsi"/>
          <w:sz w:val="36"/>
        </w:rPr>
      </w:pPr>
      <w:commentRangeStart w:id="4"/>
      <w:commentRangeStart w:id="5"/>
      <w:r w:rsidRPr="004911AD">
        <w:rPr>
          <w:rFonts w:asciiTheme="majorHAnsi" w:hAnsiTheme="majorHAnsi"/>
          <w:sz w:val="36"/>
        </w:rPr>
        <w:lastRenderedPageBreak/>
        <w:t>VYSOKÉ UČENÍ TECHNICKÉ V BRNĚ</w:t>
      </w:r>
    </w:p>
    <w:p w:rsidR="00FD1432" w:rsidRPr="004911AD" w:rsidRDefault="004911AD" w:rsidP="002767BA">
      <w:pPr>
        <w:pStyle w:val="Podtitul2"/>
        <w:ind w:left="708" w:firstLine="708"/>
        <w:rPr>
          <w:rFonts w:asciiTheme="majorHAnsi" w:hAnsiTheme="majorHAnsi"/>
        </w:rPr>
      </w:pPr>
      <w:r>
        <w:rPr>
          <w:rFonts w:asciiTheme="majorHAnsi" w:hAnsiTheme="majorHAnsi"/>
          <w:noProof/>
          <w:lang w:eastAsia="cs-CZ"/>
        </w:rPr>
        <w:drawing>
          <wp:anchor distT="0" distB="0" distL="114300" distR="114300" simplePos="0" relativeHeight="251645952" behindDoc="0" locked="0" layoutInCell="1" allowOverlap="1">
            <wp:simplePos x="0" y="0"/>
            <wp:positionH relativeFrom="margin">
              <wp:align>left</wp:align>
            </wp:positionH>
            <wp:positionV relativeFrom="margin">
              <wp:align>top</wp:align>
            </wp:positionV>
            <wp:extent cx="1181100" cy="1181100"/>
            <wp:effectExtent l="19050" t="0" r="0" b="0"/>
            <wp:wrapSquare wrapText="bothSides"/>
            <wp:docPr id="90" name="obrázek 90" descr="http://www.fit.vutbr.cz/events/PAD/img/fit-vut-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fit.vutbr.cz/events/PAD/img/fit-vut-logo.gif"/>
                    <pic:cNvPicPr>
                      <a:picLocks noChangeAspect="1" noChangeArrowheads="1"/>
                    </pic:cNvPicPr>
                  </pic:nvPicPr>
                  <pic:blipFill>
                    <a:blip r:embed="rId12" cstate="print"/>
                    <a:srcRect/>
                    <a:stretch>
                      <a:fillRect/>
                    </a:stretch>
                  </pic:blipFill>
                  <pic:spPr bwMode="auto">
                    <a:xfrm>
                      <a:off x="0" y="0"/>
                      <a:ext cx="1181100" cy="1181100"/>
                    </a:xfrm>
                    <a:prstGeom prst="rect">
                      <a:avLst/>
                    </a:prstGeom>
                    <a:noFill/>
                    <a:ln w="9525">
                      <a:noFill/>
                      <a:miter lim="800000"/>
                      <a:headEnd/>
                      <a:tailEnd/>
                    </a:ln>
                  </pic:spPr>
                </pic:pic>
              </a:graphicData>
            </a:graphic>
          </wp:anchor>
        </w:drawing>
      </w:r>
      <w:r w:rsidR="00FD1432" w:rsidRPr="004911AD">
        <w:rPr>
          <w:rFonts w:asciiTheme="majorHAnsi" w:hAnsiTheme="majorHAnsi"/>
        </w:rPr>
        <w:t>Fakulta informačních technologií</w:t>
      </w:r>
    </w:p>
    <w:p w:rsidR="00FD1432" w:rsidRPr="004911AD" w:rsidRDefault="00FD1432" w:rsidP="002767BA">
      <w:pPr>
        <w:pStyle w:val="Podtitul2"/>
        <w:ind w:firstLine="708"/>
        <w:rPr>
          <w:rFonts w:asciiTheme="majorHAnsi" w:hAnsiTheme="majorHAnsi"/>
        </w:rPr>
      </w:pPr>
      <w:r w:rsidRPr="004911AD">
        <w:rPr>
          <w:rFonts w:asciiTheme="majorHAnsi" w:hAnsiTheme="majorHAnsi"/>
        </w:rPr>
        <w:t>Ústav počítačových systémů</w:t>
      </w:r>
    </w:p>
    <w:commentRangeEnd w:id="4"/>
    <w:p w:rsidR="00D74B49" w:rsidRPr="004911AD" w:rsidRDefault="006E6BCD" w:rsidP="00D74B49">
      <w:r w:rsidRPr="004911AD">
        <w:rPr>
          <w:rStyle w:val="Odkaznakoment"/>
        </w:rPr>
        <w:commentReference w:id="4"/>
      </w:r>
      <w:commentRangeEnd w:id="5"/>
      <w:r w:rsidR="002B1BB7">
        <w:rPr>
          <w:rStyle w:val="Odkaznakoment"/>
        </w:rPr>
        <w:commentReference w:id="5"/>
      </w:r>
    </w:p>
    <w:p w:rsidR="00FD1432" w:rsidRDefault="00D9695D" w:rsidP="00D74B49">
      <w:r>
        <w:rPr>
          <w:noProof/>
          <w:lang w:eastAsia="cs-CZ"/>
        </w:rPr>
        <w:drawing>
          <wp:anchor distT="0" distB="0" distL="114300" distR="114300" simplePos="0" relativeHeight="251677696" behindDoc="0" locked="0" layoutInCell="1" allowOverlap="1">
            <wp:simplePos x="0" y="0"/>
            <wp:positionH relativeFrom="column">
              <wp:posOffset>-118110</wp:posOffset>
            </wp:positionH>
            <wp:positionV relativeFrom="paragraph">
              <wp:posOffset>850265</wp:posOffset>
            </wp:positionV>
            <wp:extent cx="1819910" cy="694055"/>
            <wp:effectExtent l="0" t="0" r="0" b="0"/>
            <wp:wrapTopAndBottom/>
            <wp:docPr id="9" name="Picture 6" descr="Macintosh HD:Users:kudrnka:Downloads:zasilka-QI5RF49VSBUD5BT6:logo jcmm 2012:jcmm-logotype-positiv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udrnka:Downloads:zasilka-QI5RF49VSBUD5BT6:logo jcmm 2012:jcmm-logotype-positive.emf"/>
                    <pic:cNvPicPr>
                      <a:picLocks noChangeAspect="1" noChangeArrowheads="1"/>
                    </pic:cNvPicPr>
                  </pic:nvPicPr>
                  <pic:blipFill rotWithShape="1">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12657" t="20564" r="13407" b="23066"/>
                    <a:stretch/>
                  </pic:blipFill>
                  <pic:spPr bwMode="auto">
                    <a:xfrm>
                      <a:off x="0" y="0"/>
                      <a:ext cx="1819910" cy="69405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r>
        <w:rPr>
          <w:noProof/>
          <w:lang w:eastAsia="cs-CZ"/>
        </w:rPr>
        <w:drawing>
          <wp:inline distT="0" distB="0" distL="0" distR="0">
            <wp:extent cx="1612828" cy="694412"/>
            <wp:effectExtent l="0" t="0" r="0" b="0"/>
            <wp:docPr id="11" name="Picture 10" descr="Macintosh HD:Users:kudrnka:Downloads:zasilka-QI5RF49VSBUD5BT6:logo jmk:Extrem_kompozic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kudrnka:Downloads:zasilka-QI5RF49VSBUD5BT6:logo jmk:Extrem_kompozice.eps"/>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612828" cy="694412"/>
                    </a:xfrm>
                    <a:prstGeom prst="rect">
                      <a:avLst/>
                    </a:prstGeom>
                    <a:noFill/>
                    <a:ln>
                      <a:noFill/>
                    </a:ln>
                  </pic:spPr>
                </pic:pic>
              </a:graphicData>
            </a:graphic>
          </wp:inline>
        </w:drawing>
      </w:r>
    </w:p>
    <w:p w:rsidR="00040648" w:rsidRPr="004911AD" w:rsidRDefault="00040648" w:rsidP="00D74B49"/>
    <w:p w:rsidR="00040648" w:rsidRPr="004911AD" w:rsidRDefault="00040648" w:rsidP="00040648">
      <w:pPr>
        <w:tabs>
          <w:tab w:val="left" w:pos="142"/>
        </w:tabs>
      </w:pPr>
      <w:r>
        <w:tab/>
      </w:r>
    </w:p>
    <w:p w:rsidR="00C2425E" w:rsidRPr="004911AD" w:rsidRDefault="00C2425E" w:rsidP="00D74B49"/>
    <w:p w:rsidR="007D3CD1" w:rsidRPr="004911AD" w:rsidRDefault="007D3CD1" w:rsidP="00D74B49"/>
    <w:p w:rsidR="00F83D6F" w:rsidRPr="004911AD" w:rsidRDefault="00F83D6F" w:rsidP="00D74B49"/>
    <w:p w:rsidR="00F83D6F" w:rsidRPr="004911AD" w:rsidRDefault="00F83D6F" w:rsidP="00D74B49"/>
    <w:p w:rsidR="00F83D6F" w:rsidRPr="004911AD" w:rsidRDefault="00F83D6F" w:rsidP="00D74B49"/>
    <w:p w:rsidR="00F83D6F" w:rsidRPr="004911AD" w:rsidRDefault="00F83D6F" w:rsidP="00D74B49"/>
    <w:p w:rsidR="00F83D6F" w:rsidRPr="004911AD" w:rsidRDefault="00F83D6F" w:rsidP="00D74B49"/>
    <w:p w:rsidR="00F83D6F" w:rsidRPr="004911AD" w:rsidRDefault="00F83D6F" w:rsidP="00132E20"/>
    <w:p w:rsidR="00F83D6F" w:rsidRPr="004911AD" w:rsidRDefault="00F83D6F" w:rsidP="00D74B49"/>
    <w:p w:rsidR="00D74B49" w:rsidRPr="004911AD" w:rsidRDefault="00D74B49" w:rsidP="00050284">
      <w:pPr>
        <w:pStyle w:val="Formality"/>
        <w:rPr>
          <w:rStyle w:val="Zvraznn"/>
          <w:rFonts w:asciiTheme="majorHAnsi" w:hAnsiTheme="majorHAnsi"/>
          <w:i w:val="0"/>
        </w:rPr>
      </w:pPr>
      <w:r w:rsidRPr="004911AD">
        <w:rPr>
          <w:rStyle w:val="Zvraznn"/>
          <w:rFonts w:asciiTheme="majorHAnsi" w:hAnsiTheme="majorHAnsi"/>
          <w:i w:val="0"/>
        </w:rPr>
        <w:t>Poděkování</w:t>
      </w:r>
    </w:p>
    <w:p w:rsidR="00D74B49" w:rsidRPr="004911AD" w:rsidRDefault="00D74B49" w:rsidP="00700C98">
      <w:commentRangeStart w:id="6"/>
      <w:r w:rsidRPr="004911AD">
        <w:t>Děkuji své školitelce doc. PhDr. Janě Novotné, Ph.D. za obětavou pomoc, podnětné připomínky a</w:t>
      </w:r>
      <w:r w:rsidR="009202ED">
        <w:t> </w:t>
      </w:r>
      <w:r w:rsidRPr="004911AD">
        <w:t xml:space="preserve">nekonečnou trpělivost, kterou mi během práce poskytovala. </w:t>
      </w:r>
      <w:commentRangeEnd w:id="6"/>
      <w:r w:rsidR="006E6BCD" w:rsidRPr="004911AD">
        <w:rPr>
          <w:rStyle w:val="Odkaznakoment"/>
        </w:rPr>
        <w:commentReference w:id="6"/>
      </w:r>
    </w:p>
    <w:p w:rsidR="000C4B1A" w:rsidRPr="004911AD" w:rsidRDefault="00D74B49" w:rsidP="00700C98">
      <w:pPr>
        <w:sectPr w:rsidR="000C4B1A" w:rsidRPr="004911AD" w:rsidSect="002767BA">
          <w:headerReference w:type="default" r:id="rId15"/>
          <w:footerReference w:type="default" r:id="rId16"/>
          <w:type w:val="continuous"/>
          <w:pgSz w:w="11906" w:h="16838" w:code="9"/>
          <w:pgMar w:top="1418" w:right="1418" w:bottom="1418" w:left="1418" w:header="709" w:footer="709" w:gutter="0"/>
          <w:pgNumType w:start="4"/>
          <w:cols w:space="708"/>
          <w:docGrid w:linePitch="360"/>
        </w:sectPr>
      </w:pPr>
      <w:commentRangeStart w:id="7"/>
      <w:r w:rsidRPr="004911AD">
        <w:rPr>
          <w:highlight w:val="yellow"/>
        </w:rPr>
        <w:t>Rád/a</w:t>
      </w:r>
      <w:r w:rsidRPr="004911AD">
        <w:t xml:space="preserve"> bych také </w:t>
      </w:r>
      <w:r w:rsidRPr="004911AD">
        <w:rPr>
          <w:highlight w:val="yellow"/>
        </w:rPr>
        <w:t>poděkoval</w:t>
      </w:r>
      <w:r w:rsidR="00F51636" w:rsidRPr="004911AD">
        <w:rPr>
          <w:highlight w:val="yellow"/>
        </w:rPr>
        <w:t>/a</w:t>
      </w:r>
      <w:r w:rsidRPr="004911AD">
        <w:t xml:space="preserve"> Jihomoravskému kraji a JCMM za nejen finanční podporu, díky níž b</w:t>
      </w:r>
      <w:r w:rsidR="00050284" w:rsidRPr="004911AD">
        <w:t>ylo možné tuto práci realizovat</w:t>
      </w:r>
      <w:r w:rsidR="00F83D6F" w:rsidRPr="004911AD">
        <w:t>.</w:t>
      </w:r>
      <w:commentRangeEnd w:id="7"/>
      <w:r w:rsidR="00F83D6F" w:rsidRPr="004911AD">
        <w:rPr>
          <w:rStyle w:val="Odkaznakoment"/>
        </w:rPr>
        <w:commentReference w:id="7"/>
      </w:r>
    </w:p>
    <w:p w:rsidR="00D74B49" w:rsidRPr="004911AD" w:rsidRDefault="00D74B49" w:rsidP="000C4B1A">
      <w:pPr>
        <w:pStyle w:val="Formality"/>
        <w:rPr>
          <w:rFonts w:asciiTheme="majorHAnsi" w:hAnsiTheme="majorHAnsi"/>
        </w:rPr>
      </w:pPr>
      <w:r w:rsidRPr="004911AD">
        <w:rPr>
          <w:rFonts w:asciiTheme="majorHAnsi" w:hAnsiTheme="majorHAnsi"/>
        </w:rPr>
        <w:lastRenderedPageBreak/>
        <w:t>A</w:t>
      </w:r>
      <w:r w:rsidR="002767BA" w:rsidRPr="004911AD">
        <w:rPr>
          <w:rFonts w:asciiTheme="majorHAnsi" w:hAnsiTheme="majorHAnsi"/>
        </w:rPr>
        <w:t>notace</w:t>
      </w:r>
    </w:p>
    <w:p w:rsidR="00D74B49" w:rsidRPr="004911AD" w:rsidRDefault="00D74B49" w:rsidP="00700C98">
      <w:commentRangeStart w:id="8"/>
      <w:r w:rsidRPr="004911AD">
        <w:t>Práce analyzuje MIDI záznam hry hráče na dechový nástroj, vyvozuje z něj závěry týkající se chybovosti charakteristické pro interpretaci hudební předlohy a zabývá se teoretickými mo</w:t>
      </w:r>
      <w:r w:rsidRPr="004911AD">
        <w:t>ž</w:t>
      </w:r>
      <w:r w:rsidRPr="004911AD">
        <w:t>nostmi i praxí reprodukce této chybovosti na pro počítač srozumitelném přepisu této předlohy (opět MIDI data). Práce srovnává dosavadní metody a nástroje využívající omezených možností generování chyb pomocí pseudonáhody a nastiňuje či přímo realizuje jejich zlepšení na základě analýzy vstupního MIDI záznamu.</w:t>
      </w:r>
      <w:commentRangeEnd w:id="8"/>
      <w:r w:rsidR="002767BA" w:rsidRPr="004911AD">
        <w:rPr>
          <w:rStyle w:val="Odkaznakoment"/>
        </w:rPr>
        <w:commentReference w:id="8"/>
      </w:r>
    </w:p>
    <w:p w:rsidR="00D74B49" w:rsidRPr="004911AD" w:rsidRDefault="00D74B49" w:rsidP="00D74B49"/>
    <w:p w:rsidR="00D74B49" w:rsidRPr="004911AD" w:rsidRDefault="00D74B49" w:rsidP="00B87ABF">
      <w:pPr>
        <w:pStyle w:val="Formality"/>
        <w:rPr>
          <w:rFonts w:asciiTheme="majorHAnsi" w:hAnsiTheme="majorHAnsi"/>
        </w:rPr>
      </w:pPr>
      <w:commentRangeStart w:id="9"/>
      <w:r w:rsidRPr="004911AD">
        <w:rPr>
          <w:rFonts w:asciiTheme="majorHAnsi" w:hAnsiTheme="majorHAnsi"/>
        </w:rPr>
        <w:t>Klíčová slova</w:t>
      </w:r>
      <w:commentRangeEnd w:id="9"/>
      <w:r w:rsidR="006E6BCD" w:rsidRPr="004911AD">
        <w:rPr>
          <w:rStyle w:val="Odkaznakoment"/>
          <w:rFonts w:asciiTheme="majorHAnsi" w:hAnsiTheme="majorHAnsi"/>
          <w:b w:val="0"/>
        </w:rPr>
        <w:commentReference w:id="9"/>
      </w:r>
    </w:p>
    <w:p w:rsidR="00D74B49" w:rsidRPr="004911AD" w:rsidRDefault="00D74B49" w:rsidP="00700C98">
      <w:r w:rsidRPr="004911AD">
        <w:t>humanizace; hudba; interpretace; MIDI; dechové nástroje; pseudonáhoda</w:t>
      </w:r>
    </w:p>
    <w:p w:rsidR="00D74B49" w:rsidRPr="004911AD" w:rsidRDefault="00D74B49" w:rsidP="00D74B49"/>
    <w:p w:rsidR="00D74B49" w:rsidRPr="004911AD" w:rsidRDefault="00D74B49" w:rsidP="00D74B49"/>
    <w:p w:rsidR="00D74B49" w:rsidRPr="004911AD" w:rsidRDefault="00D74B49" w:rsidP="00D74B49"/>
    <w:p w:rsidR="00D74B49" w:rsidRPr="004911AD" w:rsidRDefault="00D74B49" w:rsidP="00D74B49"/>
    <w:p w:rsidR="00D74B49" w:rsidRPr="004911AD" w:rsidRDefault="00D74B49" w:rsidP="00B87ABF">
      <w:pPr>
        <w:pStyle w:val="Formality"/>
        <w:rPr>
          <w:rFonts w:asciiTheme="majorHAnsi" w:hAnsiTheme="majorHAnsi"/>
          <w:lang w:val="en-US"/>
        </w:rPr>
      </w:pPr>
      <w:r w:rsidRPr="004911AD">
        <w:rPr>
          <w:rFonts w:asciiTheme="majorHAnsi" w:hAnsiTheme="majorHAnsi"/>
          <w:lang w:val="en-US"/>
        </w:rPr>
        <w:t>Abstract</w:t>
      </w:r>
    </w:p>
    <w:p w:rsidR="00D74B49" w:rsidRPr="004911AD" w:rsidRDefault="00D74B49" w:rsidP="00700C98">
      <w:pPr>
        <w:rPr>
          <w:lang w:val="en-US"/>
        </w:rPr>
      </w:pPr>
      <w:r w:rsidRPr="004911AD">
        <w:rPr>
          <w:lang w:val="en-US"/>
        </w:rPr>
        <w:t>The thesis analyses MIDI recordings of a performance of a wind instrument player and deduces conclusions regarding the level of imperfection that is characteristic for an interpretation of a</w:t>
      </w:r>
      <w:r w:rsidR="009202ED">
        <w:rPr>
          <w:lang w:val="en-US"/>
        </w:rPr>
        <w:t> </w:t>
      </w:r>
      <w:r w:rsidRPr="004911AD">
        <w:rPr>
          <w:lang w:val="en-US"/>
        </w:rPr>
        <w:t>musical score. It consequently considers options of reconstruction of such imperfection using computer-understandable transcription of the given score (i.e. also MIDI data). The thesis co</w:t>
      </w:r>
      <w:r w:rsidRPr="004911AD">
        <w:rPr>
          <w:lang w:val="en-US"/>
        </w:rPr>
        <w:t>m</w:t>
      </w:r>
      <w:r w:rsidRPr="004911AD">
        <w:rPr>
          <w:lang w:val="en-US"/>
        </w:rPr>
        <w:t>pares present methods and means of humanization which use only limited possibilities of ge</w:t>
      </w:r>
      <w:r w:rsidRPr="004911AD">
        <w:rPr>
          <w:lang w:val="en-US"/>
        </w:rPr>
        <w:t>n</w:t>
      </w:r>
      <w:r w:rsidRPr="004911AD">
        <w:rPr>
          <w:lang w:val="en-US"/>
        </w:rPr>
        <w:t xml:space="preserve">erating parameter deviations using simple pseudorandomness and, based on the analysis of the input MIDI material, outlines or directly develops their possible improvements. </w:t>
      </w:r>
    </w:p>
    <w:p w:rsidR="00D74B49" w:rsidRPr="004911AD" w:rsidRDefault="00D74B49" w:rsidP="00D74B49">
      <w:pPr>
        <w:rPr>
          <w:lang w:val="en-US"/>
        </w:rPr>
      </w:pPr>
    </w:p>
    <w:p w:rsidR="00D74B49" w:rsidRPr="004911AD" w:rsidRDefault="00D74B49" w:rsidP="00D74B49">
      <w:pPr>
        <w:rPr>
          <w:lang w:val="en-US"/>
        </w:rPr>
      </w:pPr>
    </w:p>
    <w:p w:rsidR="00D74B49" w:rsidRPr="004911AD" w:rsidRDefault="00D74B49" w:rsidP="00B87ABF">
      <w:pPr>
        <w:pStyle w:val="Formality"/>
        <w:rPr>
          <w:rFonts w:asciiTheme="majorHAnsi" w:hAnsiTheme="majorHAnsi"/>
          <w:lang w:val="en-US"/>
        </w:rPr>
      </w:pPr>
      <w:r w:rsidRPr="004911AD">
        <w:rPr>
          <w:rFonts w:asciiTheme="majorHAnsi" w:hAnsiTheme="majorHAnsi"/>
          <w:lang w:val="en-US"/>
        </w:rPr>
        <w:t>Keywords</w:t>
      </w:r>
    </w:p>
    <w:p w:rsidR="00D74B49" w:rsidRPr="004911AD" w:rsidRDefault="00D74B49" w:rsidP="00700C98">
      <w:pPr>
        <w:rPr>
          <w:lang w:val="en-US"/>
        </w:rPr>
      </w:pPr>
      <w:r w:rsidRPr="004911AD">
        <w:rPr>
          <w:lang w:val="en-US"/>
        </w:rPr>
        <w:t xml:space="preserve">humanization; music; interpretation; MIDI; woodwind musical instruments; pseudo-coinscidence </w:t>
      </w:r>
    </w:p>
    <w:p w:rsidR="00D74B49" w:rsidRPr="004911AD" w:rsidRDefault="00D74B49">
      <w:r w:rsidRPr="004911AD">
        <w:br w:type="page"/>
      </w:r>
    </w:p>
    <w:bookmarkStart w:id="10" w:name="_Toc377054895" w:displacedByCustomXml="next"/>
    <w:sdt>
      <w:sdtPr>
        <w:rPr>
          <w:rFonts w:asciiTheme="majorHAnsi" w:hAnsiTheme="majorHAnsi"/>
          <w:b w:val="0"/>
          <w:sz w:val="22"/>
        </w:rPr>
        <w:id w:val="-979687474"/>
        <w:docPartObj>
          <w:docPartGallery w:val="Table of Contents"/>
          <w:docPartUnique/>
        </w:docPartObj>
      </w:sdtPr>
      <w:sdtEndPr>
        <w:rPr>
          <w:bCs/>
        </w:rPr>
      </w:sdtEndPr>
      <w:sdtContent>
        <w:commentRangeStart w:id="11" w:displacedByCustomXml="prev"/>
        <w:p w:rsidR="000E2693" w:rsidRPr="004911AD" w:rsidRDefault="000E2693" w:rsidP="00F83D6F">
          <w:pPr>
            <w:pStyle w:val="Formality"/>
            <w:rPr>
              <w:rFonts w:asciiTheme="majorHAnsi" w:hAnsiTheme="majorHAnsi"/>
            </w:rPr>
          </w:pPr>
          <w:r w:rsidRPr="004911AD">
            <w:rPr>
              <w:rFonts w:asciiTheme="majorHAnsi" w:hAnsiTheme="majorHAnsi"/>
            </w:rPr>
            <w:t>Obsah</w:t>
          </w:r>
          <w:commentRangeEnd w:id="11"/>
          <w:r w:rsidR="004C1141" w:rsidRPr="004911AD">
            <w:rPr>
              <w:rStyle w:val="Odkaznakoment"/>
              <w:rFonts w:asciiTheme="majorHAnsi" w:hAnsiTheme="majorHAnsi"/>
              <w:b w:val="0"/>
            </w:rPr>
            <w:commentReference w:id="11"/>
          </w:r>
        </w:p>
        <w:p w:rsidR="002E2569" w:rsidRDefault="00EB545F">
          <w:pPr>
            <w:pStyle w:val="Obsah1"/>
            <w:tabs>
              <w:tab w:val="right" w:leader="dot" w:pos="9060"/>
            </w:tabs>
            <w:rPr>
              <w:rFonts w:eastAsiaTheme="minorEastAsia" w:cstheme="minorBidi"/>
              <w:b w:val="0"/>
              <w:bCs w:val="0"/>
              <w:caps w:val="0"/>
              <w:noProof/>
              <w:sz w:val="22"/>
              <w:szCs w:val="22"/>
              <w:lang w:eastAsia="cs-CZ"/>
            </w:rPr>
          </w:pPr>
          <w:r w:rsidRPr="00EB545F">
            <w:rPr>
              <w:rFonts w:asciiTheme="majorHAnsi" w:hAnsiTheme="majorHAnsi"/>
            </w:rPr>
            <w:fldChar w:fldCharType="begin"/>
          </w:r>
          <w:r w:rsidR="00F83D6F" w:rsidRPr="004911AD">
            <w:rPr>
              <w:rFonts w:asciiTheme="majorHAnsi" w:hAnsiTheme="majorHAnsi"/>
            </w:rPr>
            <w:instrText xml:space="preserve"> TOC \o "1-3" \h \z \u </w:instrText>
          </w:r>
          <w:r w:rsidRPr="00EB545F">
            <w:rPr>
              <w:rFonts w:asciiTheme="majorHAnsi" w:hAnsiTheme="majorHAnsi"/>
            </w:rPr>
            <w:fldChar w:fldCharType="separate"/>
          </w:r>
          <w:hyperlink w:anchor="_Toc378336684" w:history="1">
            <w:r w:rsidR="002E2569" w:rsidRPr="00540E7E">
              <w:rPr>
                <w:rStyle w:val="Hypertextovodkaz"/>
                <w:noProof/>
              </w:rPr>
              <w:t>Úvod</w:t>
            </w:r>
            <w:r w:rsidR="002E2569">
              <w:rPr>
                <w:noProof/>
                <w:webHidden/>
              </w:rPr>
              <w:tab/>
            </w:r>
            <w:r>
              <w:rPr>
                <w:noProof/>
                <w:webHidden/>
              </w:rPr>
              <w:fldChar w:fldCharType="begin"/>
            </w:r>
            <w:r w:rsidR="002E2569">
              <w:rPr>
                <w:noProof/>
                <w:webHidden/>
              </w:rPr>
              <w:instrText xml:space="preserve"> PAGEREF _Toc378336684 \h </w:instrText>
            </w:r>
            <w:r>
              <w:rPr>
                <w:noProof/>
                <w:webHidden/>
              </w:rPr>
            </w:r>
            <w:r>
              <w:rPr>
                <w:noProof/>
                <w:webHidden/>
              </w:rPr>
              <w:fldChar w:fldCharType="separate"/>
            </w:r>
            <w:r w:rsidR="007623C8">
              <w:rPr>
                <w:noProof/>
                <w:webHidden/>
              </w:rPr>
              <w:t>5</w:t>
            </w:r>
            <w:r>
              <w:rPr>
                <w:noProof/>
                <w:webHidden/>
              </w:rPr>
              <w:fldChar w:fldCharType="end"/>
            </w:r>
          </w:hyperlink>
        </w:p>
        <w:p w:rsidR="002E2569" w:rsidRDefault="00EB545F">
          <w:pPr>
            <w:pStyle w:val="Obsah1"/>
            <w:tabs>
              <w:tab w:val="left" w:pos="660"/>
              <w:tab w:val="right" w:leader="dot" w:pos="9060"/>
            </w:tabs>
            <w:rPr>
              <w:rFonts w:eastAsiaTheme="minorEastAsia" w:cstheme="minorBidi"/>
              <w:b w:val="0"/>
              <w:bCs w:val="0"/>
              <w:caps w:val="0"/>
              <w:noProof/>
              <w:sz w:val="22"/>
              <w:szCs w:val="22"/>
              <w:lang w:eastAsia="cs-CZ"/>
            </w:rPr>
          </w:pPr>
          <w:hyperlink w:anchor="_Toc378336685" w:history="1">
            <w:r w:rsidR="002E2569" w:rsidRPr="00540E7E">
              <w:rPr>
                <w:rStyle w:val="Hypertextovodkaz"/>
                <w:noProof/>
              </w:rPr>
              <w:t>1</w:t>
            </w:r>
            <w:r w:rsidR="002E2569">
              <w:rPr>
                <w:rFonts w:eastAsiaTheme="minorEastAsia" w:cstheme="minorBidi"/>
                <w:b w:val="0"/>
                <w:bCs w:val="0"/>
                <w:caps w:val="0"/>
                <w:noProof/>
                <w:sz w:val="22"/>
                <w:szCs w:val="22"/>
                <w:lang w:eastAsia="cs-CZ"/>
              </w:rPr>
              <w:tab/>
            </w:r>
            <w:r w:rsidR="002E2569" w:rsidRPr="00540E7E">
              <w:rPr>
                <w:rStyle w:val="Hypertextovodkaz"/>
                <w:noProof/>
              </w:rPr>
              <w:t>Jak psát</w:t>
            </w:r>
            <w:r w:rsidR="002E2569">
              <w:rPr>
                <w:noProof/>
                <w:webHidden/>
              </w:rPr>
              <w:tab/>
            </w:r>
            <w:r>
              <w:rPr>
                <w:noProof/>
                <w:webHidden/>
              </w:rPr>
              <w:fldChar w:fldCharType="begin"/>
            </w:r>
            <w:r w:rsidR="002E2569">
              <w:rPr>
                <w:noProof/>
                <w:webHidden/>
              </w:rPr>
              <w:instrText xml:space="preserve"> PAGEREF _Toc378336685 \h </w:instrText>
            </w:r>
            <w:r>
              <w:rPr>
                <w:noProof/>
                <w:webHidden/>
              </w:rPr>
            </w:r>
            <w:r>
              <w:rPr>
                <w:noProof/>
                <w:webHidden/>
              </w:rPr>
              <w:fldChar w:fldCharType="separate"/>
            </w:r>
            <w:r w:rsidR="007623C8">
              <w:rPr>
                <w:noProof/>
                <w:webHidden/>
              </w:rPr>
              <w:t>6</w:t>
            </w:r>
            <w:r>
              <w:rPr>
                <w:noProof/>
                <w:webHidden/>
              </w:rPr>
              <w:fldChar w:fldCharType="end"/>
            </w:r>
          </w:hyperlink>
        </w:p>
        <w:p w:rsidR="002E2569" w:rsidRDefault="00EB545F">
          <w:pPr>
            <w:pStyle w:val="Obsah2"/>
            <w:tabs>
              <w:tab w:val="left" w:pos="1100"/>
              <w:tab w:val="right" w:leader="dot" w:pos="9060"/>
            </w:tabs>
            <w:rPr>
              <w:rFonts w:eastAsiaTheme="minorEastAsia" w:cstheme="minorBidi"/>
              <w:smallCaps w:val="0"/>
              <w:noProof/>
              <w:sz w:val="22"/>
              <w:szCs w:val="22"/>
              <w:lang w:eastAsia="cs-CZ"/>
            </w:rPr>
          </w:pPr>
          <w:hyperlink w:anchor="_Toc378336686" w:history="1">
            <w:r w:rsidR="002E2569" w:rsidRPr="00540E7E">
              <w:rPr>
                <w:rStyle w:val="Hypertextovodkaz"/>
                <w:noProof/>
              </w:rPr>
              <w:t>1.1</w:t>
            </w:r>
            <w:r w:rsidR="002E2569">
              <w:rPr>
                <w:rFonts w:eastAsiaTheme="minorEastAsia" w:cstheme="minorBidi"/>
                <w:smallCaps w:val="0"/>
                <w:noProof/>
                <w:sz w:val="22"/>
                <w:szCs w:val="22"/>
                <w:lang w:eastAsia="cs-CZ"/>
              </w:rPr>
              <w:tab/>
            </w:r>
            <w:r w:rsidR="002E2569" w:rsidRPr="00540E7E">
              <w:rPr>
                <w:rStyle w:val="Hypertextovodkaz"/>
                <w:noProof/>
              </w:rPr>
              <w:t>Musíme mít co říci</w:t>
            </w:r>
            <w:r w:rsidR="002E2569">
              <w:rPr>
                <w:noProof/>
                <w:webHidden/>
              </w:rPr>
              <w:tab/>
            </w:r>
            <w:r>
              <w:rPr>
                <w:noProof/>
                <w:webHidden/>
              </w:rPr>
              <w:fldChar w:fldCharType="begin"/>
            </w:r>
            <w:r w:rsidR="002E2569">
              <w:rPr>
                <w:noProof/>
                <w:webHidden/>
              </w:rPr>
              <w:instrText xml:space="preserve"> PAGEREF _Toc378336686 \h </w:instrText>
            </w:r>
            <w:r>
              <w:rPr>
                <w:noProof/>
                <w:webHidden/>
              </w:rPr>
            </w:r>
            <w:r>
              <w:rPr>
                <w:noProof/>
                <w:webHidden/>
              </w:rPr>
              <w:fldChar w:fldCharType="separate"/>
            </w:r>
            <w:r w:rsidR="007623C8">
              <w:rPr>
                <w:noProof/>
                <w:webHidden/>
              </w:rPr>
              <w:t>6</w:t>
            </w:r>
            <w:r>
              <w:rPr>
                <w:noProof/>
                <w:webHidden/>
              </w:rPr>
              <w:fldChar w:fldCharType="end"/>
            </w:r>
          </w:hyperlink>
        </w:p>
        <w:p w:rsidR="002E2569" w:rsidRDefault="00EB545F">
          <w:pPr>
            <w:pStyle w:val="Obsah2"/>
            <w:tabs>
              <w:tab w:val="left" w:pos="1100"/>
              <w:tab w:val="right" w:leader="dot" w:pos="9060"/>
            </w:tabs>
            <w:rPr>
              <w:rFonts w:eastAsiaTheme="minorEastAsia" w:cstheme="minorBidi"/>
              <w:smallCaps w:val="0"/>
              <w:noProof/>
              <w:sz w:val="22"/>
              <w:szCs w:val="22"/>
              <w:lang w:eastAsia="cs-CZ"/>
            </w:rPr>
          </w:pPr>
          <w:hyperlink w:anchor="_Toc378336687" w:history="1">
            <w:r w:rsidR="002E2569" w:rsidRPr="00540E7E">
              <w:rPr>
                <w:rStyle w:val="Hypertextovodkaz"/>
                <w:noProof/>
              </w:rPr>
              <w:t>1.2</w:t>
            </w:r>
            <w:r w:rsidR="002E2569">
              <w:rPr>
                <w:rFonts w:eastAsiaTheme="minorEastAsia" w:cstheme="minorBidi"/>
                <w:smallCaps w:val="0"/>
                <w:noProof/>
                <w:sz w:val="22"/>
                <w:szCs w:val="22"/>
                <w:lang w:eastAsia="cs-CZ"/>
              </w:rPr>
              <w:tab/>
            </w:r>
            <w:r w:rsidR="002E2569" w:rsidRPr="00540E7E">
              <w:rPr>
                <w:rStyle w:val="Hypertextovodkaz"/>
                <w:noProof/>
              </w:rPr>
              <w:t>Musíme vědět, komu to chceme říci</w:t>
            </w:r>
            <w:r w:rsidR="002E2569">
              <w:rPr>
                <w:noProof/>
                <w:webHidden/>
              </w:rPr>
              <w:tab/>
            </w:r>
            <w:r>
              <w:rPr>
                <w:noProof/>
                <w:webHidden/>
              </w:rPr>
              <w:fldChar w:fldCharType="begin"/>
            </w:r>
            <w:r w:rsidR="002E2569">
              <w:rPr>
                <w:noProof/>
                <w:webHidden/>
              </w:rPr>
              <w:instrText xml:space="preserve"> PAGEREF _Toc378336687 \h </w:instrText>
            </w:r>
            <w:r>
              <w:rPr>
                <w:noProof/>
                <w:webHidden/>
              </w:rPr>
            </w:r>
            <w:r>
              <w:rPr>
                <w:noProof/>
                <w:webHidden/>
              </w:rPr>
              <w:fldChar w:fldCharType="separate"/>
            </w:r>
            <w:r w:rsidR="007623C8">
              <w:rPr>
                <w:noProof/>
                <w:webHidden/>
              </w:rPr>
              <w:t>6</w:t>
            </w:r>
            <w:r>
              <w:rPr>
                <w:noProof/>
                <w:webHidden/>
              </w:rPr>
              <w:fldChar w:fldCharType="end"/>
            </w:r>
          </w:hyperlink>
        </w:p>
        <w:p w:rsidR="002E2569" w:rsidRDefault="00EB545F">
          <w:pPr>
            <w:pStyle w:val="Obsah2"/>
            <w:tabs>
              <w:tab w:val="left" w:pos="1100"/>
              <w:tab w:val="right" w:leader="dot" w:pos="9060"/>
            </w:tabs>
            <w:rPr>
              <w:rFonts w:eastAsiaTheme="minorEastAsia" w:cstheme="minorBidi"/>
              <w:smallCaps w:val="0"/>
              <w:noProof/>
              <w:sz w:val="22"/>
              <w:szCs w:val="22"/>
              <w:lang w:eastAsia="cs-CZ"/>
            </w:rPr>
          </w:pPr>
          <w:hyperlink w:anchor="_Toc378336688" w:history="1">
            <w:r w:rsidR="002E2569" w:rsidRPr="00540E7E">
              <w:rPr>
                <w:rStyle w:val="Hypertextovodkaz"/>
                <w:noProof/>
              </w:rPr>
              <w:t>1.3</w:t>
            </w:r>
            <w:r w:rsidR="002E2569">
              <w:rPr>
                <w:rFonts w:eastAsiaTheme="minorEastAsia" w:cstheme="minorBidi"/>
                <w:smallCaps w:val="0"/>
                <w:noProof/>
                <w:sz w:val="22"/>
                <w:szCs w:val="22"/>
                <w:lang w:eastAsia="cs-CZ"/>
              </w:rPr>
              <w:tab/>
            </w:r>
            <w:r w:rsidR="002E2569" w:rsidRPr="00540E7E">
              <w:rPr>
                <w:rStyle w:val="Hypertextovodkaz"/>
                <w:noProof/>
              </w:rPr>
              <w:t>Musíme si dokonale promyslet obsah</w:t>
            </w:r>
            <w:r w:rsidR="002E2569">
              <w:rPr>
                <w:noProof/>
                <w:webHidden/>
              </w:rPr>
              <w:tab/>
            </w:r>
            <w:r>
              <w:rPr>
                <w:noProof/>
                <w:webHidden/>
              </w:rPr>
              <w:fldChar w:fldCharType="begin"/>
            </w:r>
            <w:r w:rsidR="002E2569">
              <w:rPr>
                <w:noProof/>
                <w:webHidden/>
              </w:rPr>
              <w:instrText xml:space="preserve"> PAGEREF _Toc378336688 \h </w:instrText>
            </w:r>
            <w:r>
              <w:rPr>
                <w:noProof/>
                <w:webHidden/>
              </w:rPr>
            </w:r>
            <w:r>
              <w:rPr>
                <w:noProof/>
                <w:webHidden/>
              </w:rPr>
              <w:fldChar w:fldCharType="separate"/>
            </w:r>
            <w:r w:rsidR="007623C8">
              <w:rPr>
                <w:noProof/>
                <w:webHidden/>
              </w:rPr>
              <w:t>6</w:t>
            </w:r>
            <w:r>
              <w:rPr>
                <w:noProof/>
                <w:webHidden/>
              </w:rPr>
              <w:fldChar w:fldCharType="end"/>
            </w:r>
          </w:hyperlink>
        </w:p>
        <w:p w:rsidR="002E2569" w:rsidRDefault="00EB545F">
          <w:pPr>
            <w:pStyle w:val="Obsah2"/>
            <w:tabs>
              <w:tab w:val="left" w:pos="1100"/>
              <w:tab w:val="right" w:leader="dot" w:pos="9060"/>
            </w:tabs>
            <w:rPr>
              <w:rFonts w:eastAsiaTheme="minorEastAsia" w:cstheme="minorBidi"/>
              <w:smallCaps w:val="0"/>
              <w:noProof/>
              <w:sz w:val="22"/>
              <w:szCs w:val="22"/>
              <w:lang w:eastAsia="cs-CZ"/>
            </w:rPr>
          </w:pPr>
          <w:hyperlink w:anchor="_Toc378336689" w:history="1">
            <w:r w:rsidR="002E2569" w:rsidRPr="00540E7E">
              <w:rPr>
                <w:rStyle w:val="Hypertextovodkaz"/>
                <w:noProof/>
              </w:rPr>
              <w:t>1.4</w:t>
            </w:r>
            <w:r w:rsidR="002E2569">
              <w:rPr>
                <w:rFonts w:eastAsiaTheme="minorEastAsia" w:cstheme="minorBidi"/>
                <w:smallCaps w:val="0"/>
                <w:noProof/>
                <w:sz w:val="22"/>
                <w:szCs w:val="22"/>
                <w:lang w:eastAsia="cs-CZ"/>
              </w:rPr>
              <w:tab/>
            </w:r>
            <w:r w:rsidR="002E2569" w:rsidRPr="00540E7E">
              <w:rPr>
                <w:rStyle w:val="Hypertextovodkaz"/>
                <w:noProof/>
              </w:rPr>
              <w:t>Musíme začít psát strukturovaně</w:t>
            </w:r>
            <w:r w:rsidR="002E2569">
              <w:rPr>
                <w:noProof/>
                <w:webHidden/>
              </w:rPr>
              <w:tab/>
            </w:r>
            <w:r>
              <w:rPr>
                <w:noProof/>
                <w:webHidden/>
              </w:rPr>
              <w:fldChar w:fldCharType="begin"/>
            </w:r>
            <w:r w:rsidR="002E2569">
              <w:rPr>
                <w:noProof/>
                <w:webHidden/>
              </w:rPr>
              <w:instrText xml:space="preserve"> PAGEREF _Toc378336689 \h </w:instrText>
            </w:r>
            <w:r>
              <w:rPr>
                <w:noProof/>
                <w:webHidden/>
              </w:rPr>
            </w:r>
            <w:r>
              <w:rPr>
                <w:noProof/>
                <w:webHidden/>
              </w:rPr>
              <w:fldChar w:fldCharType="separate"/>
            </w:r>
            <w:r w:rsidR="007623C8">
              <w:rPr>
                <w:noProof/>
                <w:webHidden/>
              </w:rPr>
              <w:t>6</w:t>
            </w:r>
            <w:r>
              <w:rPr>
                <w:noProof/>
                <w:webHidden/>
              </w:rPr>
              <w:fldChar w:fldCharType="end"/>
            </w:r>
          </w:hyperlink>
        </w:p>
        <w:p w:rsidR="002E2569" w:rsidRDefault="00EB545F">
          <w:pPr>
            <w:pStyle w:val="Obsah1"/>
            <w:tabs>
              <w:tab w:val="left" w:pos="660"/>
              <w:tab w:val="right" w:leader="dot" w:pos="9060"/>
            </w:tabs>
            <w:rPr>
              <w:rFonts w:eastAsiaTheme="minorEastAsia" w:cstheme="minorBidi"/>
              <w:b w:val="0"/>
              <w:bCs w:val="0"/>
              <w:caps w:val="0"/>
              <w:noProof/>
              <w:sz w:val="22"/>
              <w:szCs w:val="22"/>
              <w:lang w:eastAsia="cs-CZ"/>
            </w:rPr>
          </w:pPr>
          <w:hyperlink w:anchor="_Toc378336690" w:history="1">
            <w:r w:rsidR="002E2569" w:rsidRPr="00540E7E">
              <w:rPr>
                <w:rStyle w:val="Hypertextovodkaz"/>
                <w:noProof/>
              </w:rPr>
              <w:t>2</w:t>
            </w:r>
            <w:r w:rsidR="002E2569">
              <w:rPr>
                <w:rFonts w:eastAsiaTheme="minorEastAsia" w:cstheme="minorBidi"/>
                <w:b w:val="0"/>
                <w:bCs w:val="0"/>
                <w:caps w:val="0"/>
                <w:noProof/>
                <w:sz w:val="22"/>
                <w:szCs w:val="22"/>
                <w:lang w:eastAsia="cs-CZ"/>
              </w:rPr>
              <w:tab/>
            </w:r>
            <w:r w:rsidR="002E2569" w:rsidRPr="00540E7E">
              <w:rPr>
                <w:rStyle w:val="Hypertextovodkaz"/>
                <w:noProof/>
              </w:rPr>
              <w:t>Několik formálních pravidel</w:t>
            </w:r>
            <w:r w:rsidR="002E2569">
              <w:rPr>
                <w:noProof/>
                <w:webHidden/>
              </w:rPr>
              <w:tab/>
            </w:r>
            <w:r>
              <w:rPr>
                <w:noProof/>
                <w:webHidden/>
              </w:rPr>
              <w:fldChar w:fldCharType="begin"/>
            </w:r>
            <w:r w:rsidR="002E2569">
              <w:rPr>
                <w:noProof/>
                <w:webHidden/>
              </w:rPr>
              <w:instrText xml:space="preserve"> PAGEREF _Toc378336690 \h </w:instrText>
            </w:r>
            <w:r>
              <w:rPr>
                <w:noProof/>
                <w:webHidden/>
              </w:rPr>
            </w:r>
            <w:r>
              <w:rPr>
                <w:noProof/>
                <w:webHidden/>
              </w:rPr>
              <w:fldChar w:fldCharType="separate"/>
            </w:r>
            <w:r w:rsidR="007623C8">
              <w:rPr>
                <w:noProof/>
                <w:webHidden/>
              </w:rPr>
              <w:t>7</w:t>
            </w:r>
            <w:r>
              <w:rPr>
                <w:noProof/>
                <w:webHidden/>
              </w:rPr>
              <w:fldChar w:fldCharType="end"/>
            </w:r>
          </w:hyperlink>
        </w:p>
        <w:p w:rsidR="002E2569" w:rsidRDefault="00EB545F">
          <w:pPr>
            <w:pStyle w:val="Obsah1"/>
            <w:tabs>
              <w:tab w:val="left" w:pos="660"/>
              <w:tab w:val="right" w:leader="dot" w:pos="9060"/>
            </w:tabs>
            <w:rPr>
              <w:rFonts w:eastAsiaTheme="minorEastAsia" w:cstheme="minorBidi"/>
              <w:b w:val="0"/>
              <w:bCs w:val="0"/>
              <w:caps w:val="0"/>
              <w:noProof/>
              <w:sz w:val="22"/>
              <w:szCs w:val="22"/>
              <w:lang w:eastAsia="cs-CZ"/>
            </w:rPr>
          </w:pPr>
          <w:hyperlink w:anchor="_Toc378336691" w:history="1">
            <w:r w:rsidR="002E2569" w:rsidRPr="00540E7E">
              <w:rPr>
                <w:rStyle w:val="Hypertextovodkaz"/>
                <w:noProof/>
              </w:rPr>
              <w:t>3</w:t>
            </w:r>
            <w:r w:rsidR="002E2569">
              <w:rPr>
                <w:rFonts w:eastAsiaTheme="minorEastAsia" w:cstheme="minorBidi"/>
                <w:b w:val="0"/>
                <w:bCs w:val="0"/>
                <w:caps w:val="0"/>
                <w:noProof/>
                <w:sz w:val="22"/>
                <w:szCs w:val="22"/>
                <w:lang w:eastAsia="cs-CZ"/>
              </w:rPr>
              <w:tab/>
            </w:r>
            <w:r w:rsidR="002E2569" w:rsidRPr="00540E7E">
              <w:rPr>
                <w:rStyle w:val="Hypertextovodkaz"/>
                <w:noProof/>
              </w:rPr>
              <w:t>Nikdy to nebude naprosto dokonalé</w:t>
            </w:r>
            <w:r w:rsidR="002E2569">
              <w:rPr>
                <w:noProof/>
                <w:webHidden/>
              </w:rPr>
              <w:tab/>
            </w:r>
            <w:r>
              <w:rPr>
                <w:noProof/>
                <w:webHidden/>
              </w:rPr>
              <w:fldChar w:fldCharType="begin"/>
            </w:r>
            <w:r w:rsidR="002E2569">
              <w:rPr>
                <w:noProof/>
                <w:webHidden/>
              </w:rPr>
              <w:instrText xml:space="preserve"> PAGEREF _Toc378336691 \h </w:instrText>
            </w:r>
            <w:r>
              <w:rPr>
                <w:noProof/>
                <w:webHidden/>
              </w:rPr>
            </w:r>
            <w:r>
              <w:rPr>
                <w:noProof/>
                <w:webHidden/>
              </w:rPr>
              <w:fldChar w:fldCharType="separate"/>
            </w:r>
            <w:r w:rsidR="007623C8">
              <w:rPr>
                <w:noProof/>
                <w:webHidden/>
              </w:rPr>
              <w:t>7</w:t>
            </w:r>
            <w:r>
              <w:rPr>
                <w:noProof/>
                <w:webHidden/>
              </w:rPr>
              <w:fldChar w:fldCharType="end"/>
            </w:r>
          </w:hyperlink>
        </w:p>
        <w:p w:rsidR="002E2569" w:rsidRDefault="00EB545F">
          <w:pPr>
            <w:pStyle w:val="Obsah1"/>
            <w:tabs>
              <w:tab w:val="left" w:pos="660"/>
              <w:tab w:val="right" w:leader="dot" w:pos="9060"/>
            </w:tabs>
            <w:rPr>
              <w:rFonts w:eastAsiaTheme="minorEastAsia" w:cstheme="minorBidi"/>
              <w:b w:val="0"/>
              <w:bCs w:val="0"/>
              <w:caps w:val="0"/>
              <w:noProof/>
              <w:sz w:val="22"/>
              <w:szCs w:val="22"/>
              <w:lang w:eastAsia="cs-CZ"/>
            </w:rPr>
          </w:pPr>
          <w:hyperlink w:anchor="_Toc378336692" w:history="1">
            <w:r w:rsidR="002E2569" w:rsidRPr="00540E7E">
              <w:rPr>
                <w:rStyle w:val="Hypertextovodkaz"/>
                <w:noProof/>
              </w:rPr>
              <w:t>4</w:t>
            </w:r>
            <w:r w:rsidR="002E2569">
              <w:rPr>
                <w:rFonts w:eastAsiaTheme="minorEastAsia" w:cstheme="minorBidi"/>
                <w:b w:val="0"/>
                <w:bCs w:val="0"/>
                <w:caps w:val="0"/>
                <w:noProof/>
                <w:sz w:val="22"/>
                <w:szCs w:val="22"/>
                <w:lang w:eastAsia="cs-CZ"/>
              </w:rPr>
              <w:tab/>
            </w:r>
            <w:r w:rsidR="002E2569" w:rsidRPr="00540E7E">
              <w:rPr>
                <w:rStyle w:val="Hypertextovodkaz"/>
                <w:noProof/>
              </w:rPr>
              <w:t>Typografické a jazykové zásady</w:t>
            </w:r>
            <w:r w:rsidR="002E2569">
              <w:rPr>
                <w:noProof/>
                <w:webHidden/>
              </w:rPr>
              <w:tab/>
            </w:r>
            <w:r>
              <w:rPr>
                <w:noProof/>
                <w:webHidden/>
              </w:rPr>
              <w:fldChar w:fldCharType="begin"/>
            </w:r>
            <w:r w:rsidR="002E2569">
              <w:rPr>
                <w:noProof/>
                <w:webHidden/>
              </w:rPr>
              <w:instrText xml:space="preserve"> PAGEREF _Toc378336692 \h </w:instrText>
            </w:r>
            <w:r>
              <w:rPr>
                <w:noProof/>
                <w:webHidden/>
              </w:rPr>
            </w:r>
            <w:r>
              <w:rPr>
                <w:noProof/>
                <w:webHidden/>
              </w:rPr>
              <w:fldChar w:fldCharType="separate"/>
            </w:r>
            <w:r w:rsidR="007623C8">
              <w:rPr>
                <w:noProof/>
                <w:webHidden/>
              </w:rPr>
              <w:t>8</w:t>
            </w:r>
            <w:r>
              <w:rPr>
                <w:noProof/>
                <w:webHidden/>
              </w:rPr>
              <w:fldChar w:fldCharType="end"/>
            </w:r>
          </w:hyperlink>
        </w:p>
        <w:p w:rsidR="002E2569" w:rsidRDefault="00EB545F">
          <w:pPr>
            <w:pStyle w:val="Obsah2"/>
            <w:tabs>
              <w:tab w:val="left" w:pos="1100"/>
              <w:tab w:val="right" w:leader="dot" w:pos="9060"/>
            </w:tabs>
            <w:rPr>
              <w:rFonts w:eastAsiaTheme="minorEastAsia" w:cstheme="minorBidi"/>
              <w:smallCaps w:val="0"/>
              <w:noProof/>
              <w:sz w:val="22"/>
              <w:szCs w:val="22"/>
              <w:lang w:eastAsia="cs-CZ"/>
            </w:rPr>
          </w:pPr>
          <w:hyperlink w:anchor="_Toc378336693" w:history="1">
            <w:r w:rsidR="002E2569" w:rsidRPr="00540E7E">
              <w:rPr>
                <w:rStyle w:val="Hypertextovodkaz"/>
                <w:noProof/>
              </w:rPr>
              <w:t>4.1</w:t>
            </w:r>
            <w:r w:rsidR="002E2569">
              <w:rPr>
                <w:rFonts w:eastAsiaTheme="minorEastAsia" w:cstheme="minorBidi"/>
                <w:smallCaps w:val="0"/>
                <w:noProof/>
                <w:sz w:val="22"/>
                <w:szCs w:val="22"/>
                <w:lang w:eastAsia="cs-CZ"/>
              </w:rPr>
              <w:tab/>
            </w:r>
            <w:r w:rsidR="002E2569" w:rsidRPr="00540E7E">
              <w:rPr>
                <w:rStyle w:val="Hypertextovodkaz"/>
                <w:noProof/>
              </w:rPr>
              <w:t>Co je to normovaná stránka?</w:t>
            </w:r>
            <w:r w:rsidR="002E2569">
              <w:rPr>
                <w:noProof/>
                <w:webHidden/>
              </w:rPr>
              <w:tab/>
            </w:r>
            <w:r>
              <w:rPr>
                <w:noProof/>
                <w:webHidden/>
              </w:rPr>
              <w:fldChar w:fldCharType="begin"/>
            </w:r>
            <w:r w:rsidR="002E2569">
              <w:rPr>
                <w:noProof/>
                <w:webHidden/>
              </w:rPr>
              <w:instrText xml:space="preserve"> PAGEREF _Toc378336693 \h </w:instrText>
            </w:r>
            <w:r>
              <w:rPr>
                <w:noProof/>
                <w:webHidden/>
              </w:rPr>
            </w:r>
            <w:r>
              <w:rPr>
                <w:noProof/>
                <w:webHidden/>
              </w:rPr>
              <w:fldChar w:fldCharType="separate"/>
            </w:r>
            <w:r w:rsidR="007623C8">
              <w:rPr>
                <w:noProof/>
                <w:webHidden/>
              </w:rPr>
              <w:t>9</w:t>
            </w:r>
            <w:r>
              <w:rPr>
                <w:noProof/>
                <w:webHidden/>
              </w:rPr>
              <w:fldChar w:fldCharType="end"/>
            </w:r>
          </w:hyperlink>
        </w:p>
        <w:p w:rsidR="002E2569" w:rsidRDefault="00EB545F">
          <w:pPr>
            <w:pStyle w:val="Obsah1"/>
            <w:tabs>
              <w:tab w:val="right" w:leader="dot" w:pos="9060"/>
            </w:tabs>
            <w:rPr>
              <w:rFonts w:eastAsiaTheme="minorEastAsia" w:cstheme="minorBidi"/>
              <w:b w:val="0"/>
              <w:bCs w:val="0"/>
              <w:caps w:val="0"/>
              <w:noProof/>
              <w:sz w:val="22"/>
              <w:szCs w:val="22"/>
              <w:lang w:eastAsia="cs-CZ"/>
            </w:rPr>
          </w:pPr>
          <w:hyperlink w:anchor="_Toc378336694" w:history="1">
            <w:r w:rsidR="002E2569" w:rsidRPr="00540E7E">
              <w:rPr>
                <w:rStyle w:val="Hypertextovodkaz"/>
                <w:noProof/>
              </w:rPr>
              <w:t>Závěr</w:t>
            </w:r>
            <w:r w:rsidR="002E2569">
              <w:rPr>
                <w:noProof/>
                <w:webHidden/>
              </w:rPr>
              <w:tab/>
            </w:r>
            <w:r>
              <w:rPr>
                <w:noProof/>
                <w:webHidden/>
              </w:rPr>
              <w:fldChar w:fldCharType="begin"/>
            </w:r>
            <w:r w:rsidR="002E2569">
              <w:rPr>
                <w:noProof/>
                <w:webHidden/>
              </w:rPr>
              <w:instrText xml:space="preserve"> PAGEREF _Toc378336694 \h </w:instrText>
            </w:r>
            <w:r>
              <w:rPr>
                <w:noProof/>
                <w:webHidden/>
              </w:rPr>
            </w:r>
            <w:r>
              <w:rPr>
                <w:noProof/>
                <w:webHidden/>
              </w:rPr>
              <w:fldChar w:fldCharType="separate"/>
            </w:r>
            <w:r w:rsidR="007623C8">
              <w:rPr>
                <w:noProof/>
                <w:webHidden/>
              </w:rPr>
              <w:t>10</w:t>
            </w:r>
            <w:r>
              <w:rPr>
                <w:noProof/>
                <w:webHidden/>
              </w:rPr>
              <w:fldChar w:fldCharType="end"/>
            </w:r>
          </w:hyperlink>
        </w:p>
        <w:p w:rsidR="002E2569" w:rsidRDefault="00EB545F">
          <w:pPr>
            <w:pStyle w:val="Obsah1"/>
            <w:tabs>
              <w:tab w:val="left" w:pos="660"/>
              <w:tab w:val="right" w:leader="dot" w:pos="9060"/>
            </w:tabs>
            <w:rPr>
              <w:rFonts w:eastAsiaTheme="minorEastAsia" w:cstheme="minorBidi"/>
              <w:b w:val="0"/>
              <w:bCs w:val="0"/>
              <w:caps w:val="0"/>
              <w:noProof/>
              <w:sz w:val="22"/>
              <w:szCs w:val="22"/>
              <w:lang w:eastAsia="cs-CZ"/>
            </w:rPr>
          </w:pPr>
          <w:hyperlink w:anchor="_Toc378336695" w:history="1">
            <w:r w:rsidR="002E2569" w:rsidRPr="00540E7E">
              <w:rPr>
                <w:rStyle w:val="Hypertextovodkaz"/>
                <w:noProof/>
              </w:rPr>
              <w:t>5</w:t>
            </w:r>
            <w:r w:rsidR="002E2569">
              <w:rPr>
                <w:rFonts w:eastAsiaTheme="minorEastAsia" w:cstheme="minorBidi"/>
                <w:b w:val="0"/>
                <w:bCs w:val="0"/>
                <w:caps w:val="0"/>
                <w:noProof/>
                <w:sz w:val="22"/>
                <w:szCs w:val="22"/>
                <w:lang w:eastAsia="cs-CZ"/>
              </w:rPr>
              <w:tab/>
            </w:r>
            <w:r w:rsidR="002E2569" w:rsidRPr="00540E7E">
              <w:rPr>
                <w:rStyle w:val="Hypertextovodkaz"/>
                <w:noProof/>
              </w:rPr>
              <w:t>Romanovy pindy a plky</w:t>
            </w:r>
            <w:r w:rsidR="002E2569">
              <w:rPr>
                <w:noProof/>
                <w:webHidden/>
              </w:rPr>
              <w:tab/>
            </w:r>
            <w:r>
              <w:rPr>
                <w:noProof/>
                <w:webHidden/>
              </w:rPr>
              <w:fldChar w:fldCharType="begin"/>
            </w:r>
            <w:r w:rsidR="002E2569">
              <w:rPr>
                <w:noProof/>
                <w:webHidden/>
              </w:rPr>
              <w:instrText xml:space="preserve"> PAGEREF _Toc378336695 \h </w:instrText>
            </w:r>
            <w:r>
              <w:rPr>
                <w:noProof/>
                <w:webHidden/>
              </w:rPr>
            </w:r>
            <w:r>
              <w:rPr>
                <w:noProof/>
                <w:webHidden/>
              </w:rPr>
              <w:fldChar w:fldCharType="separate"/>
            </w:r>
            <w:r w:rsidR="007623C8">
              <w:rPr>
                <w:noProof/>
                <w:webHidden/>
              </w:rPr>
              <w:t>11</w:t>
            </w:r>
            <w:r>
              <w:rPr>
                <w:noProof/>
                <w:webHidden/>
              </w:rPr>
              <w:fldChar w:fldCharType="end"/>
            </w:r>
          </w:hyperlink>
        </w:p>
        <w:p w:rsidR="002E2569" w:rsidRDefault="00EB545F">
          <w:pPr>
            <w:pStyle w:val="Obsah2"/>
            <w:tabs>
              <w:tab w:val="left" w:pos="1100"/>
              <w:tab w:val="right" w:leader="dot" w:pos="9060"/>
            </w:tabs>
            <w:rPr>
              <w:rFonts w:eastAsiaTheme="minorEastAsia" w:cstheme="minorBidi"/>
              <w:smallCaps w:val="0"/>
              <w:noProof/>
              <w:sz w:val="22"/>
              <w:szCs w:val="22"/>
              <w:lang w:eastAsia="cs-CZ"/>
            </w:rPr>
          </w:pPr>
          <w:hyperlink w:anchor="_Toc378336696" w:history="1">
            <w:r w:rsidR="002E2569" w:rsidRPr="00540E7E">
              <w:rPr>
                <w:rStyle w:val="Hypertextovodkaz"/>
                <w:noProof/>
              </w:rPr>
              <w:t>5.1</w:t>
            </w:r>
            <w:r w:rsidR="002E2569">
              <w:rPr>
                <w:rFonts w:eastAsiaTheme="minorEastAsia" w:cstheme="minorBidi"/>
                <w:smallCaps w:val="0"/>
                <w:noProof/>
                <w:sz w:val="22"/>
                <w:szCs w:val="22"/>
                <w:lang w:eastAsia="cs-CZ"/>
              </w:rPr>
              <w:tab/>
            </w:r>
            <w:r w:rsidR="002E2569" w:rsidRPr="00540E7E">
              <w:rPr>
                <w:rStyle w:val="Hypertextovodkaz"/>
                <w:noProof/>
              </w:rPr>
              <w:t>Plovoucí objekty</w:t>
            </w:r>
            <w:r w:rsidR="002E2569">
              <w:rPr>
                <w:noProof/>
                <w:webHidden/>
              </w:rPr>
              <w:tab/>
            </w:r>
            <w:r>
              <w:rPr>
                <w:noProof/>
                <w:webHidden/>
              </w:rPr>
              <w:fldChar w:fldCharType="begin"/>
            </w:r>
            <w:r w:rsidR="002E2569">
              <w:rPr>
                <w:noProof/>
                <w:webHidden/>
              </w:rPr>
              <w:instrText xml:space="preserve"> PAGEREF _Toc378336696 \h </w:instrText>
            </w:r>
            <w:r>
              <w:rPr>
                <w:noProof/>
                <w:webHidden/>
              </w:rPr>
            </w:r>
            <w:r>
              <w:rPr>
                <w:noProof/>
                <w:webHidden/>
              </w:rPr>
              <w:fldChar w:fldCharType="separate"/>
            </w:r>
            <w:r w:rsidR="007623C8">
              <w:rPr>
                <w:noProof/>
                <w:webHidden/>
              </w:rPr>
              <w:t>11</w:t>
            </w:r>
            <w:r>
              <w:rPr>
                <w:noProof/>
                <w:webHidden/>
              </w:rPr>
              <w:fldChar w:fldCharType="end"/>
            </w:r>
          </w:hyperlink>
        </w:p>
        <w:p w:rsidR="002E2569" w:rsidRDefault="00EB545F">
          <w:pPr>
            <w:pStyle w:val="Obsah2"/>
            <w:tabs>
              <w:tab w:val="left" w:pos="1100"/>
              <w:tab w:val="right" w:leader="dot" w:pos="9060"/>
            </w:tabs>
            <w:rPr>
              <w:rFonts w:eastAsiaTheme="minorEastAsia" w:cstheme="minorBidi"/>
              <w:smallCaps w:val="0"/>
              <w:noProof/>
              <w:sz w:val="22"/>
              <w:szCs w:val="22"/>
              <w:lang w:eastAsia="cs-CZ"/>
            </w:rPr>
          </w:pPr>
          <w:hyperlink w:anchor="_Toc378336697" w:history="1">
            <w:r w:rsidR="002E2569" w:rsidRPr="00540E7E">
              <w:rPr>
                <w:rStyle w:val="Hypertextovodkaz"/>
                <w:noProof/>
              </w:rPr>
              <w:t>5.2</w:t>
            </w:r>
            <w:r w:rsidR="002E2569">
              <w:rPr>
                <w:rFonts w:eastAsiaTheme="minorEastAsia" w:cstheme="minorBidi"/>
                <w:smallCaps w:val="0"/>
                <w:noProof/>
                <w:sz w:val="22"/>
                <w:szCs w:val="22"/>
                <w:lang w:eastAsia="cs-CZ"/>
              </w:rPr>
              <w:tab/>
            </w:r>
            <w:r w:rsidR="002E2569" w:rsidRPr="00540E7E">
              <w:rPr>
                <w:rStyle w:val="Hypertextovodkaz"/>
                <w:noProof/>
              </w:rPr>
              <w:t>Bibliografie</w:t>
            </w:r>
            <w:r w:rsidR="002E2569">
              <w:rPr>
                <w:noProof/>
                <w:webHidden/>
              </w:rPr>
              <w:tab/>
            </w:r>
            <w:r>
              <w:rPr>
                <w:noProof/>
                <w:webHidden/>
              </w:rPr>
              <w:fldChar w:fldCharType="begin"/>
            </w:r>
            <w:r w:rsidR="002E2569">
              <w:rPr>
                <w:noProof/>
                <w:webHidden/>
              </w:rPr>
              <w:instrText xml:space="preserve"> PAGEREF _Toc378336697 \h </w:instrText>
            </w:r>
            <w:r>
              <w:rPr>
                <w:noProof/>
                <w:webHidden/>
              </w:rPr>
            </w:r>
            <w:r>
              <w:rPr>
                <w:noProof/>
                <w:webHidden/>
              </w:rPr>
              <w:fldChar w:fldCharType="separate"/>
            </w:r>
            <w:r w:rsidR="007623C8">
              <w:rPr>
                <w:noProof/>
                <w:webHidden/>
              </w:rPr>
              <w:t>13</w:t>
            </w:r>
            <w:r>
              <w:rPr>
                <w:noProof/>
                <w:webHidden/>
              </w:rPr>
              <w:fldChar w:fldCharType="end"/>
            </w:r>
          </w:hyperlink>
        </w:p>
        <w:p w:rsidR="002E2569" w:rsidRDefault="00EB545F">
          <w:pPr>
            <w:pStyle w:val="Obsah3"/>
            <w:tabs>
              <w:tab w:val="left" w:pos="1540"/>
              <w:tab w:val="right" w:leader="dot" w:pos="9060"/>
            </w:tabs>
            <w:rPr>
              <w:rFonts w:eastAsiaTheme="minorEastAsia" w:cstheme="minorBidi"/>
              <w:i w:val="0"/>
              <w:iCs w:val="0"/>
              <w:noProof/>
              <w:sz w:val="22"/>
              <w:szCs w:val="22"/>
              <w:lang w:eastAsia="cs-CZ"/>
            </w:rPr>
          </w:pPr>
          <w:hyperlink w:anchor="_Toc378336698" w:history="1">
            <w:r w:rsidR="002E2569" w:rsidRPr="00540E7E">
              <w:rPr>
                <w:rStyle w:val="Hypertextovodkaz"/>
                <w:noProof/>
              </w:rPr>
              <w:t>5.2.1</w:t>
            </w:r>
            <w:r w:rsidR="002E2569">
              <w:rPr>
                <w:rFonts w:eastAsiaTheme="minorEastAsia" w:cstheme="minorBidi"/>
                <w:i w:val="0"/>
                <w:iCs w:val="0"/>
                <w:noProof/>
                <w:sz w:val="22"/>
                <w:szCs w:val="22"/>
                <w:lang w:eastAsia="cs-CZ"/>
              </w:rPr>
              <w:tab/>
            </w:r>
            <w:r w:rsidR="002E2569" w:rsidRPr="00540E7E">
              <w:rPr>
                <w:rStyle w:val="Hypertextovodkaz"/>
                <w:noProof/>
              </w:rPr>
              <w:t>Užitečné odkazy</w:t>
            </w:r>
            <w:r w:rsidR="002E2569">
              <w:rPr>
                <w:noProof/>
                <w:webHidden/>
              </w:rPr>
              <w:tab/>
            </w:r>
            <w:r>
              <w:rPr>
                <w:noProof/>
                <w:webHidden/>
              </w:rPr>
              <w:fldChar w:fldCharType="begin"/>
            </w:r>
            <w:r w:rsidR="002E2569">
              <w:rPr>
                <w:noProof/>
                <w:webHidden/>
              </w:rPr>
              <w:instrText xml:space="preserve"> PAGEREF _Toc378336698 \h </w:instrText>
            </w:r>
            <w:r>
              <w:rPr>
                <w:noProof/>
                <w:webHidden/>
              </w:rPr>
            </w:r>
            <w:r>
              <w:rPr>
                <w:noProof/>
                <w:webHidden/>
              </w:rPr>
              <w:fldChar w:fldCharType="separate"/>
            </w:r>
            <w:r w:rsidR="007623C8">
              <w:rPr>
                <w:noProof/>
                <w:webHidden/>
              </w:rPr>
              <w:t>13</w:t>
            </w:r>
            <w:r>
              <w:rPr>
                <w:noProof/>
                <w:webHidden/>
              </w:rPr>
              <w:fldChar w:fldCharType="end"/>
            </w:r>
          </w:hyperlink>
        </w:p>
        <w:p w:rsidR="002E2569" w:rsidRDefault="00EB545F">
          <w:pPr>
            <w:pStyle w:val="Obsah2"/>
            <w:tabs>
              <w:tab w:val="left" w:pos="1100"/>
              <w:tab w:val="right" w:leader="dot" w:pos="9060"/>
            </w:tabs>
            <w:rPr>
              <w:rFonts w:eastAsiaTheme="minorEastAsia" w:cstheme="minorBidi"/>
              <w:smallCaps w:val="0"/>
              <w:noProof/>
              <w:sz w:val="22"/>
              <w:szCs w:val="22"/>
              <w:lang w:eastAsia="cs-CZ"/>
            </w:rPr>
          </w:pPr>
          <w:hyperlink w:anchor="_Toc378336699" w:history="1">
            <w:r w:rsidR="002E2569" w:rsidRPr="00540E7E">
              <w:rPr>
                <w:rStyle w:val="Hypertextovodkaz"/>
                <w:noProof/>
              </w:rPr>
              <w:t>5.3</w:t>
            </w:r>
            <w:r w:rsidR="002E2569">
              <w:rPr>
                <w:rFonts w:eastAsiaTheme="minorEastAsia" w:cstheme="minorBidi"/>
                <w:smallCaps w:val="0"/>
                <w:noProof/>
                <w:sz w:val="22"/>
                <w:szCs w:val="22"/>
                <w:lang w:eastAsia="cs-CZ"/>
              </w:rPr>
              <w:tab/>
            </w:r>
            <w:r w:rsidR="002E2569" w:rsidRPr="00540E7E">
              <w:rPr>
                <w:rStyle w:val="Hypertextovodkaz"/>
                <w:noProof/>
              </w:rPr>
              <w:t>Symboly, zkratky, slovníček</w:t>
            </w:r>
            <w:r w:rsidR="002E2569">
              <w:rPr>
                <w:noProof/>
                <w:webHidden/>
              </w:rPr>
              <w:tab/>
            </w:r>
            <w:r>
              <w:rPr>
                <w:noProof/>
                <w:webHidden/>
              </w:rPr>
              <w:fldChar w:fldCharType="begin"/>
            </w:r>
            <w:r w:rsidR="002E2569">
              <w:rPr>
                <w:noProof/>
                <w:webHidden/>
              </w:rPr>
              <w:instrText xml:space="preserve"> PAGEREF _Toc378336699 \h </w:instrText>
            </w:r>
            <w:r>
              <w:rPr>
                <w:noProof/>
                <w:webHidden/>
              </w:rPr>
            </w:r>
            <w:r>
              <w:rPr>
                <w:noProof/>
                <w:webHidden/>
              </w:rPr>
              <w:fldChar w:fldCharType="separate"/>
            </w:r>
            <w:r w:rsidR="007623C8">
              <w:rPr>
                <w:noProof/>
                <w:webHidden/>
              </w:rPr>
              <w:t>13</w:t>
            </w:r>
            <w:r>
              <w:rPr>
                <w:noProof/>
                <w:webHidden/>
              </w:rPr>
              <w:fldChar w:fldCharType="end"/>
            </w:r>
          </w:hyperlink>
        </w:p>
        <w:p w:rsidR="002E2569" w:rsidRDefault="00EB545F">
          <w:pPr>
            <w:pStyle w:val="Obsah2"/>
            <w:tabs>
              <w:tab w:val="left" w:pos="1100"/>
              <w:tab w:val="right" w:leader="dot" w:pos="9060"/>
            </w:tabs>
            <w:rPr>
              <w:rFonts w:eastAsiaTheme="minorEastAsia" w:cstheme="minorBidi"/>
              <w:smallCaps w:val="0"/>
              <w:noProof/>
              <w:sz w:val="22"/>
              <w:szCs w:val="22"/>
              <w:lang w:eastAsia="cs-CZ"/>
            </w:rPr>
          </w:pPr>
          <w:hyperlink w:anchor="_Toc378336700" w:history="1">
            <w:r w:rsidR="002E2569" w:rsidRPr="00540E7E">
              <w:rPr>
                <w:rStyle w:val="Hypertextovodkaz"/>
                <w:noProof/>
              </w:rPr>
              <w:t>5.4</w:t>
            </w:r>
            <w:r w:rsidR="002E2569">
              <w:rPr>
                <w:rFonts w:eastAsiaTheme="minorEastAsia" w:cstheme="minorBidi"/>
                <w:smallCaps w:val="0"/>
                <w:noProof/>
                <w:sz w:val="22"/>
                <w:szCs w:val="22"/>
                <w:lang w:eastAsia="cs-CZ"/>
              </w:rPr>
              <w:tab/>
            </w:r>
            <w:r w:rsidR="002E2569" w:rsidRPr="00540E7E">
              <w:rPr>
                <w:rStyle w:val="Hypertextovodkaz"/>
                <w:noProof/>
              </w:rPr>
              <w:t>Pindy závěrem</w:t>
            </w:r>
            <w:r w:rsidR="002E2569">
              <w:rPr>
                <w:noProof/>
                <w:webHidden/>
              </w:rPr>
              <w:tab/>
            </w:r>
            <w:r>
              <w:rPr>
                <w:noProof/>
                <w:webHidden/>
              </w:rPr>
              <w:fldChar w:fldCharType="begin"/>
            </w:r>
            <w:r w:rsidR="002E2569">
              <w:rPr>
                <w:noProof/>
                <w:webHidden/>
              </w:rPr>
              <w:instrText xml:space="preserve"> PAGEREF _Toc378336700 \h </w:instrText>
            </w:r>
            <w:r>
              <w:rPr>
                <w:noProof/>
                <w:webHidden/>
              </w:rPr>
            </w:r>
            <w:r>
              <w:rPr>
                <w:noProof/>
                <w:webHidden/>
              </w:rPr>
              <w:fldChar w:fldCharType="separate"/>
            </w:r>
            <w:r w:rsidR="007623C8">
              <w:rPr>
                <w:noProof/>
                <w:webHidden/>
              </w:rPr>
              <w:t>13</w:t>
            </w:r>
            <w:r>
              <w:rPr>
                <w:noProof/>
                <w:webHidden/>
              </w:rPr>
              <w:fldChar w:fldCharType="end"/>
            </w:r>
          </w:hyperlink>
        </w:p>
        <w:p w:rsidR="002E2569" w:rsidRDefault="00EB545F">
          <w:pPr>
            <w:pStyle w:val="Obsah1"/>
            <w:tabs>
              <w:tab w:val="left" w:pos="660"/>
              <w:tab w:val="right" w:leader="dot" w:pos="9060"/>
            </w:tabs>
            <w:rPr>
              <w:rFonts w:eastAsiaTheme="minorEastAsia" w:cstheme="minorBidi"/>
              <w:b w:val="0"/>
              <w:bCs w:val="0"/>
              <w:caps w:val="0"/>
              <w:noProof/>
              <w:sz w:val="22"/>
              <w:szCs w:val="22"/>
              <w:lang w:eastAsia="cs-CZ"/>
            </w:rPr>
          </w:pPr>
          <w:hyperlink w:anchor="_Toc378336701" w:history="1">
            <w:r w:rsidR="002E2569" w:rsidRPr="00540E7E">
              <w:rPr>
                <w:rStyle w:val="Hypertextovodkaz"/>
                <w:noProof/>
              </w:rPr>
              <w:t>6</w:t>
            </w:r>
            <w:r w:rsidR="002E2569">
              <w:rPr>
                <w:rFonts w:eastAsiaTheme="minorEastAsia" w:cstheme="minorBidi"/>
                <w:b w:val="0"/>
                <w:bCs w:val="0"/>
                <w:caps w:val="0"/>
                <w:noProof/>
                <w:sz w:val="22"/>
                <w:szCs w:val="22"/>
                <w:lang w:eastAsia="cs-CZ"/>
              </w:rPr>
              <w:tab/>
            </w:r>
            <w:r w:rsidR="002E2569" w:rsidRPr="00540E7E">
              <w:rPr>
                <w:rStyle w:val="Hypertextovodkaz"/>
                <w:noProof/>
              </w:rPr>
              <w:t>ještě slovo lucie</w:t>
            </w:r>
            <w:r w:rsidR="002E2569">
              <w:rPr>
                <w:noProof/>
                <w:webHidden/>
              </w:rPr>
              <w:tab/>
            </w:r>
            <w:r>
              <w:rPr>
                <w:noProof/>
                <w:webHidden/>
              </w:rPr>
              <w:fldChar w:fldCharType="begin"/>
            </w:r>
            <w:r w:rsidR="002E2569">
              <w:rPr>
                <w:noProof/>
                <w:webHidden/>
              </w:rPr>
              <w:instrText xml:space="preserve"> PAGEREF _Toc378336701 \h </w:instrText>
            </w:r>
            <w:r>
              <w:rPr>
                <w:noProof/>
                <w:webHidden/>
              </w:rPr>
            </w:r>
            <w:r>
              <w:rPr>
                <w:noProof/>
                <w:webHidden/>
              </w:rPr>
              <w:fldChar w:fldCharType="separate"/>
            </w:r>
            <w:r w:rsidR="007623C8">
              <w:rPr>
                <w:noProof/>
                <w:webHidden/>
              </w:rPr>
              <w:t>14</w:t>
            </w:r>
            <w:r>
              <w:rPr>
                <w:noProof/>
                <w:webHidden/>
              </w:rPr>
              <w:fldChar w:fldCharType="end"/>
            </w:r>
          </w:hyperlink>
        </w:p>
        <w:p w:rsidR="002E2569" w:rsidRDefault="00EB545F">
          <w:pPr>
            <w:pStyle w:val="Obsah1"/>
            <w:tabs>
              <w:tab w:val="right" w:leader="dot" w:pos="9060"/>
            </w:tabs>
            <w:rPr>
              <w:rFonts w:eastAsiaTheme="minorEastAsia" w:cstheme="minorBidi"/>
              <w:b w:val="0"/>
              <w:bCs w:val="0"/>
              <w:caps w:val="0"/>
              <w:noProof/>
              <w:sz w:val="22"/>
              <w:szCs w:val="22"/>
              <w:lang w:eastAsia="cs-CZ"/>
            </w:rPr>
          </w:pPr>
          <w:hyperlink w:anchor="_Toc378336702" w:history="1">
            <w:r w:rsidR="002E2569" w:rsidRPr="00540E7E">
              <w:rPr>
                <w:rStyle w:val="Hypertextovodkaz"/>
                <w:noProof/>
              </w:rPr>
              <w:t>Literatura</w:t>
            </w:r>
            <w:r w:rsidR="002E2569">
              <w:rPr>
                <w:noProof/>
                <w:webHidden/>
              </w:rPr>
              <w:tab/>
            </w:r>
            <w:r>
              <w:rPr>
                <w:noProof/>
                <w:webHidden/>
              </w:rPr>
              <w:fldChar w:fldCharType="begin"/>
            </w:r>
            <w:r w:rsidR="002E2569">
              <w:rPr>
                <w:noProof/>
                <w:webHidden/>
              </w:rPr>
              <w:instrText xml:space="preserve"> PAGEREF _Toc378336702 \h </w:instrText>
            </w:r>
            <w:r>
              <w:rPr>
                <w:noProof/>
                <w:webHidden/>
              </w:rPr>
            </w:r>
            <w:r>
              <w:rPr>
                <w:noProof/>
                <w:webHidden/>
              </w:rPr>
              <w:fldChar w:fldCharType="separate"/>
            </w:r>
            <w:r w:rsidR="007623C8">
              <w:rPr>
                <w:noProof/>
                <w:webHidden/>
              </w:rPr>
              <w:t>15</w:t>
            </w:r>
            <w:r>
              <w:rPr>
                <w:noProof/>
                <w:webHidden/>
              </w:rPr>
              <w:fldChar w:fldCharType="end"/>
            </w:r>
          </w:hyperlink>
        </w:p>
        <w:p w:rsidR="002E2569" w:rsidRDefault="00EB545F">
          <w:pPr>
            <w:pStyle w:val="Obsah1"/>
            <w:tabs>
              <w:tab w:val="right" w:leader="dot" w:pos="9060"/>
            </w:tabs>
            <w:rPr>
              <w:rFonts w:eastAsiaTheme="minorEastAsia" w:cstheme="minorBidi"/>
              <w:b w:val="0"/>
              <w:bCs w:val="0"/>
              <w:caps w:val="0"/>
              <w:noProof/>
              <w:sz w:val="22"/>
              <w:szCs w:val="22"/>
              <w:lang w:eastAsia="cs-CZ"/>
            </w:rPr>
          </w:pPr>
          <w:hyperlink w:anchor="_Toc378336703" w:history="1">
            <w:r w:rsidR="002E2569" w:rsidRPr="00540E7E">
              <w:rPr>
                <w:rStyle w:val="Hypertextovodkaz"/>
                <w:noProof/>
              </w:rPr>
              <w:t>Seznam symbolů, veličin a zkratek</w:t>
            </w:r>
            <w:r w:rsidR="002E2569">
              <w:rPr>
                <w:noProof/>
                <w:webHidden/>
              </w:rPr>
              <w:tab/>
            </w:r>
            <w:r>
              <w:rPr>
                <w:noProof/>
                <w:webHidden/>
              </w:rPr>
              <w:fldChar w:fldCharType="begin"/>
            </w:r>
            <w:r w:rsidR="002E2569">
              <w:rPr>
                <w:noProof/>
                <w:webHidden/>
              </w:rPr>
              <w:instrText xml:space="preserve"> PAGEREF _Toc378336703 \h </w:instrText>
            </w:r>
            <w:r>
              <w:rPr>
                <w:noProof/>
                <w:webHidden/>
              </w:rPr>
            </w:r>
            <w:r>
              <w:rPr>
                <w:noProof/>
                <w:webHidden/>
              </w:rPr>
              <w:fldChar w:fldCharType="separate"/>
            </w:r>
            <w:r w:rsidR="007623C8">
              <w:rPr>
                <w:noProof/>
                <w:webHidden/>
              </w:rPr>
              <w:t>16</w:t>
            </w:r>
            <w:r>
              <w:rPr>
                <w:noProof/>
                <w:webHidden/>
              </w:rPr>
              <w:fldChar w:fldCharType="end"/>
            </w:r>
          </w:hyperlink>
        </w:p>
        <w:p w:rsidR="002E2569" w:rsidRDefault="00EB545F">
          <w:pPr>
            <w:pStyle w:val="Obsah1"/>
            <w:tabs>
              <w:tab w:val="right" w:leader="dot" w:pos="9060"/>
            </w:tabs>
            <w:rPr>
              <w:rFonts w:eastAsiaTheme="minorEastAsia" w:cstheme="minorBidi"/>
              <w:b w:val="0"/>
              <w:bCs w:val="0"/>
              <w:caps w:val="0"/>
              <w:noProof/>
              <w:sz w:val="22"/>
              <w:szCs w:val="22"/>
              <w:lang w:eastAsia="cs-CZ"/>
            </w:rPr>
          </w:pPr>
          <w:hyperlink w:anchor="_Toc378336704" w:history="1">
            <w:r w:rsidR="002E2569" w:rsidRPr="00540E7E">
              <w:rPr>
                <w:rStyle w:val="Hypertextovodkaz"/>
                <w:noProof/>
              </w:rPr>
              <w:t>Seznam příloh</w:t>
            </w:r>
            <w:r w:rsidR="002E2569">
              <w:rPr>
                <w:noProof/>
                <w:webHidden/>
              </w:rPr>
              <w:tab/>
            </w:r>
            <w:r>
              <w:rPr>
                <w:noProof/>
                <w:webHidden/>
              </w:rPr>
              <w:fldChar w:fldCharType="begin"/>
            </w:r>
            <w:r w:rsidR="002E2569">
              <w:rPr>
                <w:noProof/>
                <w:webHidden/>
              </w:rPr>
              <w:instrText xml:space="preserve"> PAGEREF _Toc378336704 \h </w:instrText>
            </w:r>
            <w:r>
              <w:rPr>
                <w:noProof/>
                <w:webHidden/>
              </w:rPr>
            </w:r>
            <w:r>
              <w:rPr>
                <w:noProof/>
                <w:webHidden/>
              </w:rPr>
              <w:fldChar w:fldCharType="separate"/>
            </w:r>
            <w:r w:rsidR="007623C8">
              <w:rPr>
                <w:noProof/>
                <w:webHidden/>
              </w:rPr>
              <w:t>17</w:t>
            </w:r>
            <w:r>
              <w:rPr>
                <w:noProof/>
                <w:webHidden/>
              </w:rPr>
              <w:fldChar w:fldCharType="end"/>
            </w:r>
          </w:hyperlink>
        </w:p>
        <w:p w:rsidR="00611507" w:rsidRPr="004911AD" w:rsidRDefault="00EB545F" w:rsidP="00611507">
          <w:pPr>
            <w:spacing w:line="240" w:lineRule="auto"/>
            <w:rPr>
              <w:bCs/>
            </w:rPr>
          </w:pPr>
          <w:r w:rsidRPr="004911AD">
            <w:rPr>
              <w:rFonts w:cstheme="minorHAnsi"/>
              <w:sz w:val="20"/>
              <w:szCs w:val="20"/>
            </w:rPr>
            <w:fldChar w:fldCharType="end"/>
          </w:r>
        </w:p>
      </w:sdtContent>
    </w:sdt>
    <w:bookmarkEnd w:id="10" w:displacedByCustomXml="prev"/>
    <w:p w:rsidR="00611507" w:rsidRPr="004911AD" w:rsidRDefault="00D74B49" w:rsidP="00611507">
      <w:pPr>
        <w:spacing w:line="240" w:lineRule="auto"/>
        <w:sectPr w:rsidR="00611507" w:rsidRPr="004911AD" w:rsidSect="000C4B1A">
          <w:pgSz w:w="11906" w:h="16838" w:code="9"/>
          <w:pgMar w:top="1418" w:right="1418" w:bottom="1418" w:left="1418" w:header="709" w:footer="709" w:gutter="0"/>
          <w:pgNumType w:start="4"/>
          <w:cols w:space="708"/>
          <w:docGrid w:linePitch="360"/>
        </w:sectPr>
      </w:pPr>
      <w:r w:rsidRPr="004911AD">
        <w:br w:type="page"/>
      </w:r>
    </w:p>
    <w:p w:rsidR="00D74B49" w:rsidRPr="004911AD" w:rsidRDefault="00D74B49" w:rsidP="00516C66">
      <w:pPr>
        <w:pStyle w:val="Nadpis1"/>
        <w:numPr>
          <w:ilvl w:val="0"/>
          <w:numId w:val="0"/>
        </w:numPr>
      </w:pPr>
      <w:bookmarkStart w:id="12" w:name="_Toc377054896"/>
      <w:bookmarkStart w:id="13" w:name="_Toc378336684"/>
      <w:commentRangeStart w:id="14"/>
      <w:r w:rsidRPr="004911AD">
        <w:lastRenderedPageBreak/>
        <w:t>Úvod</w:t>
      </w:r>
      <w:commentRangeEnd w:id="14"/>
      <w:r w:rsidR="005966AC" w:rsidRPr="004911AD">
        <w:rPr>
          <w:rStyle w:val="Odkaznakoment"/>
          <w:sz w:val="28"/>
        </w:rPr>
        <w:commentReference w:id="14"/>
      </w:r>
      <w:bookmarkEnd w:id="12"/>
      <w:bookmarkEnd w:id="13"/>
    </w:p>
    <w:p w:rsidR="00DC085D" w:rsidRPr="004911AD" w:rsidRDefault="00E91518" w:rsidP="00B52DD1">
      <w:r w:rsidRPr="004911AD">
        <w:t>Účelem je stručně a</w:t>
      </w:r>
      <w:r w:rsidR="00EE0655" w:rsidRPr="004911AD">
        <w:t xml:space="preserve"> </w:t>
      </w:r>
      <w:r w:rsidRPr="004911AD">
        <w:t>věcně seznámit se záměrem a řešením tématu, důvodem jeho volby, stručně nastínit problém, který má být řešen (a proč); cíl práce (co je předmětem řešení, jakým způs</w:t>
      </w:r>
      <w:r w:rsidRPr="004911AD">
        <w:t>o</w:t>
      </w:r>
      <w:r w:rsidRPr="004911AD">
        <w:t>bem se postupuje a k</w:t>
      </w:r>
      <w:r w:rsidR="00B52DD1" w:rsidRPr="004911AD">
        <w:t> </w:t>
      </w:r>
      <w:r w:rsidRPr="004911AD">
        <w:t>čemu</w:t>
      </w:r>
      <w:r w:rsidR="00B52DD1" w:rsidRPr="004911AD">
        <w:t xml:space="preserve"> </w:t>
      </w:r>
      <w:r w:rsidRPr="004911AD">
        <w:t>se má dospět – co bude výsledkem; cíl práce je „páteří“ práce, j</w:t>
      </w:r>
      <w:r w:rsidR="00B52DD1" w:rsidRPr="004911AD">
        <w:t xml:space="preserve">e </w:t>
      </w:r>
      <w:r w:rsidRPr="004911AD">
        <w:t>je</w:t>
      </w:r>
      <w:r w:rsidRPr="004911AD">
        <w:t>d</w:t>
      </w:r>
      <w:r w:rsidRPr="004911AD">
        <w:t xml:space="preserve">ním z </w:t>
      </w:r>
      <w:r w:rsidR="00B52DD1" w:rsidRPr="004911AD">
        <w:t>kritérií</w:t>
      </w:r>
      <w:r w:rsidRPr="004911AD">
        <w:t xml:space="preserve"> i pro posuzování řešení tématu, zpracování práce); dále v úvodu uvést, jaký je p</w:t>
      </w:r>
      <w:r w:rsidRPr="004911AD">
        <w:t>o</w:t>
      </w:r>
      <w:r w:rsidRPr="004911AD">
        <w:t>stup řešení, metody; výzkumná otázka a ústřední hypotéza (obvykle u empirických výzkumů) – vše formou charakteristiky záměru tématu a postupu jeho řešení (zdůvodnění), rozpracování je</w:t>
      </w:r>
      <w:r w:rsidR="00452219" w:rsidRPr="004911AD">
        <w:t xml:space="preserve"> pak </w:t>
      </w:r>
      <w:commentRangeStart w:id="15"/>
      <w:commentRangeStart w:id="16"/>
      <w:r w:rsidR="00452219" w:rsidRPr="004911AD">
        <w:t>v textu prác</w:t>
      </w:r>
      <w:bookmarkStart w:id="17" w:name="_Toc377054897"/>
      <w:r w:rsidR="00D356D6" w:rsidRPr="004911AD">
        <w:t>e</w:t>
      </w:r>
      <w:commentRangeEnd w:id="15"/>
      <w:r w:rsidR="00070A19">
        <w:rPr>
          <w:rStyle w:val="Odkaznakoment"/>
        </w:rPr>
        <w:commentReference w:id="15"/>
      </w:r>
      <w:commentRangeEnd w:id="16"/>
      <w:r w:rsidR="003D0CD1">
        <w:rPr>
          <w:rStyle w:val="Odkaznakoment"/>
        </w:rPr>
        <w:commentReference w:id="16"/>
      </w:r>
      <w:r w:rsidR="00D356D6" w:rsidRPr="004911AD">
        <w:t xml:space="preserve">. </w:t>
      </w:r>
      <w:r w:rsidR="00DC085D" w:rsidRPr="004911AD">
        <w:br w:type="page"/>
      </w:r>
    </w:p>
    <w:p w:rsidR="00B73C3D" w:rsidRPr="004911AD" w:rsidRDefault="00B73C3D" w:rsidP="00B73C3D">
      <w:pPr>
        <w:pStyle w:val="Nadpis1"/>
      </w:pPr>
      <w:bookmarkStart w:id="18" w:name="_Toc378336685"/>
      <w:commentRangeStart w:id="19"/>
      <w:r w:rsidRPr="004911AD">
        <w:lastRenderedPageBreak/>
        <w:t>Jak psát</w:t>
      </w:r>
      <w:bookmarkEnd w:id="17"/>
      <w:commentRangeEnd w:id="19"/>
      <w:r w:rsidR="002C6716" w:rsidRPr="004911AD">
        <w:rPr>
          <w:rStyle w:val="Odkaznakoment"/>
          <w:rFonts w:eastAsiaTheme="minorHAnsi" w:cstheme="minorBidi"/>
          <w:b w:val="0"/>
          <w:bCs w:val="0"/>
        </w:rPr>
        <w:commentReference w:id="19"/>
      </w:r>
      <w:bookmarkEnd w:id="18"/>
    </w:p>
    <w:p w:rsidR="00D74B49" w:rsidRPr="004911AD" w:rsidRDefault="00D74B49" w:rsidP="00D74B49">
      <w:r w:rsidRPr="004911AD">
        <w:t>Abychom mohli napsat odborný text jasně a srozumitelně, musíme splnit několik základních předpokladů:</w:t>
      </w:r>
    </w:p>
    <w:p w:rsidR="00B541EA" w:rsidRPr="004911AD" w:rsidRDefault="00D74B49" w:rsidP="00FC502C">
      <w:pPr>
        <w:pStyle w:val="Odstavecseseznamem"/>
        <w:numPr>
          <w:ilvl w:val="0"/>
          <w:numId w:val="5"/>
        </w:numPr>
      </w:pPr>
      <w:r w:rsidRPr="004911AD">
        <w:t>Musíme mít co říci,</w:t>
      </w:r>
    </w:p>
    <w:p w:rsidR="00D74B49" w:rsidRPr="004911AD" w:rsidRDefault="00D74B49" w:rsidP="00FC502C">
      <w:pPr>
        <w:pStyle w:val="Odstavecseseznamem"/>
        <w:numPr>
          <w:ilvl w:val="0"/>
          <w:numId w:val="6"/>
        </w:numPr>
      </w:pPr>
      <w:r w:rsidRPr="004911AD">
        <w:t>musíme vědět, komu to chceme říci,</w:t>
      </w:r>
    </w:p>
    <w:p w:rsidR="00D74B49" w:rsidRPr="004911AD" w:rsidRDefault="00D74B49" w:rsidP="00FC502C">
      <w:pPr>
        <w:pStyle w:val="Odstavecseseznamem"/>
        <w:numPr>
          <w:ilvl w:val="0"/>
          <w:numId w:val="7"/>
        </w:numPr>
      </w:pPr>
      <w:r w:rsidRPr="004911AD">
        <w:t>musíme si dokonale promyslet obsah,</w:t>
      </w:r>
    </w:p>
    <w:p w:rsidR="00D74B49" w:rsidRPr="004911AD" w:rsidRDefault="00D74B49" w:rsidP="00FC502C">
      <w:pPr>
        <w:pStyle w:val="Odstavecseseznamem"/>
        <w:numPr>
          <w:ilvl w:val="0"/>
          <w:numId w:val="8"/>
        </w:numPr>
      </w:pPr>
      <w:r w:rsidRPr="004911AD">
        <w:t xml:space="preserve">musíme psát </w:t>
      </w:r>
      <w:commentRangeStart w:id="20"/>
      <w:r w:rsidRPr="004911AD">
        <w:t>strukturovaně</w:t>
      </w:r>
      <w:commentRangeEnd w:id="20"/>
      <w:r w:rsidR="00332FDA">
        <w:rPr>
          <w:rStyle w:val="Odkaznakoment"/>
        </w:rPr>
        <w:commentReference w:id="20"/>
      </w:r>
      <w:r w:rsidRPr="004911AD">
        <w:t>.</w:t>
      </w:r>
    </w:p>
    <w:p w:rsidR="00D74B49" w:rsidRPr="004911AD" w:rsidRDefault="00D74B49" w:rsidP="005966AC">
      <w:pPr>
        <w:pStyle w:val="Nadpis2"/>
      </w:pPr>
      <w:bookmarkStart w:id="21" w:name="_Toc377054898"/>
      <w:bookmarkStart w:id="22" w:name="_Toc378336686"/>
      <w:r w:rsidRPr="004911AD">
        <w:t>Musíme mít co říci</w:t>
      </w:r>
      <w:bookmarkEnd w:id="21"/>
      <w:bookmarkEnd w:id="22"/>
    </w:p>
    <w:p w:rsidR="00D74B49" w:rsidRPr="004911AD" w:rsidRDefault="00D74B49" w:rsidP="00D74B49">
      <w:r w:rsidRPr="004911AD">
        <w:t>Nejdůležitějším předpokladem dobrého odborného textu je myšlenka. Je-li myšlenka dost z</w:t>
      </w:r>
      <w:r w:rsidRPr="004911AD">
        <w:t>á</w:t>
      </w:r>
      <w:r w:rsidRPr="004911AD">
        <w:t>važná, tak přetrvá, i když je neobratně a zmateně podaná. Chceme-li však myšlenku podat co nejvýstižněji a ušetřit tak čtenáři čas, musíme dodržet určité zásady, o kterých pojednáme dále.</w:t>
      </w:r>
    </w:p>
    <w:p w:rsidR="00D74B49" w:rsidRPr="004911AD" w:rsidRDefault="00D74B49" w:rsidP="005966AC">
      <w:pPr>
        <w:pStyle w:val="Nadpis2"/>
      </w:pPr>
      <w:bookmarkStart w:id="23" w:name="_Toc377054899"/>
      <w:bookmarkStart w:id="24" w:name="_Toc378336687"/>
      <w:r w:rsidRPr="004911AD">
        <w:t>Musíme vědět, komu to chceme říci</w:t>
      </w:r>
      <w:bookmarkEnd w:id="23"/>
      <w:bookmarkEnd w:id="24"/>
    </w:p>
    <w:p w:rsidR="00D74B49" w:rsidRPr="004911AD" w:rsidRDefault="00D74B49" w:rsidP="00D74B49">
      <w:r w:rsidRPr="004911AD">
        <w:t>Dalším důležitým předpokladem dobrého psaní je psát pro někoho. Píšeme-li si poznámky sami pro sebe, píšeme je jinak než výzkumnou zprávu, článek, diplomovou práci, knihu nebo dopis. Podle předpokládaného čtenáře se rozhodneme pro způsob psaní, rozsah informace a</w:t>
      </w:r>
      <w:r w:rsidR="000A5F55" w:rsidRPr="004911AD">
        <w:t> </w:t>
      </w:r>
      <w:r w:rsidRPr="004911AD">
        <w:t>míru d</w:t>
      </w:r>
      <w:r w:rsidRPr="004911AD">
        <w:t>e</w:t>
      </w:r>
      <w:r w:rsidRPr="004911AD">
        <w:t>tailů.</w:t>
      </w:r>
    </w:p>
    <w:p w:rsidR="00D74B49" w:rsidRPr="004911AD" w:rsidRDefault="00D74B49" w:rsidP="005966AC">
      <w:pPr>
        <w:pStyle w:val="Nadpis2"/>
      </w:pPr>
      <w:bookmarkStart w:id="25" w:name="_Toc377054900"/>
      <w:bookmarkStart w:id="26" w:name="_Toc378336688"/>
      <w:r w:rsidRPr="004911AD">
        <w:t>Musíme si dokonale promyslet obsah</w:t>
      </w:r>
      <w:bookmarkEnd w:id="25"/>
      <w:bookmarkEnd w:id="26"/>
    </w:p>
    <w:p w:rsidR="00D74B49" w:rsidRPr="004911AD" w:rsidRDefault="00D74B49" w:rsidP="00EC3F81">
      <w:r w:rsidRPr="004911AD">
        <w:t>Jakmile víme, co chceme říci a komu, musíme si rozvrhnout látku. Ideální je takové rozvržení, které tvoří logicky přesný a psychologicky stravitelný celek, ve kterém je pro všechno místo a</w:t>
      </w:r>
      <w:r w:rsidR="00332FDA">
        <w:t> </w:t>
      </w:r>
      <w:r w:rsidRPr="004911AD">
        <w:t>jehož jednotlivé části do sebe přesně zapadají. Jsou jasné všechny souvislosti a je zřejmé, co kam patří.</w:t>
      </w:r>
    </w:p>
    <w:p w:rsidR="00D74B49" w:rsidRPr="004911AD" w:rsidRDefault="00D74B49" w:rsidP="00EC3F81">
      <w:r w:rsidRPr="004911AD">
        <w:t>Abychom tohoto cíle dosáhli, musíme pečlivě organizovat látku. Rozhodneme, co budou hlavní kapitoly, co podkapitoly a jaké jsou mezi nimi vztahy. Diagramem takové organizace je graf, kt</w:t>
      </w:r>
      <w:r w:rsidRPr="004911AD">
        <w:t>e</w:t>
      </w:r>
      <w:r w:rsidRPr="004911AD">
        <w:t xml:space="preserve">rý je velmi podobný stromu, ale ne řetězci. Při organizaci látky je stejně důležitá otázka, co do osnovy zahrnout, jako otázka, co z ní vypustit. Příliš mnoho podrobností může čtenáře právě tak odradit jako žádné detaily. </w:t>
      </w:r>
    </w:p>
    <w:p w:rsidR="00D74B49" w:rsidRPr="004911AD" w:rsidRDefault="00D74B49" w:rsidP="005966AC">
      <w:pPr>
        <w:pStyle w:val="Nadpis2"/>
      </w:pPr>
      <w:bookmarkStart w:id="27" w:name="_Toc377054901"/>
      <w:bookmarkStart w:id="28" w:name="_Toc378336689"/>
      <w:r w:rsidRPr="004911AD">
        <w:t xml:space="preserve">Musíme začít psát </w:t>
      </w:r>
      <w:commentRangeStart w:id="29"/>
      <w:r w:rsidRPr="004911AD">
        <w:t>strukturovaně</w:t>
      </w:r>
      <w:bookmarkEnd w:id="27"/>
      <w:commentRangeEnd w:id="29"/>
      <w:r w:rsidR="002B551B" w:rsidRPr="004911AD">
        <w:rPr>
          <w:rStyle w:val="Odkaznakoment"/>
          <w:rFonts w:eastAsiaTheme="minorHAnsi" w:cstheme="minorBidi"/>
          <w:b w:val="0"/>
          <w:bCs w:val="0"/>
        </w:rPr>
        <w:commentReference w:id="29"/>
      </w:r>
      <w:bookmarkEnd w:id="28"/>
    </w:p>
    <w:p w:rsidR="00452219" w:rsidRPr="004911AD" w:rsidRDefault="00D74B49" w:rsidP="00452219">
      <w:r w:rsidRPr="004911AD">
        <w:t>Máme-li tedy myšlenku, představu o budoucím čtenáři, cíl a osnovu textu, můžeme začít psát. Při psaní prvního konceptu se snažíme zaznamenat všechny své myšlenky a názory vztahující se k</w:t>
      </w:r>
      <w:r w:rsidR="00C40D98" w:rsidRPr="004911AD">
        <w:t> </w:t>
      </w:r>
      <w:r w:rsidRPr="004911AD">
        <w:t>jednotlivým kapitolám a podkapitolám. Každou myšlenku musíme vysvětlit, popsat a prokázat. Hlavní myšlenku má vždy vyjadřovat hlavní věta a nikoliv věta vedlejší.</w:t>
      </w:r>
      <w:r w:rsidR="002515B7" w:rsidRPr="004911AD">
        <w:t xml:space="preserve"> </w:t>
      </w:r>
    </w:p>
    <w:p w:rsidR="00D74B49" w:rsidRPr="004911AD" w:rsidRDefault="00D74B49">
      <w:r w:rsidRPr="004911AD">
        <w:br w:type="page"/>
      </w:r>
    </w:p>
    <w:p w:rsidR="00D74B49" w:rsidRPr="004911AD" w:rsidRDefault="00D74B49" w:rsidP="006007AA">
      <w:pPr>
        <w:pStyle w:val="Nadpis1"/>
      </w:pPr>
      <w:bookmarkStart w:id="30" w:name="_Toc377054902"/>
      <w:bookmarkStart w:id="31" w:name="_Toc378336690"/>
      <w:r w:rsidRPr="004911AD">
        <w:lastRenderedPageBreak/>
        <w:t>Několik formálních pravidel</w:t>
      </w:r>
      <w:bookmarkEnd w:id="30"/>
      <w:bookmarkEnd w:id="31"/>
    </w:p>
    <w:p w:rsidR="00D74B49" w:rsidRPr="004911AD" w:rsidRDefault="00D74B49" w:rsidP="00D74B49">
      <w:r w:rsidRPr="004911AD">
        <w:t xml:space="preserve">Naším cílem je vytvořit jasný a srozumitelný text. Vyjadřujeme se proto přesně, píšeme dobrou češtinou (nebo zpravidla angličtinou) a dobrým slohem podle obecně přijatých zvyklostí. Text má upravit čtenáři cestu k rychlému pochopení problému, předvídat jeho obtíže a předcházet jim. Dobrý sloh předpokládá </w:t>
      </w:r>
      <w:r w:rsidRPr="00332FDA">
        <w:rPr>
          <w:b/>
        </w:rPr>
        <w:t>bezvadnou gramatiku, správnou interpunkci a vhodnou volbu slov</w:t>
      </w:r>
      <w:r w:rsidRPr="004911AD">
        <w:t>. Snažíme se, aby náš text nepůsobil příliš jednotvárně používáním malého výběru slov a</w:t>
      </w:r>
      <w:r w:rsidR="00332FDA">
        <w:t> </w:t>
      </w:r>
      <w:r w:rsidRPr="004911AD">
        <w:t>tím, že některá zvlášť oblíbená slova používáme příliš často. Pokud používáme cizích slov, je samozřejmým předpokladem, že známe jejich přesný význam. Ale i českých slov musíme použ</w:t>
      </w:r>
      <w:r w:rsidRPr="004911AD">
        <w:t>í</w:t>
      </w:r>
      <w:r w:rsidRPr="004911AD">
        <w:t xml:space="preserve">vat ve správném smyslu. Např. platí jistá pravidla při používání slova zřejmě. Je zřejmé opravdu zřejmé? A přesvědčili jsme se, zda to, co je zřejmé opravdu platí? Pozor bychom si měli dát i na příliš časté používání zvratného se. Například obratu dokázalo se, </w:t>
      </w:r>
      <w:r w:rsidR="005520E1" w:rsidRPr="004911AD">
        <w:t>že… zásadně</w:t>
      </w:r>
      <w:r w:rsidRPr="004911AD">
        <w:t xml:space="preserve"> nepoužíváme. Není špatné používat autorského my, tím předpokládáme, že něco řešíme, nebo například z</w:t>
      </w:r>
      <w:r w:rsidRPr="004911AD">
        <w:t>o</w:t>
      </w:r>
      <w:r w:rsidRPr="004911AD">
        <w:t>becňujeme spolu se čtenářem. V kvalifikačních pracích použijeme autorského já (například když vymezujeme podíl vlastní práce vůči převzatému textu), ale v běžném textu se nadměrné použ</w:t>
      </w:r>
      <w:r w:rsidRPr="004911AD">
        <w:t>í</w:t>
      </w:r>
      <w:r w:rsidRPr="004911AD">
        <w:t>vání první osoby jednotného čísla nedoporučuje.</w:t>
      </w:r>
    </w:p>
    <w:p w:rsidR="00D74B49" w:rsidRPr="004911AD" w:rsidRDefault="00D74B49" w:rsidP="00D74B49">
      <w:r w:rsidRPr="004911AD">
        <w:t xml:space="preserve">Za pečlivý výběr stojí i </w:t>
      </w:r>
      <w:r w:rsidRPr="00332FDA">
        <w:rPr>
          <w:b/>
        </w:rPr>
        <w:t>symbolika</w:t>
      </w:r>
      <w:r w:rsidRPr="004911AD">
        <w:t>, kterou používáme ke značení. Máme tím na mysli volbu zkr</w:t>
      </w:r>
      <w:r w:rsidRPr="004911AD">
        <w:t>a</w:t>
      </w:r>
      <w:r w:rsidRPr="004911AD">
        <w:t>tek a symbolů používaných například pro vyjádření typů součástek, pro označení hlavních či</w:t>
      </w:r>
      <w:r w:rsidRPr="004911AD">
        <w:t>n</w:t>
      </w:r>
      <w:r w:rsidRPr="004911AD">
        <w:t>ností programu, pro pojmenování ovládacích kláves na klávesnici, pro pojmenování proměnných v matematických formulích a podobně. Výstižné a důsledné značení může čtenáři při četbě textu velmi pomoci. Je vhodné uvést seznam značení na začátku textu. Nejen ve značení, ale i</w:t>
      </w:r>
      <w:r w:rsidR="00DB5707" w:rsidRPr="004911AD">
        <w:t> </w:t>
      </w:r>
      <w:r w:rsidRPr="004911AD">
        <w:t>v</w:t>
      </w:r>
      <w:r w:rsidR="00DB5707" w:rsidRPr="004911AD">
        <w:t> </w:t>
      </w:r>
      <w:r w:rsidRPr="004911AD">
        <w:t>odkazech a v celkové tiskové úpravě je důležitá důslednost.</w:t>
      </w:r>
    </w:p>
    <w:p w:rsidR="00D74B49" w:rsidRPr="004911AD" w:rsidRDefault="00D74B49" w:rsidP="00D74B49">
      <w:r w:rsidRPr="004911AD">
        <w:t xml:space="preserve">S tím souvisí i pojem z typografie nazývaný </w:t>
      </w:r>
      <w:r w:rsidRPr="00332FDA">
        <w:rPr>
          <w:b/>
        </w:rPr>
        <w:t>vyznačování</w:t>
      </w:r>
      <w:r w:rsidRPr="004911AD">
        <w:t>. Zde máme na mysli způsob sazby te</w:t>
      </w:r>
      <w:r w:rsidRPr="004911AD">
        <w:t>x</w:t>
      </w:r>
      <w:r w:rsidRPr="004911AD">
        <w:t>tu pro jeho zvýraznění. Pro zvolené značení by měl být zvolen i způsob vyznačování v textu. Tak například klávesy mohou být umístěny do obdélníčku, identifikátory ze zdrojového textu mohou být vypisovány písmem typu psací stroj.</w:t>
      </w:r>
    </w:p>
    <w:p w:rsidR="00D74B49" w:rsidRPr="004911AD" w:rsidRDefault="00D74B49" w:rsidP="00D74B49">
      <w:r w:rsidRPr="004911AD">
        <w:t>Uvádíme-li některá fakta, neskrýváme jejich původ a náš vztah k nim. Když něco tvrdíme, vždy</w:t>
      </w:r>
      <w:r w:rsidRPr="004911AD">
        <w:t>c</w:t>
      </w:r>
      <w:r w:rsidRPr="004911AD">
        <w:t>ky výslovně uvedeme, co z toho bylo dokázáno, co teprve bude dokázáno v našem textu a</w:t>
      </w:r>
      <w:r w:rsidR="00DB5707" w:rsidRPr="004911AD">
        <w:t> </w:t>
      </w:r>
      <w:r w:rsidRPr="004911AD">
        <w:t>co přebíráme z literatury s uvedením odkazu na příslušný zdroj. V tomto směru nenecháváme čt</w:t>
      </w:r>
      <w:r w:rsidRPr="004911AD">
        <w:t>e</w:t>
      </w:r>
      <w:r w:rsidRPr="004911AD">
        <w:t xml:space="preserve">náře </w:t>
      </w:r>
      <w:r w:rsidRPr="00332FDA">
        <w:rPr>
          <w:b/>
        </w:rPr>
        <w:t>nikdy na pochybách</w:t>
      </w:r>
      <w:r w:rsidRPr="004911AD">
        <w:t>, zda jde o myšlenku naši nebo převzatou z literatury.</w:t>
      </w:r>
    </w:p>
    <w:p w:rsidR="00D74B49" w:rsidRPr="004911AD" w:rsidRDefault="00D74B49" w:rsidP="00D74B49">
      <w:r w:rsidRPr="004911AD">
        <w:t>Nikdy neplýtváme čtenářovým časem výkladem triviálních a nepodstatných informací. Neuv</w:t>
      </w:r>
      <w:r w:rsidRPr="004911AD">
        <w:t>á</w:t>
      </w:r>
      <w:r w:rsidRPr="004911AD">
        <w:t>díme rovněž několikrát totéž jen jinými slovy. Při pozdějších úpravách textu se nám může někt</w:t>
      </w:r>
      <w:r w:rsidRPr="004911AD">
        <w:t>e</w:t>
      </w:r>
      <w:r w:rsidRPr="004911AD">
        <w:t>rá dříve napsaná pasáž jevit jako zbytečně podrobná nebo dokonce zcela zbytečná. Vypuštění takové pasáže nebo alespoň její zestručnění přispěje k lepší čitelnosti práce! Tento krok ale v</w:t>
      </w:r>
      <w:r w:rsidRPr="004911AD">
        <w:t>y</w:t>
      </w:r>
      <w:r w:rsidRPr="004911AD">
        <w:t>žaduje odvahu zahodit čas, který jsme jejímu vytvoření věnovali.</w:t>
      </w:r>
    </w:p>
    <w:p w:rsidR="00D74B49" w:rsidRPr="004911AD" w:rsidRDefault="00D74B49" w:rsidP="006007AA">
      <w:pPr>
        <w:pStyle w:val="Nadpis1"/>
      </w:pPr>
      <w:bookmarkStart w:id="32" w:name="_Toc377054903"/>
      <w:bookmarkStart w:id="33" w:name="_Toc378336691"/>
      <w:r w:rsidRPr="004911AD">
        <w:t>Nikdy to nebude naprosto dokonalé</w:t>
      </w:r>
      <w:bookmarkEnd w:id="32"/>
      <w:bookmarkEnd w:id="33"/>
    </w:p>
    <w:p w:rsidR="00D74B49" w:rsidRPr="004911AD" w:rsidRDefault="00D74B49" w:rsidP="00D74B49">
      <w:r w:rsidRPr="004911AD">
        <w:t xml:space="preserve">Když jsme už napsali vše, o čem jsme přemýšleli, uděláme si den nebo dva dny volna a pak si přečteme sami rukopis znovu. Uděláme ještě poslední úpravy a skončíme. Jsme si vědomi toho, že </w:t>
      </w:r>
      <w:r w:rsidRPr="00332FDA">
        <w:rPr>
          <w:b/>
        </w:rPr>
        <w:t>vždy zůstane něco nedokončeno</w:t>
      </w:r>
      <w:r w:rsidRPr="004911AD">
        <w:t>, vždy existuje lepší způsob, jak něco vysvětlit, ale každá etapa úprav musí být konečná.</w:t>
      </w:r>
    </w:p>
    <w:p w:rsidR="00D74B49" w:rsidRPr="004911AD" w:rsidRDefault="002E2569">
      <w:r>
        <w:lastRenderedPageBreak/>
        <w:t xml:space="preserve"> </w:t>
      </w:r>
    </w:p>
    <w:p w:rsidR="00D74B49" w:rsidRPr="004911AD" w:rsidRDefault="00D74B49" w:rsidP="006007AA">
      <w:pPr>
        <w:pStyle w:val="Nadpis1"/>
      </w:pPr>
      <w:bookmarkStart w:id="34" w:name="_Toc377054904"/>
      <w:bookmarkStart w:id="35" w:name="_Toc378336692"/>
      <w:r w:rsidRPr="004911AD">
        <w:t>Typografické a jazykové zásady</w:t>
      </w:r>
      <w:bookmarkEnd w:id="34"/>
      <w:bookmarkEnd w:id="35"/>
    </w:p>
    <w:p w:rsidR="00D74B49" w:rsidRPr="004911AD" w:rsidRDefault="00D74B49" w:rsidP="00D74B49">
      <w:r w:rsidRPr="004911AD">
        <w:t xml:space="preserve">Při tisku odborného textu typu technická zpráva (anglicky technical report), ke kterému patří například i text kvalifikačních prací, se často volí formát A4 a často se tiskne pouze po jedné straně papíru. V takovém případě volte levý okraj všech stránek o něco větší než pravý </w:t>
      </w:r>
      <w:r w:rsidR="00135236" w:rsidRPr="00135236">
        <w:t>–</w:t>
      </w:r>
      <w:r w:rsidRPr="004911AD">
        <w:t xml:space="preserve"> v tomto místě budou papíry svázány a technologie vazby si tento požadavek vynucuje. Při vazbě s pe</w:t>
      </w:r>
      <w:r w:rsidRPr="004911AD">
        <w:t>v</w:t>
      </w:r>
      <w:r w:rsidRPr="004911AD">
        <w:t>ným hřbetem by se levý okraj měl dělat o něco širší pro tlusté svazky, protože se stránky budou hůře rozevírat a levý okraj se tak bude oku méně odhalovat.</w:t>
      </w:r>
    </w:p>
    <w:p w:rsidR="00D74B49" w:rsidRPr="004911AD" w:rsidRDefault="00D74B49" w:rsidP="00D74B49">
      <w:r w:rsidRPr="004911AD">
        <w:t>Horní a spodní okraj volte stejně veliký, případně potištěnou část posuňte mírně nahoru (horní okraj menší než dolní). Počítejte s tím, že při vazbě budou okraje mírně oříznuty.</w:t>
      </w:r>
    </w:p>
    <w:p w:rsidR="00D74B49" w:rsidRPr="004911AD" w:rsidRDefault="00D74B49" w:rsidP="00D74B49">
      <w:r w:rsidRPr="004911AD">
        <w:t xml:space="preserve">Stupeň písma u nadpisů různé úrovně volíme podle standardních typografických pravidel. Pro všechny uvedené druhy nadpisů se obvykle používá polotučné nebo tučné písmo (jednotně buď všude </w:t>
      </w:r>
      <w:r w:rsidR="005520E1" w:rsidRPr="004911AD">
        <w:t>polotučné, nebo</w:t>
      </w:r>
      <w:r w:rsidRPr="004911AD">
        <w:t xml:space="preserve"> všude tučné). Proklad se volí tak, aby se následující text běžných odstavců sázel pokud možno na pevný rejstřík, to znamená jakoby na linky s předem definovanou a pe</w:t>
      </w:r>
      <w:r w:rsidRPr="004911AD">
        <w:t>v</w:t>
      </w:r>
      <w:r w:rsidRPr="004911AD">
        <w:t>nou roztečí.</w:t>
      </w:r>
    </w:p>
    <w:p w:rsidR="00D74B49" w:rsidRPr="004911AD" w:rsidRDefault="00D74B49" w:rsidP="00D74B49">
      <w:r w:rsidRPr="004911AD">
        <w:t>Uspořádání jednotlivých částí textu musí být přehledné a logické. Je třeba odlišit názvy kapitol a</w:t>
      </w:r>
      <w:r w:rsidR="00332FDA">
        <w:t> </w:t>
      </w:r>
      <w:r w:rsidRPr="004911AD">
        <w:t xml:space="preserve">podkapitol </w:t>
      </w:r>
      <w:r w:rsidR="00135236" w:rsidRPr="00135236">
        <w:t>–</w:t>
      </w:r>
      <w:r w:rsidRPr="004911AD">
        <w:t xml:space="preserve"> píšeme je malými písmeny kromě velkých začátečních písmen. U jednotlivých odstavců textu </w:t>
      </w:r>
      <w:commentRangeStart w:id="36"/>
      <w:r w:rsidRPr="004911AD">
        <w:t>odsazujeme první řádek odstavce</w:t>
      </w:r>
      <w:commentRangeEnd w:id="36"/>
      <w:r w:rsidR="006A7954">
        <w:rPr>
          <w:rStyle w:val="Odkaznakoment"/>
        </w:rPr>
        <w:commentReference w:id="36"/>
      </w:r>
      <w:r w:rsidRPr="004911AD">
        <w:t xml:space="preserve"> asi o jeden až dva čtverčíky (vždy o stejnou, předem zvolenou hodnotu), tedy přibližně o dvě šířky velkého písmene M základního textu. P</w:t>
      </w:r>
      <w:r w:rsidRPr="004911AD">
        <w:t>o</w:t>
      </w:r>
      <w:r w:rsidRPr="004911AD">
        <w:t>slední řádek předchozího odstavce a první řádek následujícího odstavce se v takovém případě neoddělují svislou mezerou. Proklad mezi těmito řádky je stejný jako proklad mezi řádky uvnitř odstavce.</w:t>
      </w:r>
    </w:p>
    <w:p w:rsidR="00D74B49" w:rsidRPr="004911AD" w:rsidRDefault="00D74B49" w:rsidP="00D74B49">
      <w:r w:rsidRPr="004911AD">
        <w:t>Při vkládání obrázků volte jejich rozměry tak, aby nepřesáhly oblast, do které se tiskne text (tj. okraje textu ze všech stran). Pro velké obrázky vyčleňte samostatnou stránku. Obrázky nebo tabulky o rozměrech větších než A4 umístěte do písemné zprávy formou skládanky všité do př</w:t>
      </w:r>
      <w:r w:rsidRPr="004911AD">
        <w:t>í</w:t>
      </w:r>
      <w:r w:rsidRPr="004911AD">
        <w:t>lohy nebo vložené do záložek na zadní desce.</w:t>
      </w:r>
    </w:p>
    <w:p w:rsidR="00D74B49" w:rsidRPr="004911AD" w:rsidRDefault="00D74B49" w:rsidP="00D74B49">
      <w:r w:rsidRPr="004911AD">
        <w:t xml:space="preserve">Obrázky i tabulky musí být pořadově očíslovány. Číslování se volí buď průběžné v rámci celého textu, nebo </w:t>
      </w:r>
      <w:commentRangeStart w:id="37"/>
      <w:r w:rsidRPr="004911AD">
        <w:t>-</w:t>
      </w:r>
      <w:commentRangeEnd w:id="37"/>
      <w:r w:rsidR="00332FDA">
        <w:rPr>
          <w:rStyle w:val="Odkaznakoment"/>
        </w:rPr>
        <w:commentReference w:id="37"/>
      </w:r>
      <w:r w:rsidRPr="004911AD">
        <w:t xml:space="preserve"> což bývá praktičtější </w:t>
      </w:r>
      <w:commentRangeStart w:id="38"/>
      <w:r w:rsidR="00135236" w:rsidRPr="00135236">
        <w:t>–</w:t>
      </w:r>
      <w:commentRangeEnd w:id="38"/>
      <w:r w:rsidR="00135236">
        <w:rPr>
          <w:rStyle w:val="Odkaznakoment"/>
        </w:rPr>
        <w:commentReference w:id="38"/>
      </w:r>
      <w:r w:rsidRPr="004911AD">
        <w:t xml:space="preserve"> průběžné v rámci kapitoly. V druhém případě se číslo tabu</w:t>
      </w:r>
      <w:r w:rsidRPr="004911AD">
        <w:t>l</w:t>
      </w:r>
      <w:r w:rsidRPr="004911AD">
        <w:t xml:space="preserve">ky nebo obrázku skládá z čísla kapitoly a čísla obrázku/tabulky v rámci kapitoly </w:t>
      </w:r>
      <w:r w:rsidR="00135236" w:rsidRPr="00135236">
        <w:t>–</w:t>
      </w:r>
      <w:r w:rsidRPr="004911AD">
        <w:t xml:space="preserve"> čísla jsou o</w:t>
      </w:r>
      <w:r w:rsidRPr="004911AD">
        <w:t>d</w:t>
      </w:r>
      <w:r w:rsidRPr="004911AD">
        <w:t>dělena tečkou. Čísla podkapitol nemají na číslování obrázků a tabulek žádný vliv.</w:t>
      </w:r>
    </w:p>
    <w:p w:rsidR="00D74B49" w:rsidRPr="004911AD" w:rsidRDefault="00D74B49" w:rsidP="00D74B49">
      <w:r w:rsidRPr="004911AD">
        <w:t>Tabulky a obrázky používají své vlastní, nezávislé číselné řady. Z toho vyplývá, že v odkazech uvnitř textu musíme kromě čísla udat i informaci o tom, zda se jedná o obrázek či tabulku (</w:t>
      </w:r>
      <w:r w:rsidR="001F41EF" w:rsidRPr="004911AD">
        <w:t>n</w:t>
      </w:r>
      <w:r w:rsidR="001F41EF" w:rsidRPr="004911AD">
        <w:t>a</w:t>
      </w:r>
      <w:r w:rsidR="001F41EF" w:rsidRPr="004911AD">
        <w:t>příklad „… viz</w:t>
      </w:r>
      <w:r w:rsidRPr="004911AD">
        <w:t xml:space="preserve"> tabulka </w:t>
      </w:r>
      <w:r w:rsidR="001F41EF" w:rsidRPr="004911AD">
        <w:t>2.7…“). Dodržování</w:t>
      </w:r>
      <w:r w:rsidRPr="004911AD">
        <w:t xml:space="preserve"> této zásady je ostatně velmi přirozené.</w:t>
      </w:r>
    </w:p>
    <w:p w:rsidR="00D74B49" w:rsidRPr="004911AD" w:rsidRDefault="00D74B49" w:rsidP="00D74B49">
      <w:r w:rsidRPr="004911AD">
        <w:t>Pro odkazy na stránky, na čísla kapitol a podkapitol, na čísla obrázků a tabulek a v dalších p</w:t>
      </w:r>
      <w:r w:rsidRPr="004911AD">
        <w:t>o</w:t>
      </w:r>
      <w:r w:rsidRPr="004911AD">
        <w:t>dobných příkladech využíváme speciálních prostředků DTP programu, které zajistí vygenerov</w:t>
      </w:r>
      <w:r w:rsidRPr="004911AD">
        <w:t>á</w:t>
      </w:r>
      <w:r w:rsidRPr="004911AD">
        <w:t xml:space="preserve">ní správného čísla i v případě, že se text posune díky změnám samotného textu nebo díky úpravě parametrů sazby. </w:t>
      </w:r>
    </w:p>
    <w:p w:rsidR="00D74B49" w:rsidRPr="004911AD" w:rsidRDefault="00D74B49" w:rsidP="00D74B49">
      <w:r w:rsidRPr="004911AD">
        <w:lastRenderedPageBreak/>
        <w:t>Rovnice, na které se budeme v textu odvolávat, opatříme pořadovými čísly při pravém okraji příslušného řádku. Tato pořadová čísla se píší v kulatých závorkách. Číslování rovnic může být průběžné v textu nebo v jednotlivých kapitolách.</w:t>
      </w:r>
    </w:p>
    <w:p w:rsidR="00D74B49" w:rsidRPr="004911AD" w:rsidRDefault="00D74B49" w:rsidP="00D74B49">
      <w:r w:rsidRPr="004911AD">
        <w:t xml:space="preserve">Mezeru neděláme tam, kde se spojují číslice s písmeny v jedno slovo nebo v jeden znak </w:t>
      </w:r>
      <w:r w:rsidR="007879A5" w:rsidRPr="00135236">
        <w:t>–</w:t>
      </w:r>
      <w:r w:rsidRPr="004911AD">
        <w:t xml:space="preserve"> např</w:t>
      </w:r>
      <w:r w:rsidRPr="004911AD">
        <w:t>í</w:t>
      </w:r>
      <w:r w:rsidRPr="004911AD">
        <w:t xml:space="preserve">klad </w:t>
      </w:r>
      <w:commentRangeStart w:id="39"/>
      <w:r w:rsidRPr="004911AD">
        <w:t>25krát</w:t>
      </w:r>
      <w:commentRangeEnd w:id="39"/>
      <w:r w:rsidR="007879A5">
        <w:rPr>
          <w:rStyle w:val="Odkaznakoment"/>
        </w:rPr>
        <w:commentReference w:id="39"/>
      </w:r>
      <w:r w:rsidRPr="004911AD">
        <w:t>.</w:t>
      </w:r>
    </w:p>
    <w:p w:rsidR="00D74B49" w:rsidRPr="004911AD" w:rsidRDefault="00D74B49" w:rsidP="00D74B49">
      <w:r w:rsidRPr="004911AD">
        <w:t xml:space="preserve">Členicí (interpunkční) znaménka tečka, čárka, středník, dvojtečka, otazník a vykřičník, jakož </w:t>
      </w:r>
      <w:commentRangeStart w:id="40"/>
      <w:r w:rsidRPr="004911AD">
        <w:t xml:space="preserve">i </w:t>
      </w:r>
      <w:commentRangeEnd w:id="40"/>
      <w:r w:rsidR="00C40D98" w:rsidRPr="004911AD">
        <w:rPr>
          <w:rStyle w:val="Odkaznakoment"/>
        </w:rPr>
        <w:commentReference w:id="40"/>
      </w:r>
      <w:r w:rsidRPr="004911AD">
        <w:t>uzavírací závorky a uvozovky se přimykají k předcházejícímu slovu bez mezery. Mezera se dělá až za nimi. To se ovšem netýká desetinné čárky (nebo desetinné tečky). Otevírací závorka a</w:t>
      </w:r>
      <w:r w:rsidR="00E5626C" w:rsidRPr="004911AD">
        <w:t> </w:t>
      </w:r>
      <w:r w:rsidRPr="004911AD">
        <w:t xml:space="preserve">přední uvozovky se přimykají k následujícímu slovu a mezera se vynechává před nimi </w:t>
      </w:r>
      <w:r w:rsidR="007879A5" w:rsidRPr="00135236">
        <w:t>–</w:t>
      </w:r>
      <w:r w:rsidRPr="004911AD">
        <w:t xml:space="preserve"> (takto) a </w:t>
      </w:r>
      <w:commentRangeStart w:id="41"/>
      <w:r w:rsidRPr="004911AD">
        <w:t>"takto".</w:t>
      </w:r>
      <w:commentRangeEnd w:id="41"/>
      <w:r w:rsidR="007879A5">
        <w:rPr>
          <w:rStyle w:val="Odkaznakoment"/>
        </w:rPr>
        <w:commentReference w:id="41"/>
      </w:r>
    </w:p>
    <w:p w:rsidR="00D74B49" w:rsidRPr="004911AD" w:rsidRDefault="00D74B49" w:rsidP="00D74B49">
      <w:r w:rsidRPr="004911AD">
        <w:t xml:space="preserve">Lomítko se píše </w:t>
      </w:r>
      <w:commentRangeStart w:id="42"/>
      <w:r w:rsidRPr="004911AD">
        <w:t>bez mezer</w:t>
      </w:r>
      <w:commentRangeEnd w:id="42"/>
      <w:r w:rsidR="00E5626C" w:rsidRPr="004911AD">
        <w:rPr>
          <w:rStyle w:val="Odkaznakoment"/>
        </w:rPr>
        <w:commentReference w:id="42"/>
      </w:r>
      <w:r w:rsidR="00E5626C" w:rsidRPr="004911AD">
        <w:t>. Například školní rok 2013/2014</w:t>
      </w:r>
      <w:r w:rsidRPr="004911AD">
        <w:t>.</w:t>
      </w:r>
      <w:r w:rsidR="00E5626C" w:rsidRPr="004911AD">
        <w:t xml:space="preserve"> </w:t>
      </w:r>
    </w:p>
    <w:p w:rsidR="00D74B49" w:rsidRPr="004911AD" w:rsidRDefault="00D74B49" w:rsidP="006007AA">
      <w:pPr>
        <w:pStyle w:val="Nadpis2"/>
      </w:pPr>
      <w:bookmarkStart w:id="43" w:name="_Toc377054905"/>
      <w:bookmarkStart w:id="44" w:name="_Toc378336693"/>
      <w:r w:rsidRPr="004911AD">
        <w:t>Co je to normovaná stránka?</w:t>
      </w:r>
      <w:bookmarkEnd w:id="43"/>
      <w:bookmarkEnd w:id="44"/>
    </w:p>
    <w:p w:rsidR="00D74B49" w:rsidRPr="004911AD" w:rsidRDefault="00D74B49" w:rsidP="00D74B49">
      <w:r w:rsidRPr="004911AD">
        <w:t>Pojem normovaná stránka se vztahuje k posuzování objemu práce, nikoliv k počtu vytištěných listů. Z historického hlediska jde o počet stránek rukopisu, který se psal psacím strojem na sp</w:t>
      </w:r>
      <w:r w:rsidRPr="004911AD">
        <w:t>e</w:t>
      </w:r>
      <w:r w:rsidRPr="004911AD">
        <w:t>ciální předtištěné formuláře při dodržení průměrné délky řádku 60 znaků a při 30 řádcích na stránku rukopisu. Vzhledem k zápisu korekturních značek se používalo řádkování 2 (ob jeden řádek). Tyto údaje (počet znaků na řádek, počet řádků a proklad mezi nimi) se nijak nevztahují ke konečnému vytištěnému výsledku. Používají se pouze pro posouzení rozsahu. Jednou norm</w:t>
      </w:r>
      <w:r w:rsidRPr="004911AD">
        <w:t>o</w:t>
      </w:r>
      <w:r w:rsidRPr="004911AD">
        <w:t>vanou stránkou se tedy rozumí 60</w:t>
      </w:r>
      <w:commentRangeStart w:id="45"/>
      <w:r w:rsidRPr="004911AD">
        <w:t>*</w:t>
      </w:r>
      <w:commentRangeEnd w:id="45"/>
      <w:r w:rsidR="007879A5">
        <w:rPr>
          <w:rStyle w:val="Odkaznakoment"/>
        </w:rPr>
        <w:commentReference w:id="45"/>
      </w:r>
      <w:r w:rsidRPr="004911AD">
        <w:t>30 = 1800 znaků. Obrázky zařazené do textu se započítávají do rozsahu písemné práce odhadem jako množství textu, které by ve výsledném dokumentu potisklo stejně velkou plochu.</w:t>
      </w:r>
    </w:p>
    <w:p w:rsidR="00D74B49" w:rsidRPr="004911AD" w:rsidRDefault="00D74B49" w:rsidP="00D74B49">
      <w:r w:rsidRPr="004911AD">
        <w:t xml:space="preserve">Orientační rozsah práce v normostranách lze v programu Microsoft Word zjistit pomocí funkce </w:t>
      </w:r>
      <w:r w:rsidRPr="007879A5">
        <w:rPr>
          <w:i/>
        </w:rPr>
        <w:t>Počet slov</w:t>
      </w:r>
      <w:r w:rsidRPr="004911AD">
        <w:t xml:space="preserve"> v menu </w:t>
      </w:r>
      <w:commentRangeStart w:id="46"/>
      <w:r w:rsidRPr="007879A5">
        <w:rPr>
          <w:i/>
        </w:rPr>
        <w:t>Nástroje</w:t>
      </w:r>
      <w:commentRangeEnd w:id="46"/>
      <w:r w:rsidR="007879A5">
        <w:rPr>
          <w:rStyle w:val="Odkaznakoment"/>
        </w:rPr>
        <w:commentReference w:id="46"/>
      </w:r>
      <w:r w:rsidRPr="004911AD">
        <w:t xml:space="preserve">, když hodnotu </w:t>
      </w:r>
      <w:r w:rsidRPr="007879A5">
        <w:rPr>
          <w:i/>
        </w:rPr>
        <w:t>Znaky (včetně mezer)</w:t>
      </w:r>
      <w:r w:rsidRPr="004911AD">
        <w:t xml:space="preserve"> vydělíte konstantou 1800. Do rozsahu práce se započítává pouze text uvedený v jádru práce. Části jako abstrakt, klíčová slova, prohlášení, obsah, literatura nebo přílohy se do rozsahu práce nepočítají. Je proto nutné nejdříve označit jádro práce a teprve pak si nechat spočítat počet znaků. Přibližný rozsah obrázků o</w:t>
      </w:r>
      <w:r w:rsidRPr="004911AD">
        <w:t>d</w:t>
      </w:r>
      <w:r w:rsidRPr="004911AD">
        <w:t xml:space="preserve">hadnete ručně. </w:t>
      </w:r>
    </w:p>
    <w:p w:rsidR="00D74B49" w:rsidRPr="004911AD" w:rsidRDefault="00D74B49" w:rsidP="00F83D6F">
      <w:r w:rsidRPr="004911AD">
        <w:br w:type="page"/>
      </w:r>
    </w:p>
    <w:p w:rsidR="001A152D" w:rsidRPr="004911AD" w:rsidRDefault="00D74B49" w:rsidP="004C1141">
      <w:pPr>
        <w:pStyle w:val="Nadpis1"/>
        <w:numPr>
          <w:ilvl w:val="0"/>
          <w:numId w:val="0"/>
        </w:numPr>
        <w:ind w:left="567" w:hanging="567"/>
      </w:pPr>
      <w:bookmarkStart w:id="47" w:name="_Toc377054906"/>
      <w:bookmarkStart w:id="48" w:name="_Toc378336694"/>
      <w:r w:rsidRPr="004911AD">
        <w:lastRenderedPageBreak/>
        <w:t>Závěr</w:t>
      </w:r>
      <w:bookmarkEnd w:id="47"/>
      <w:bookmarkEnd w:id="48"/>
    </w:p>
    <w:p w:rsidR="00611507" w:rsidRPr="004911AD" w:rsidRDefault="00D74B49" w:rsidP="00611507">
      <w:r w:rsidRPr="004911AD">
        <w:t>Závěrečná kapitola obsahuje zhodnocení dosažených výsledků se zvlášť vyznačeným vlastním přínosem studenta. Povinně se zde objeví i zhodnocení z pohledu dalšího vývoje projektu, st</w:t>
      </w:r>
      <w:r w:rsidRPr="004911AD">
        <w:t>u</w:t>
      </w:r>
      <w:r w:rsidRPr="004911AD">
        <w:t xml:space="preserve">dent uvede náměty vycházející ze zkušeností s řešeným projektem a uvede rovněž návaznosti na právě dokončené projekty. </w:t>
      </w:r>
    </w:p>
    <w:p w:rsidR="00611507" w:rsidRPr="004911AD" w:rsidRDefault="00611507">
      <w:pPr>
        <w:jc w:val="left"/>
      </w:pPr>
      <w:r w:rsidRPr="004911AD">
        <w:br w:type="page"/>
      </w:r>
    </w:p>
    <w:p w:rsidR="005520E1" w:rsidRPr="004911AD" w:rsidRDefault="005520E1" w:rsidP="00795EE9">
      <w:pPr>
        <w:pStyle w:val="Nadpis1"/>
      </w:pPr>
      <w:bookmarkStart w:id="49" w:name="_Toc378336695"/>
      <w:r w:rsidRPr="004911AD">
        <w:lastRenderedPageBreak/>
        <w:t xml:space="preserve">Romanovy </w:t>
      </w:r>
      <w:r w:rsidR="002677EF" w:rsidRPr="004911AD">
        <w:t>pindy a plky</w:t>
      </w:r>
      <w:bookmarkEnd w:id="49"/>
    </w:p>
    <w:p w:rsidR="00617BA1" w:rsidRPr="004911AD" w:rsidRDefault="00484927" w:rsidP="00484927">
      <w:r w:rsidRPr="004911AD">
        <w:t>Titulní strana v takové podobě, v jaké se vám dostala, je navzdory veškeré projevené snaze vel</w:t>
      </w:r>
      <w:r w:rsidRPr="004911AD">
        <w:t>i</w:t>
      </w:r>
      <w:r w:rsidRPr="004911AD">
        <w:t>ce chatrná a proto vám radím příliš nezasahovat do její stavby, neboť by to mohlo zcela rozhodit pozice všech objektů</w:t>
      </w:r>
      <w:r w:rsidR="00617BA1" w:rsidRPr="004911AD">
        <w:t>. Primární snahou bylo dosáhnout její netečnosti vůči příliš dlouhým jm</w:t>
      </w:r>
      <w:r w:rsidR="00617BA1" w:rsidRPr="004911AD">
        <w:t>é</w:t>
      </w:r>
      <w:r w:rsidR="00617BA1" w:rsidRPr="004911AD">
        <w:t xml:space="preserve">nům (doc. RNDr. Jana Šťastně Vdaná, </w:t>
      </w:r>
      <w:commentRangeStart w:id="50"/>
      <w:r w:rsidR="00617BA1" w:rsidRPr="004911AD">
        <w:t>Ph.D.</w:t>
      </w:r>
      <w:commentRangeEnd w:id="50"/>
      <w:r w:rsidR="00E417A3" w:rsidRPr="004911AD">
        <w:rPr>
          <w:rStyle w:val="Odkaznakoment"/>
        </w:rPr>
        <w:commentReference w:id="50"/>
      </w:r>
      <w:r w:rsidR="00617BA1" w:rsidRPr="004911AD">
        <w:t>), názvům práce a názvům škol.</w:t>
      </w:r>
    </w:p>
    <w:p w:rsidR="00617BA1" w:rsidRPr="004911AD" w:rsidRDefault="00617BA1" w:rsidP="00484927">
      <w:r w:rsidRPr="004911AD">
        <w:t>I v sekci Prohlášení zkuste držet svého kreativního ducha na uzdě, abyste jej vzápětí uplatnili v celém následujícím textu. Struktura textu by měla být zhruba následující:</w:t>
      </w:r>
    </w:p>
    <w:p w:rsidR="00452219" w:rsidRPr="004911AD" w:rsidRDefault="007879A5" w:rsidP="00FC502C">
      <w:pPr>
        <w:pStyle w:val="Odstavecseseznamem"/>
        <w:numPr>
          <w:ilvl w:val="0"/>
          <w:numId w:val="12"/>
        </w:numPr>
        <w:ind w:left="684"/>
      </w:pPr>
      <w:commentRangeStart w:id="51"/>
      <w:r>
        <w:t>ú</w:t>
      </w:r>
      <w:r w:rsidR="00452219" w:rsidRPr="004911AD">
        <w:t>vod</w:t>
      </w:r>
      <w:commentRangeEnd w:id="51"/>
      <w:r>
        <w:rPr>
          <w:rStyle w:val="Odkaznakoment"/>
        </w:rPr>
        <w:commentReference w:id="51"/>
      </w:r>
    </w:p>
    <w:p w:rsidR="00617BA1" w:rsidRPr="004911AD" w:rsidRDefault="00E21779" w:rsidP="00FC502C">
      <w:pPr>
        <w:pStyle w:val="Odstavecseseznamem"/>
        <w:numPr>
          <w:ilvl w:val="0"/>
          <w:numId w:val="16"/>
        </w:numPr>
        <w:ind w:left="684"/>
      </w:pPr>
      <w:r w:rsidRPr="004911AD">
        <w:t>t</w:t>
      </w:r>
      <w:r w:rsidR="00617BA1" w:rsidRPr="004911AD">
        <w:t>eorie</w:t>
      </w:r>
    </w:p>
    <w:p w:rsidR="00617BA1" w:rsidRPr="004911AD" w:rsidRDefault="00E21779" w:rsidP="00FC502C">
      <w:pPr>
        <w:pStyle w:val="Odstavecseseznamem"/>
        <w:numPr>
          <w:ilvl w:val="0"/>
          <w:numId w:val="16"/>
        </w:numPr>
        <w:ind w:left="684"/>
      </w:pPr>
      <w:r w:rsidRPr="004911AD">
        <w:t>m</w:t>
      </w:r>
      <w:r w:rsidR="00617BA1" w:rsidRPr="004911AD">
        <w:t>etodika</w:t>
      </w:r>
    </w:p>
    <w:p w:rsidR="00617BA1" w:rsidRPr="004911AD" w:rsidRDefault="00E21779" w:rsidP="00FC502C">
      <w:pPr>
        <w:pStyle w:val="Odstavecseseznamem"/>
        <w:numPr>
          <w:ilvl w:val="0"/>
          <w:numId w:val="16"/>
        </w:numPr>
        <w:ind w:left="684"/>
      </w:pPr>
      <w:r w:rsidRPr="004911AD">
        <w:t>v</w:t>
      </w:r>
      <w:r w:rsidR="007879A5">
        <w:t>ýsledky</w:t>
      </w:r>
    </w:p>
    <w:p w:rsidR="00617BA1" w:rsidRPr="004911AD" w:rsidRDefault="00E21779" w:rsidP="00FC502C">
      <w:pPr>
        <w:pStyle w:val="Odstavecseseznamem"/>
        <w:numPr>
          <w:ilvl w:val="0"/>
          <w:numId w:val="16"/>
        </w:numPr>
        <w:ind w:left="684"/>
      </w:pPr>
      <w:r w:rsidRPr="004911AD">
        <w:t>d</w:t>
      </w:r>
      <w:r w:rsidR="00617BA1" w:rsidRPr="004911AD">
        <w:t>iskuze</w:t>
      </w:r>
    </w:p>
    <w:p w:rsidR="00B52DD1" w:rsidRPr="004911AD" w:rsidRDefault="00E21779" w:rsidP="00FC502C">
      <w:pPr>
        <w:pStyle w:val="Odstavecseseznamem"/>
        <w:numPr>
          <w:ilvl w:val="0"/>
          <w:numId w:val="17"/>
        </w:numPr>
        <w:ind w:left="684"/>
      </w:pPr>
      <w:r w:rsidRPr="004911AD">
        <w:t>z</w:t>
      </w:r>
      <w:r w:rsidR="00B52DD1" w:rsidRPr="004911AD">
        <w:t>ávěr</w:t>
      </w:r>
    </w:p>
    <w:p w:rsidR="00101F35" w:rsidRPr="004911AD" w:rsidRDefault="00101F35" w:rsidP="00101F35">
      <w:r w:rsidRPr="004911AD">
        <w:t>nicméně není pevně daná a spoustě prací sluší i tematičtější způsoby dělení informací.</w:t>
      </w:r>
    </w:p>
    <w:p w:rsidR="00B52DD1" w:rsidRPr="004911AD" w:rsidRDefault="00795EE9" w:rsidP="00F55053">
      <w:pPr>
        <w:pStyle w:val="Nadpis2"/>
      </w:pPr>
      <w:bookmarkStart w:id="52" w:name="_Toc378336696"/>
      <w:r w:rsidRPr="004911AD">
        <w:t>Plovoucí objekty</w:t>
      </w:r>
      <w:bookmarkEnd w:id="52"/>
    </w:p>
    <w:p w:rsidR="00795EE9" w:rsidRPr="004911AD" w:rsidRDefault="00795EE9" w:rsidP="00795EE9">
      <w:r w:rsidRPr="004911AD">
        <w:t>V</w:t>
      </w:r>
      <w:r w:rsidR="001B4054" w:rsidRPr="004911AD">
        <w:t>šechna čest Microsoftu za postupnou konverzi Wordu z textového procesoru v sázecí software. Jedna z mnoha vlastností nových verzí je možnost přidání titulku k plovoucímu objektu, jako bývá obrázek či tabulka.</w:t>
      </w:r>
    </w:p>
    <w:p w:rsidR="00795EE9" w:rsidRPr="004911AD" w:rsidRDefault="00795EE9" w:rsidP="00795EE9">
      <w:pPr>
        <w:keepNext/>
        <w:jc w:val="center"/>
      </w:pPr>
      <w:r w:rsidRPr="004911AD">
        <w:rPr>
          <w:noProof/>
          <w:lang w:eastAsia="cs-CZ"/>
        </w:rPr>
        <w:drawing>
          <wp:inline distT="0" distB="0" distL="0" distR="0">
            <wp:extent cx="2918256" cy="3892848"/>
            <wp:effectExtent l="0" t="0" r="0" b="0"/>
            <wp:docPr id="1" name="Obrázek 1" descr="http://www.phdcomics.com/comics/archive/phd101212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hdcomics.com/comics/archive/phd101212s.gif"/>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930565" cy="3909268"/>
                    </a:xfrm>
                    <a:prstGeom prst="rect">
                      <a:avLst/>
                    </a:prstGeom>
                    <a:noFill/>
                    <a:ln>
                      <a:noFill/>
                    </a:ln>
                  </pic:spPr>
                </pic:pic>
              </a:graphicData>
            </a:graphic>
          </wp:inline>
        </w:drawing>
      </w:r>
    </w:p>
    <w:p w:rsidR="00795EE9" w:rsidRPr="004911AD" w:rsidRDefault="00795EE9" w:rsidP="00795EE9">
      <w:pPr>
        <w:pStyle w:val="Titulek"/>
        <w:jc w:val="center"/>
      </w:pPr>
      <w:r w:rsidRPr="004911AD">
        <w:t xml:space="preserve">Obr. </w:t>
      </w:r>
      <w:r w:rsidR="00EB545F" w:rsidRPr="004911AD">
        <w:fldChar w:fldCharType="begin"/>
      </w:r>
      <w:r w:rsidR="002F760C" w:rsidRPr="004911AD">
        <w:instrText xml:space="preserve"> STYLEREF 1 \s </w:instrText>
      </w:r>
      <w:r w:rsidR="00EB545F" w:rsidRPr="004911AD">
        <w:fldChar w:fldCharType="separate"/>
      </w:r>
      <w:r w:rsidR="007623C8">
        <w:rPr>
          <w:noProof/>
        </w:rPr>
        <w:t>5</w:t>
      </w:r>
      <w:r w:rsidR="00EB545F" w:rsidRPr="004911AD">
        <w:rPr>
          <w:noProof/>
        </w:rPr>
        <w:fldChar w:fldCharType="end"/>
      </w:r>
      <w:r w:rsidR="004705FF" w:rsidRPr="004911AD">
        <w:t>.</w:t>
      </w:r>
      <w:r w:rsidR="00EB545F" w:rsidRPr="004911AD">
        <w:fldChar w:fldCharType="begin"/>
      </w:r>
      <w:r w:rsidR="002F760C" w:rsidRPr="004911AD">
        <w:instrText xml:space="preserve"> SEQ Obr. \* ARABIC \s 1 </w:instrText>
      </w:r>
      <w:r w:rsidR="00EB545F" w:rsidRPr="004911AD">
        <w:fldChar w:fldCharType="separate"/>
      </w:r>
      <w:r w:rsidR="007623C8">
        <w:rPr>
          <w:noProof/>
        </w:rPr>
        <w:t>1</w:t>
      </w:r>
      <w:r w:rsidR="00EB545F" w:rsidRPr="004911AD">
        <w:rPr>
          <w:noProof/>
        </w:rPr>
        <w:fldChar w:fldCharType="end"/>
      </w:r>
      <w:r w:rsidRPr="004911AD">
        <w:t>: Vás to nejspíše čeká taky</w:t>
      </w:r>
      <w:r w:rsidR="00550DEB">
        <w:t>.</w:t>
      </w:r>
    </w:p>
    <w:tbl>
      <w:tblPr>
        <w:tblStyle w:val="Mkatabulky"/>
        <w:tblW w:w="0" w:type="auto"/>
        <w:jc w:val="center"/>
        <w:tblLook w:val="04A0"/>
      </w:tblPr>
      <w:tblGrid>
        <w:gridCol w:w="1512"/>
        <w:gridCol w:w="1512"/>
      </w:tblGrid>
      <w:tr w:rsidR="001B4054" w:rsidRPr="004911AD" w:rsidTr="001B4054">
        <w:trPr>
          <w:trHeight w:val="318"/>
          <w:jc w:val="center"/>
        </w:trPr>
        <w:tc>
          <w:tcPr>
            <w:tcW w:w="1512" w:type="dxa"/>
          </w:tcPr>
          <w:p w:rsidR="001B4054" w:rsidRPr="004911AD" w:rsidRDefault="001B4054" w:rsidP="00795EE9">
            <w:pPr>
              <w:keepNext/>
            </w:pPr>
            <w:r w:rsidRPr="004911AD">
              <w:lastRenderedPageBreak/>
              <w:t>Jednoduchá</w:t>
            </w:r>
          </w:p>
        </w:tc>
        <w:tc>
          <w:tcPr>
            <w:tcW w:w="1512" w:type="dxa"/>
          </w:tcPr>
          <w:p w:rsidR="001B4054" w:rsidRPr="004911AD" w:rsidRDefault="001B4054" w:rsidP="00795EE9">
            <w:pPr>
              <w:keepNext/>
            </w:pPr>
            <w:r w:rsidRPr="004911AD">
              <w:t>tabulka</w:t>
            </w:r>
          </w:p>
        </w:tc>
      </w:tr>
      <w:tr w:rsidR="001B4054" w:rsidRPr="004911AD" w:rsidTr="001B4054">
        <w:trPr>
          <w:trHeight w:val="337"/>
          <w:jc w:val="center"/>
        </w:trPr>
        <w:tc>
          <w:tcPr>
            <w:tcW w:w="1512" w:type="dxa"/>
          </w:tcPr>
          <w:p w:rsidR="001B4054" w:rsidRPr="004911AD" w:rsidRDefault="001B4054" w:rsidP="00795EE9">
            <w:pPr>
              <w:keepNext/>
            </w:pPr>
            <w:r w:rsidRPr="004911AD">
              <w:t>o</w:t>
            </w:r>
          </w:p>
        </w:tc>
        <w:tc>
          <w:tcPr>
            <w:tcW w:w="1512" w:type="dxa"/>
          </w:tcPr>
          <w:p w:rsidR="001B4054" w:rsidRPr="004911AD" w:rsidRDefault="001B4054" w:rsidP="001B4054">
            <w:pPr>
              <w:keepNext/>
            </w:pPr>
            <w:r w:rsidRPr="004911AD">
              <w:t>ničem</w:t>
            </w:r>
          </w:p>
        </w:tc>
      </w:tr>
    </w:tbl>
    <w:p w:rsidR="001B4054" w:rsidRPr="004911AD" w:rsidRDefault="001B4054" w:rsidP="001B4054">
      <w:pPr>
        <w:pStyle w:val="Titulek"/>
        <w:jc w:val="center"/>
      </w:pPr>
      <w:r w:rsidRPr="004911AD">
        <w:t xml:space="preserve">Tab. </w:t>
      </w:r>
      <w:r w:rsidR="00EB545F" w:rsidRPr="004911AD">
        <w:fldChar w:fldCharType="begin"/>
      </w:r>
      <w:r w:rsidR="002F760C" w:rsidRPr="004911AD">
        <w:instrText xml:space="preserve"> STYLEREF 1 \s </w:instrText>
      </w:r>
      <w:r w:rsidR="00EB545F" w:rsidRPr="004911AD">
        <w:fldChar w:fldCharType="separate"/>
      </w:r>
      <w:r w:rsidR="007623C8">
        <w:rPr>
          <w:noProof/>
        </w:rPr>
        <w:t>5</w:t>
      </w:r>
      <w:r w:rsidR="00EB545F" w:rsidRPr="004911AD">
        <w:rPr>
          <w:noProof/>
        </w:rPr>
        <w:fldChar w:fldCharType="end"/>
      </w:r>
      <w:r w:rsidRPr="004911AD">
        <w:t>.</w:t>
      </w:r>
      <w:r w:rsidR="00EB545F" w:rsidRPr="004911AD">
        <w:fldChar w:fldCharType="begin"/>
      </w:r>
      <w:r w:rsidR="002F760C" w:rsidRPr="004911AD">
        <w:instrText xml:space="preserve"> SEQ Tab. \* ARABIC \s 1 </w:instrText>
      </w:r>
      <w:r w:rsidR="00EB545F" w:rsidRPr="004911AD">
        <w:fldChar w:fldCharType="separate"/>
      </w:r>
      <w:r w:rsidR="007623C8">
        <w:rPr>
          <w:noProof/>
        </w:rPr>
        <w:t>1</w:t>
      </w:r>
      <w:r w:rsidR="00EB545F" w:rsidRPr="004911AD">
        <w:rPr>
          <w:noProof/>
        </w:rPr>
        <w:fldChar w:fldCharType="end"/>
      </w:r>
      <w:r w:rsidRPr="004911AD">
        <w:t>: Obojí se, jak vidno, čísluje separátně.</w:t>
      </w:r>
    </w:p>
    <w:p w:rsidR="001B4054" w:rsidRPr="004911AD" w:rsidRDefault="001B4054" w:rsidP="00D11719">
      <w:pPr>
        <w:pStyle w:val="Titulek"/>
        <w:rPr>
          <w:rFonts w:eastAsiaTheme="minorEastAsia"/>
          <w:sz w:val="22"/>
        </w:rPr>
      </w:pPr>
      <m:oMath>
        <w:bookmarkStart w:id="53" w:name="_Ref378032937"/>
        <w:bookmarkStart w:id="54" w:name="_Ref378033085"/>
        <m:r>
          <w:rPr>
            <w:rFonts w:ascii="Cambria Math" w:hAnsi="Cambria Math"/>
            <w:sz w:val="22"/>
          </w:rPr>
          <m:t>L</m:t>
        </m:r>
        <m:r>
          <w:rPr>
            <w:rFonts w:ascii="Cambria Math"/>
            <w:sz w:val="22"/>
          </w:rPr>
          <m:t>=</m:t>
        </m:r>
        <m:r>
          <w:rPr>
            <w:rFonts w:ascii="Cambria Math"/>
            <w:sz w:val="22"/>
          </w:rPr>
          <m:t>-</m:t>
        </m:r>
        <m:f>
          <m:fPr>
            <m:ctrlPr>
              <w:rPr>
                <w:rFonts w:ascii="Cambria Math" w:hAnsi="Cambria Math"/>
                <w:iCs w:val="0"/>
                <w:sz w:val="28"/>
                <w:szCs w:val="22"/>
              </w:rPr>
            </m:ctrlPr>
          </m:fPr>
          <m:num>
            <m:r>
              <w:rPr>
                <w:rFonts w:ascii="Cambria Math"/>
                <w:sz w:val="22"/>
              </w:rPr>
              <m:t>1</m:t>
            </m:r>
          </m:num>
          <m:den>
            <m:r>
              <w:rPr>
                <w:rFonts w:ascii="Cambria Math"/>
                <w:sz w:val="22"/>
              </w:rPr>
              <m:t>4</m:t>
            </m:r>
          </m:den>
        </m:f>
        <m:sSub>
          <m:sSubPr>
            <m:ctrlPr>
              <w:rPr>
                <w:rFonts w:ascii="Cambria Math" w:hAnsi="Cambria Math"/>
                <w:iCs w:val="0"/>
                <w:sz w:val="28"/>
                <w:szCs w:val="22"/>
              </w:rPr>
            </m:ctrlPr>
          </m:sSubPr>
          <m:e>
            <m:r>
              <w:rPr>
                <w:rFonts w:ascii="Cambria Math" w:hAnsi="Cambria Math"/>
                <w:sz w:val="22"/>
              </w:rPr>
              <m:t>F</m:t>
            </m:r>
          </m:e>
          <m:sub>
            <m:r>
              <w:rPr>
                <w:rFonts w:ascii="Cambria Math" w:hAnsi="Cambria Math"/>
                <w:sz w:val="22"/>
              </w:rPr>
              <m:t>μν</m:t>
            </m:r>
          </m:sub>
        </m:sSub>
        <m:sSup>
          <m:sSupPr>
            <m:ctrlPr>
              <w:rPr>
                <w:rFonts w:ascii="Cambria Math" w:hAnsi="Cambria Math"/>
                <w:iCs w:val="0"/>
                <w:sz w:val="28"/>
                <w:szCs w:val="22"/>
              </w:rPr>
            </m:ctrlPr>
          </m:sSupPr>
          <m:e>
            <m:r>
              <w:rPr>
                <w:rFonts w:ascii="Cambria Math" w:hAnsi="Cambria Math"/>
                <w:sz w:val="22"/>
              </w:rPr>
              <m:t>F</m:t>
            </m:r>
          </m:e>
          <m:sup>
            <m:r>
              <w:rPr>
                <w:rFonts w:ascii="Cambria Math" w:hAnsi="Cambria Math"/>
                <w:sz w:val="22"/>
              </w:rPr>
              <m:t>μν</m:t>
            </m:r>
          </m:sup>
        </m:sSup>
        <m:r>
          <w:rPr>
            <w:rFonts w:ascii="Cambria Math"/>
            <w:sz w:val="22"/>
          </w:rPr>
          <m:t>+</m:t>
        </m:r>
        <m:r>
          <w:rPr>
            <w:rFonts w:ascii="Cambria Math" w:hAnsi="Cambria Math"/>
            <w:sz w:val="22"/>
          </w:rPr>
          <m:t>i</m:t>
        </m:r>
        <m:acc>
          <m:accPr>
            <m:chr m:val="̅"/>
            <m:ctrlPr>
              <w:rPr>
                <w:rFonts w:ascii="Cambria Math" w:hAnsi="Cambria Math"/>
                <w:iCs w:val="0"/>
                <w:sz w:val="28"/>
                <w:szCs w:val="22"/>
              </w:rPr>
            </m:ctrlPr>
          </m:accPr>
          <m:e>
            <m:r>
              <w:rPr>
                <w:rFonts w:ascii="Cambria Math" w:hAnsi="Cambria Math"/>
                <w:sz w:val="22"/>
              </w:rPr>
              <m:t>ψ</m:t>
            </m:r>
          </m:e>
        </m:acc>
        <m:r>
          <w:rPr>
            <w:rFonts w:hAnsi="Cambria Math"/>
            <w:sz w:val="22"/>
          </w:rPr>
          <m:t>Ɖ</m:t>
        </m:r>
        <m:r>
          <w:rPr>
            <w:rFonts w:ascii="Cambria Math" w:hAnsi="Cambria Math"/>
            <w:sz w:val="22"/>
          </w:rPr>
          <m:t>ψ</m:t>
        </m:r>
        <m:r>
          <w:rPr>
            <w:rFonts w:ascii="Cambria Math"/>
            <w:sz w:val="22"/>
          </w:rPr>
          <m:t>+</m:t>
        </m:r>
        <m:sSub>
          <m:sSubPr>
            <m:ctrlPr>
              <w:rPr>
                <w:rFonts w:ascii="Cambria Math" w:hAnsi="Cambria Math"/>
                <w:iCs w:val="0"/>
                <w:sz w:val="28"/>
                <w:szCs w:val="22"/>
              </w:rPr>
            </m:ctrlPr>
          </m:sSubPr>
          <m:e>
            <m:r>
              <w:rPr>
                <w:rFonts w:ascii="Cambria Math" w:hAnsi="Cambria Math"/>
                <w:sz w:val="22"/>
              </w:rPr>
              <m:t>ψ</m:t>
            </m:r>
          </m:e>
          <m:sub>
            <m:r>
              <w:rPr>
                <w:rFonts w:ascii="Cambria Math" w:hAnsi="Cambria Math"/>
                <w:sz w:val="22"/>
              </w:rPr>
              <m:t>i</m:t>
            </m:r>
          </m:sub>
        </m:sSub>
        <m:sSub>
          <m:sSubPr>
            <m:ctrlPr>
              <w:rPr>
                <w:rFonts w:ascii="Cambria Math" w:hAnsi="Cambria Math"/>
                <w:iCs w:val="0"/>
                <w:sz w:val="28"/>
                <w:szCs w:val="22"/>
              </w:rPr>
            </m:ctrlPr>
          </m:sSubPr>
          <m:e>
            <m:r>
              <w:rPr>
                <w:rFonts w:ascii="Cambria Math" w:hAnsi="Cambria Math"/>
                <w:sz w:val="22"/>
              </w:rPr>
              <m:t>y</m:t>
            </m:r>
          </m:e>
          <m:sub>
            <m:r>
              <w:rPr>
                <w:rFonts w:ascii="Cambria Math" w:hAnsi="Cambria Math"/>
                <w:sz w:val="22"/>
              </w:rPr>
              <m:t>ij</m:t>
            </m:r>
          </m:sub>
        </m:sSub>
        <m:sSub>
          <m:sSubPr>
            <m:ctrlPr>
              <w:rPr>
                <w:rFonts w:ascii="Cambria Math" w:hAnsi="Cambria Math"/>
                <w:iCs w:val="0"/>
                <w:sz w:val="28"/>
                <w:szCs w:val="22"/>
              </w:rPr>
            </m:ctrlPr>
          </m:sSubPr>
          <m:e>
            <m:r>
              <w:rPr>
                <w:rFonts w:ascii="Cambria Math" w:hAnsi="Cambria Math"/>
                <w:sz w:val="22"/>
              </w:rPr>
              <m:t>ψ</m:t>
            </m:r>
          </m:e>
          <m:sub>
            <m:r>
              <w:rPr>
                <w:rFonts w:ascii="Cambria Math" w:hAnsi="Cambria Math"/>
                <w:sz w:val="22"/>
              </w:rPr>
              <m:t>j</m:t>
            </m:r>
          </m:sub>
        </m:sSub>
        <m:r>
          <w:rPr>
            <w:rFonts w:ascii="Cambria Math" w:hAnsi="Cambria Math"/>
            <w:sz w:val="22"/>
          </w:rPr>
          <m:t>ϕ</m:t>
        </m:r>
        <m:r>
          <w:rPr>
            <w:rFonts w:ascii="Cambria Math"/>
            <w:sz w:val="22"/>
          </w:rPr>
          <m:t>+</m:t>
        </m:r>
        <m:r>
          <w:rPr>
            <w:rFonts w:ascii="Cambria Math" w:hAnsi="Cambria Math"/>
            <w:sz w:val="22"/>
          </w:rPr>
          <m:t>hc</m:t>
        </m:r>
        <m:r>
          <w:rPr>
            <w:rFonts w:ascii="Cambria Math"/>
            <w:sz w:val="22"/>
          </w:rPr>
          <m:t>+</m:t>
        </m:r>
        <m:sSup>
          <m:sSupPr>
            <m:ctrlPr>
              <w:rPr>
                <w:rFonts w:ascii="Cambria Math" w:hAnsi="Cambria Math"/>
                <w:iCs w:val="0"/>
                <w:sz w:val="28"/>
                <w:szCs w:val="22"/>
              </w:rPr>
            </m:ctrlPr>
          </m:sSupPr>
          <m:e>
            <m:d>
              <m:dPr>
                <m:begChr m:val="|"/>
                <m:endChr m:val="|"/>
                <m:ctrlPr>
                  <w:rPr>
                    <w:rFonts w:ascii="Cambria Math" w:hAnsi="Cambria Math"/>
                    <w:iCs w:val="0"/>
                    <w:sz w:val="28"/>
                    <w:szCs w:val="22"/>
                  </w:rPr>
                </m:ctrlPr>
              </m:dPr>
              <m:e>
                <m:sSub>
                  <m:sSubPr>
                    <m:ctrlPr>
                      <w:rPr>
                        <w:rFonts w:ascii="Cambria Math" w:hAnsi="Cambria Math"/>
                        <w:iCs w:val="0"/>
                        <w:sz w:val="28"/>
                        <w:szCs w:val="22"/>
                      </w:rPr>
                    </m:ctrlPr>
                  </m:sSubPr>
                  <m:e>
                    <m:r>
                      <w:rPr>
                        <w:rFonts w:ascii="Cambria Math" w:hAnsi="Cambria Math"/>
                        <w:sz w:val="22"/>
                      </w:rPr>
                      <m:t>D</m:t>
                    </m:r>
                  </m:e>
                  <m:sub>
                    <m:r>
                      <w:rPr>
                        <w:rFonts w:ascii="Cambria Math" w:hAnsi="Cambria Math"/>
                        <w:sz w:val="22"/>
                      </w:rPr>
                      <m:t>μ</m:t>
                    </m:r>
                  </m:sub>
                </m:sSub>
                <m:r>
                  <w:rPr>
                    <w:rFonts w:ascii="Cambria Math" w:hAnsi="Cambria Math"/>
                    <w:sz w:val="22"/>
                  </w:rPr>
                  <m:t>ϕ</m:t>
                </m:r>
              </m:e>
            </m:d>
          </m:e>
          <m:sup>
            <m:r>
              <w:rPr>
                <w:rFonts w:ascii="Cambria Math"/>
                <w:sz w:val="22"/>
              </w:rPr>
              <m:t>2</m:t>
            </m:r>
          </m:sup>
        </m:sSup>
        <m:r>
          <w:rPr>
            <w:rFonts w:ascii="Cambria Math" w:hAnsi="Cambria Math"/>
            <w:sz w:val="22"/>
          </w:rPr>
          <m:t>-V</m:t>
        </m:r>
        <m:r>
          <w:rPr>
            <w:rFonts w:ascii="Cambria Math"/>
            <w:sz w:val="22"/>
          </w:rPr>
          <m:t>(</m:t>
        </m:r>
        <m:r>
          <w:rPr>
            <w:rFonts w:ascii="Cambria Math" w:hAnsi="Cambria Math"/>
            <w:sz w:val="22"/>
          </w:rPr>
          <m:t>ϕ</m:t>
        </m:r>
        <m:r>
          <w:rPr>
            <w:rFonts w:ascii="Cambria Math"/>
            <w:sz w:val="22"/>
          </w:rPr>
          <m:t>)</m:t>
        </m:r>
      </m:oMath>
      <w:bookmarkEnd w:id="53"/>
      <w:r w:rsidR="00D11719" w:rsidRPr="004911AD">
        <w:rPr>
          <w:rFonts w:eastAsiaTheme="minorEastAsia"/>
          <w:sz w:val="22"/>
        </w:rPr>
        <w:tab/>
      </w:r>
      <w:r w:rsidR="00D11719" w:rsidRPr="004911AD">
        <w:rPr>
          <w:rFonts w:eastAsiaTheme="minorEastAsia"/>
          <w:sz w:val="22"/>
        </w:rPr>
        <w:tab/>
      </w:r>
      <w:r w:rsidR="00D11719" w:rsidRPr="004911AD">
        <w:rPr>
          <w:rFonts w:eastAsiaTheme="minorEastAsia"/>
          <w:sz w:val="22"/>
        </w:rPr>
        <w:tab/>
      </w:r>
      <w:bookmarkStart w:id="55" w:name="_Ref378033162"/>
      <w:r w:rsidR="00D11719" w:rsidRPr="004911AD">
        <w:rPr>
          <w:rFonts w:eastAsiaTheme="minorEastAsia"/>
          <w:i w:val="0"/>
          <w:sz w:val="22"/>
        </w:rPr>
        <w:t>(</w:t>
      </w:r>
      <w:r w:rsidR="00EB545F" w:rsidRPr="004911AD">
        <w:rPr>
          <w:rFonts w:eastAsiaTheme="minorEastAsia"/>
          <w:i w:val="0"/>
          <w:sz w:val="22"/>
        </w:rPr>
        <w:fldChar w:fldCharType="begin"/>
      </w:r>
      <w:r w:rsidR="00D11719" w:rsidRPr="004911AD">
        <w:rPr>
          <w:rFonts w:eastAsiaTheme="minorEastAsia"/>
          <w:i w:val="0"/>
          <w:sz w:val="22"/>
        </w:rPr>
        <w:instrText xml:space="preserve"> STYLEREF 1 \s </w:instrText>
      </w:r>
      <w:r w:rsidR="00EB545F" w:rsidRPr="004911AD">
        <w:rPr>
          <w:rFonts w:eastAsiaTheme="minorEastAsia"/>
          <w:i w:val="0"/>
          <w:sz w:val="22"/>
        </w:rPr>
        <w:fldChar w:fldCharType="separate"/>
      </w:r>
      <w:r w:rsidR="007623C8">
        <w:rPr>
          <w:rFonts w:eastAsiaTheme="minorEastAsia"/>
          <w:i w:val="0"/>
          <w:noProof/>
          <w:sz w:val="22"/>
        </w:rPr>
        <w:t>5</w:t>
      </w:r>
      <w:r w:rsidR="00EB545F" w:rsidRPr="004911AD">
        <w:rPr>
          <w:rFonts w:eastAsiaTheme="minorEastAsia"/>
          <w:i w:val="0"/>
          <w:sz w:val="22"/>
        </w:rPr>
        <w:fldChar w:fldCharType="end"/>
      </w:r>
      <w:r w:rsidR="00D11719" w:rsidRPr="004911AD">
        <w:rPr>
          <w:rFonts w:eastAsiaTheme="minorEastAsia"/>
          <w:i w:val="0"/>
          <w:sz w:val="22"/>
        </w:rPr>
        <w:t>.</w:t>
      </w:r>
      <w:r w:rsidR="00EB545F" w:rsidRPr="004911AD">
        <w:rPr>
          <w:rFonts w:eastAsiaTheme="minorEastAsia"/>
          <w:i w:val="0"/>
          <w:sz w:val="22"/>
        </w:rPr>
        <w:fldChar w:fldCharType="begin"/>
      </w:r>
      <w:r w:rsidR="00D11719" w:rsidRPr="004911AD">
        <w:rPr>
          <w:rFonts w:eastAsiaTheme="minorEastAsia"/>
          <w:i w:val="0"/>
          <w:sz w:val="22"/>
        </w:rPr>
        <w:instrText xml:space="preserve"> SEQ Rovnice \* ARABIC \s 1 </w:instrText>
      </w:r>
      <w:r w:rsidR="00EB545F" w:rsidRPr="004911AD">
        <w:rPr>
          <w:rFonts w:eastAsiaTheme="minorEastAsia"/>
          <w:i w:val="0"/>
          <w:sz w:val="22"/>
        </w:rPr>
        <w:fldChar w:fldCharType="separate"/>
      </w:r>
      <w:r w:rsidR="007623C8">
        <w:rPr>
          <w:rFonts w:eastAsiaTheme="minorEastAsia"/>
          <w:i w:val="0"/>
          <w:noProof/>
          <w:sz w:val="22"/>
        </w:rPr>
        <w:t>1</w:t>
      </w:r>
      <w:r w:rsidR="00EB545F" w:rsidRPr="004911AD">
        <w:rPr>
          <w:rFonts w:eastAsiaTheme="minorEastAsia"/>
          <w:i w:val="0"/>
          <w:sz w:val="22"/>
        </w:rPr>
        <w:fldChar w:fldCharType="end"/>
      </w:r>
      <w:bookmarkStart w:id="56" w:name="_Ref378033117"/>
      <w:bookmarkEnd w:id="54"/>
      <w:r w:rsidR="00D11719" w:rsidRPr="004911AD">
        <w:rPr>
          <w:rFonts w:eastAsiaTheme="minorEastAsia"/>
          <w:i w:val="0"/>
          <w:sz w:val="22"/>
        </w:rPr>
        <w:t>)</w:t>
      </w:r>
      <w:bookmarkEnd w:id="55"/>
      <w:bookmarkEnd w:id="56"/>
    </w:p>
    <w:p w:rsidR="00BE5332" w:rsidRPr="004911AD" w:rsidRDefault="00BE5332" w:rsidP="00D11719">
      <w:r w:rsidRPr="004911AD">
        <w:t>Vkládání popisků k obrázkům a tabulkám lze zařídit poměrně snadno a intuitivně tlačí</w:t>
      </w:r>
      <w:r w:rsidR="00550DEB">
        <w:t xml:space="preserve">tkem „Vložit titulek“ na kartě </w:t>
      </w:r>
      <w:commentRangeStart w:id="57"/>
      <w:r w:rsidRPr="00550DEB">
        <w:rPr>
          <w:i/>
        </w:rPr>
        <w:t>Reference</w:t>
      </w:r>
      <w:commentRangeEnd w:id="57"/>
      <w:r w:rsidR="001734CB" w:rsidRPr="004911AD">
        <w:rPr>
          <w:rStyle w:val="Odkaznakoment"/>
        </w:rPr>
        <w:commentReference w:id="57"/>
      </w:r>
      <w:r w:rsidRPr="004911AD">
        <w:t>. U rovnic se bohužel tento způsob uplat</w:t>
      </w:r>
      <w:r w:rsidR="00D11719" w:rsidRPr="004911AD">
        <w:t>ňuje jen velmi těžko, klasické vpravo zarovnané (1.1) zde nevykouzlíte. (Nápověda Microsoftu radí použít VBA makro, přívrženci Visual Basicu tedy nebudou mít problém. Obávám se ale, že takových moc nebude.)</w:t>
      </w:r>
    </w:p>
    <w:p w:rsidR="002D1D65" w:rsidRPr="004911AD" w:rsidRDefault="00D11719" w:rsidP="002D1D65">
      <w:r w:rsidRPr="004911AD">
        <w:t>Co se dá naopak použít skvěle, jsou křížové odkazy.</w:t>
      </w:r>
      <w:r w:rsidR="002D1D65" w:rsidRPr="004911AD">
        <w:t xml:space="preserve"> Klepnutím na tla</w:t>
      </w:r>
      <w:r w:rsidR="00550DEB">
        <w:t xml:space="preserve">čítko „Křížový odkaz“ na kartě </w:t>
      </w:r>
      <w:commentRangeStart w:id="58"/>
      <w:r w:rsidR="002D1D65" w:rsidRPr="00550DEB">
        <w:rPr>
          <w:i/>
        </w:rPr>
        <w:t>Reference</w:t>
      </w:r>
      <w:commentRangeEnd w:id="58"/>
      <w:r w:rsidR="001734CB" w:rsidRPr="00550DEB">
        <w:rPr>
          <w:rStyle w:val="Odkaznakoment"/>
          <w:i/>
        </w:rPr>
        <w:commentReference w:id="58"/>
      </w:r>
      <w:r w:rsidR="002D1D65" w:rsidRPr="004911AD">
        <w:t xml:space="preserve"> mi umožní v textu odkazovat na právě nějaký z plovoucích objektů (či kapitolu, sekci, …)</w:t>
      </w:r>
      <w:r w:rsidRPr="004911AD">
        <w:t xml:space="preserve"> Proto </w:t>
      </w:r>
      <w:commentRangeStart w:id="59"/>
      <w:r w:rsidRPr="004911AD">
        <w:t>nemám potíž zde uvést</w:t>
      </w:r>
      <w:commentRangeEnd w:id="59"/>
      <w:r w:rsidR="001734CB" w:rsidRPr="004911AD">
        <w:rPr>
          <w:rStyle w:val="Odkaznakoment"/>
        </w:rPr>
        <w:commentReference w:id="59"/>
      </w:r>
      <w:r w:rsidRPr="004911AD">
        <w:t xml:space="preserve">, že rovnice </w:t>
      </w:r>
      <w:fldSimple w:instr=" REF _Ref378033162 \h  \* MERGEFORMAT ">
        <w:r w:rsidR="007623C8" w:rsidRPr="007623C8">
          <w:rPr>
            <w:rFonts w:eastAsiaTheme="minorEastAsia"/>
          </w:rPr>
          <w:t>(</w:t>
        </w:r>
        <w:r w:rsidR="007623C8" w:rsidRPr="007623C8">
          <w:rPr>
            <w:rFonts w:eastAsiaTheme="minorEastAsia"/>
            <w:noProof/>
          </w:rPr>
          <w:t>5</w:t>
        </w:r>
        <w:r w:rsidR="007623C8" w:rsidRPr="007623C8">
          <w:rPr>
            <w:rFonts w:eastAsiaTheme="minorEastAsia"/>
          </w:rPr>
          <w:t>.</w:t>
        </w:r>
        <w:r w:rsidR="007623C8" w:rsidRPr="007623C8">
          <w:rPr>
            <w:rFonts w:eastAsiaTheme="minorEastAsia"/>
            <w:noProof/>
          </w:rPr>
          <w:t>1)</w:t>
        </w:r>
      </w:fldSimple>
      <w:r w:rsidRPr="004911AD">
        <w:t xml:space="preserve"> odpovídá rovnici vyobrazené na hrnku na </w:t>
      </w:r>
      <w:fldSimple w:instr=" REF _Ref378033234 \h  \* MERGEFORMAT ">
        <w:r w:rsidR="007623C8" w:rsidRPr="004911AD">
          <w:t xml:space="preserve">Obr. </w:t>
        </w:r>
        <w:r w:rsidR="007623C8">
          <w:rPr>
            <w:noProof/>
          </w:rPr>
          <w:t>5</w:t>
        </w:r>
        <w:r w:rsidR="007623C8" w:rsidRPr="004911AD">
          <w:t>.</w:t>
        </w:r>
        <w:r w:rsidR="007623C8">
          <w:t>2</w:t>
        </w:r>
      </w:fldSimple>
      <w:r w:rsidR="00E417A3" w:rsidRPr="004911AD">
        <w:t>, jen s tím rozdílem, že na hrnku není formulována zcela správně.</w:t>
      </w:r>
    </w:p>
    <w:p w:rsidR="00D11719" w:rsidRPr="004911AD" w:rsidRDefault="00D11719" w:rsidP="00D11719">
      <w:pPr>
        <w:keepNext/>
        <w:jc w:val="center"/>
      </w:pPr>
      <w:r w:rsidRPr="004911AD">
        <w:rPr>
          <w:noProof/>
          <w:lang w:eastAsia="cs-CZ"/>
        </w:rPr>
        <w:drawing>
          <wp:inline distT="0" distB="0" distL="0" distR="0">
            <wp:extent cx="5710555" cy="4011295"/>
            <wp:effectExtent l="0" t="0" r="0" b="0"/>
            <wp:docPr id="2" name="Obrázek 2" descr="http://www.quantumdiaries.org/wp-content/uploads/2011/06/cernmug_bubb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quantumdiaries.org/wp-content/uploads/2011/06/cernmug_bubbles.jp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710555" cy="4011295"/>
                    </a:xfrm>
                    <a:prstGeom prst="rect">
                      <a:avLst/>
                    </a:prstGeom>
                    <a:noFill/>
                    <a:ln>
                      <a:noFill/>
                    </a:ln>
                  </pic:spPr>
                </pic:pic>
              </a:graphicData>
            </a:graphic>
          </wp:inline>
        </w:drawing>
      </w:r>
    </w:p>
    <w:p w:rsidR="00D11719" w:rsidRPr="004911AD" w:rsidRDefault="00D11719" w:rsidP="00D11719">
      <w:pPr>
        <w:pStyle w:val="Titulek"/>
        <w:jc w:val="center"/>
      </w:pPr>
      <w:bookmarkStart w:id="60" w:name="_Ref378033234"/>
      <w:r w:rsidRPr="004911AD">
        <w:t xml:space="preserve">Obr. </w:t>
      </w:r>
      <w:r w:rsidR="00EB545F" w:rsidRPr="004911AD">
        <w:fldChar w:fldCharType="begin"/>
      </w:r>
      <w:r w:rsidR="002F760C" w:rsidRPr="004911AD">
        <w:instrText xml:space="preserve"> STYLEREF 1 \s </w:instrText>
      </w:r>
      <w:r w:rsidR="00EB545F" w:rsidRPr="004911AD">
        <w:fldChar w:fldCharType="separate"/>
      </w:r>
      <w:r w:rsidR="007623C8">
        <w:rPr>
          <w:noProof/>
        </w:rPr>
        <w:t>5</w:t>
      </w:r>
      <w:r w:rsidR="00EB545F" w:rsidRPr="004911AD">
        <w:rPr>
          <w:noProof/>
        </w:rPr>
        <w:fldChar w:fldCharType="end"/>
      </w:r>
      <w:r w:rsidR="004705FF" w:rsidRPr="004911AD">
        <w:t>.</w:t>
      </w:r>
      <w:r w:rsidR="00EB545F" w:rsidRPr="004911AD">
        <w:fldChar w:fldCharType="begin"/>
      </w:r>
      <w:r w:rsidR="002F760C" w:rsidRPr="004911AD">
        <w:instrText xml:space="preserve"> SEQ Obr. \* ARABIC \s 1 </w:instrText>
      </w:r>
      <w:r w:rsidR="00EB545F" w:rsidRPr="004911AD">
        <w:fldChar w:fldCharType="separate"/>
      </w:r>
      <w:r w:rsidR="007623C8">
        <w:rPr>
          <w:noProof/>
        </w:rPr>
        <w:t>2</w:t>
      </w:r>
      <w:r w:rsidR="00EB545F" w:rsidRPr="004911AD">
        <w:rPr>
          <w:noProof/>
        </w:rPr>
        <w:fldChar w:fldCharType="end"/>
      </w:r>
      <w:bookmarkEnd w:id="60"/>
      <w:r w:rsidRPr="004911AD">
        <w:t>: Hrneček ze Švýcarska</w:t>
      </w:r>
    </w:p>
    <w:p w:rsidR="00F55053" w:rsidRPr="004911AD" w:rsidRDefault="00F55053" w:rsidP="00F55053">
      <w:r w:rsidRPr="004911AD">
        <w:t>Pro bohatě ilustrované práce může být užitečná funkce „Vložit seznam obrázků“, která krom seznamu obrázků umí vkládat i seznam tabulek nebo rovnic.</w:t>
      </w:r>
      <w:r w:rsidR="002677EF" w:rsidRPr="004911AD">
        <w:t xml:space="preserve"> Pro případ nejasnosti upřesňuji, že graf je považován za obrázek.</w:t>
      </w:r>
    </w:p>
    <w:p w:rsidR="002D1D65" w:rsidRPr="004911AD" w:rsidRDefault="002D1D65" w:rsidP="00F55053">
      <w:pPr>
        <w:pStyle w:val="Nadpis2"/>
      </w:pPr>
      <w:bookmarkStart w:id="61" w:name="_Toc378336697"/>
      <w:r w:rsidRPr="004911AD">
        <w:lastRenderedPageBreak/>
        <w:t>Bibliografie</w:t>
      </w:r>
      <w:bookmarkEnd w:id="61"/>
    </w:p>
    <w:p w:rsidR="008C424D" w:rsidRPr="004911AD" w:rsidRDefault="009A1796" w:rsidP="002D1D65">
      <w:r w:rsidRPr="004911AD">
        <w:t>C</w:t>
      </w:r>
      <w:r w:rsidR="002D1D65" w:rsidRPr="004911AD">
        <w:t>itovat je důležité</w:t>
      </w:r>
      <w:r w:rsidRPr="004911AD">
        <w:t xml:space="preserve"> (kruciální)</w:t>
      </w:r>
      <w:r w:rsidR="002D1D65" w:rsidRPr="004911AD">
        <w:t xml:space="preserve"> a neméně důležité je citovat správně</w:t>
      </w:r>
      <w:r w:rsidR="008C424D" w:rsidRPr="004911AD">
        <w:t>, a to v ČR podle normy ČSN ISO 690 a ČSN ISO 690-2</w:t>
      </w:r>
      <w:r w:rsidR="002D1D65" w:rsidRPr="004911AD">
        <w:t xml:space="preserve">. </w:t>
      </w:r>
      <w:r w:rsidR="00132E20" w:rsidRPr="004911AD">
        <w:t>Důvod</w:t>
      </w:r>
      <w:r w:rsidR="008C424D" w:rsidRPr="004911AD">
        <w:t>, proč</w:t>
      </w:r>
      <w:r w:rsidR="00132E20" w:rsidRPr="004911AD">
        <w:t xml:space="preserve"> ji</w:t>
      </w:r>
      <w:r w:rsidR="008C424D" w:rsidRPr="004911AD">
        <w:t xml:space="preserve"> tak mnoho lidí nedělá je</w:t>
      </w:r>
      <w:r w:rsidR="00132E20" w:rsidRPr="004911AD">
        <w:t xml:space="preserve"> takový:</w:t>
      </w:r>
      <w:r w:rsidR="008C424D" w:rsidRPr="004911AD">
        <w:t xml:space="preserve"> jedná</w:t>
      </w:r>
      <w:r w:rsidR="00132E20" w:rsidRPr="004911AD">
        <w:t xml:space="preserve"> se</w:t>
      </w:r>
      <w:r w:rsidR="008C424D" w:rsidRPr="004911AD">
        <w:t xml:space="preserve"> o pěkně otra</w:t>
      </w:r>
      <w:r w:rsidR="008C424D" w:rsidRPr="004911AD">
        <w:t>v</w:t>
      </w:r>
      <w:r w:rsidR="008C424D" w:rsidRPr="004911AD">
        <w:t>nou činnost. To se však dá značně eliminovat použitím vhodného softwaru na správu a</w:t>
      </w:r>
      <w:r w:rsidR="00A1563C" w:rsidRPr="004911AD">
        <w:t> </w:t>
      </w:r>
      <w:r w:rsidR="008C424D" w:rsidRPr="004911AD">
        <w:t>export citací. Jaké máme možnosti?</w:t>
      </w:r>
    </w:p>
    <w:p w:rsidR="008C424D" w:rsidRPr="004911AD" w:rsidRDefault="008C424D" w:rsidP="002D1D65">
      <w:r w:rsidRPr="004911AD">
        <w:t>Přímo českou normou se již dlouhou dobu zabývá projekt Citace.com umožňující zdarma získat toliko potřebné bibliografické záznamy. Proces zkomfortňování šel až tak daleko, že si</w:t>
      </w:r>
      <w:r w:rsidR="00101F35" w:rsidRPr="004911AD">
        <w:t xml:space="preserve"> (např.)</w:t>
      </w:r>
      <w:r w:rsidRPr="004911AD">
        <w:t xml:space="preserve"> čtenáři registrovaní v Moravské zemské knihovně (do 19 let vč. zdarma) mohou nainstalovat do svého Wordu doplněk, který téměř vše zařídí za vás.</w:t>
      </w:r>
    </w:p>
    <w:p w:rsidR="008C424D" w:rsidRPr="004911AD" w:rsidRDefault="008C424D" w:rsidP="002D1D65">
      <w:r w:rsidRPr="004911AD">
        <w:t>Pokud náhodou ještě nemáte a nemůžete mít účet v Moravské zemské knihovně, nemusíte zo</w:t>
      </w:r>
      <w:r w:rsidRPr="004911AD">
        <w:t>u</w:t>
      </w:r>
      <w:r w:rsidRPr="004911AD">
        <w:t>fat</w:t>
      </w:r>
      <w:r w:rsidR="00101F35" w:rsidRPr="004911AD">
        <w:t>, i volně přístupná část nástrojů Citací.com má co nabídnout. Na webu totiž můžete jednoduše vložit ISBN knihy nebo DOI</w:t>
      </w:r>
      <w:r w:rsidR="00F55053" w:rsidRPr="004911AD">
        <w:t xml:space="preserve"> </w:t>
      </w:r>
      <w:r w:rsidR="00F55053" w:rsidRPr="004911AD">
        <w:rPr>
          <w:i/>
        </w:rPr>
        <w:t>(Digital object identifier)</w:t>
      </w:r>
      <w:r w:rsidR="00101F35" w:rsidRPr="004911AD">
        <w:t xml:space="preserve"> článku v časopise a obratem vám bude v</w:t>
      </w:r>
      <w:r w:rsidR="00101F35" w:rsidRPr="004911AD">
        <w:t>y</w:t>
      </w:r>
      <w:r w:rsidR="00101F35" w:rsidRPr="004911AD">
        <w:t>generována citace přesně podle normy, kterou můžete jednoduše zkopírovat do Wordu. Číslov</w:t>
      </w:r>
      <w:r w:rsidR="00101F35" w:rsidRPr="004911AD">
        <w:t>á</w:t>
      </w:r>
      <w:r w:rsidR="00101F35" w:rsidRPr="004911AD">
        <w:t>ní v textu si však budete muset řešit sami.</w:t>
      </w:r>
    </w:p>
    <w:p w:rsidR="00101F35" w:rsidRPr="004911AD" w:rsidRDefault="00101F35" w:rsidP="002D1D65">
      <w:r w:rsidRPr="004911AD">
        <w:t>Nicméně možnosti nekončí Citacemi.com, existuje celá řada dalších nástrojů</w:t>
      </w:r>
      <w:r w:rsidR="002574C6" w:rsidRPr="004911AD">
        <w:t xml:space="preserve"> (třeba EndNote). Nebojte se požádat o pomoc své školitele, sami si nejednou prošli stejným problémem a řešení s velkou pravděpodobností našli, tak proč vynalézat kolo?</w:t>
      </w:r>
    </w:p>
    <w:p w:rsidR="00F55053" w:rsidRPr="004911AD" w:rsidRDefault="00F55053" w:rsidP="00F55053">
      <w:pPr>
        <w:pStyle w:val="Nadpis3"/>
      </w:pPr>
      <w:bookmarkStart w:id="62" w:name="_Toc378336698"/>
      <w:r w:rsidRPr="004911AD">
        <w:t>Užitečné odkazy</w:t>
      </w:r>
      <w:bookmarkEnd w:id="62"/>
    </w:p>
    <w:p w:rsidR="00F55053" w:rsidRPr="004911AD" w:rsidRDefault="00EB545F" w:rsidP="00FC502C">
      <w:pPr>
        <w:pStyle w:val="Odstavecseseznamem"/>
        <w:numPr>
          <w:ilvl w:val="0"/>
          <w:numId w:val="18"/>
        </w:numPr>
      </w:pPr>
      <w:hyperlink r:id="rId19" w:history="1">
        <w:r w:rsidR="00F55053" w:rsidRPr="004911AD">
          <w:rPr>
            <w:rStyle w:val="Hypertextovodkaz"/>
          </w:rPr>
          <w:t>http://www.citace.com</w:t>
        </w:r>
      </w:hyperlink>
      <w:r w:rsidR="00132E20" w:rsidRPr="004911AD">
        <w:t xml:space="preserve">, </w:t>
      </w:r>
      <w:hyperlink r:id="rId20" w:history="1">
        <w:r w:rsidR="00132E20" w:rsidRPr="004911AD">
          <w:rPr>
            <w:rStyle w:val="Hypertextovodkaz"/>
          </w:rPr>
          <w:t>http://www.mzk.cz/</w:t>
        </w:r>
      </w:hyperlink>
    </w:p>
    <w:p w:rsidR="00F55053" w:rsidRPr="004911AD" w:rsidRDefault="00EB545F" w:rsidP="00FC502C">
      <w:pPr>
        <w:pStyle w:val="Odstavecseseznamem"/>
        <w:numPr>
          <w:ilvl w:val="0"/>
          <w:numId w:val="18"/>
        </w:numPr>
      </w:pPr>
      <w:hyperlink r:id="rId21" w:history="1">
        <w:r w:rsidR="00F55053" w:rsidRPr="004911AD">
          <w:rPr>
            <w:rStyle w:val="Hypertextovodkaz"/>
          </w:rPr>
          <w:t>http://www.boldis.cz/citace/citace1.pdf</w:t>
        </w:r>
      </w:hyperlink>
      <w:r w:rsidR="00F55053" w:rsidRPr="004911AD">
        <w:t xml:space="preserve"> </w:t>
      </w:r>
    </w:p>
    <w:p w:rsidR="00F55053" w:rsidRPr="004911AD" w:rsidRDefault="00EB545F" w:rsidP="00FC502C">
      <w:pPr>
        <w:pStyle w:val="Odstavecseseznamem"/>
        <w:numPr>
          <w:ilvl w:val="0"/>
          <w:numId w:val="18"/>
        </w:numPr>
      </w:pPr>
      <w:hyperlink r:id="rId22" w:history="1">
        <w:r w:rsidR="00F55053" w:rsidRPr="004911AD">
          <w:rPr>
            <w:rStyle w:val="Hypertextovodkaz"/>
          </w:rPr>
          <w:t>http://www.boldis.cz/citace/citace2.pdf</w:t>
        </w:r>
      </w:hyperlink>
    </w:p>
    <w:p w:rsidR="00F55053" w:rsidRPr="004911AD" w:rsidRDefault="00EB545F" w:rsidP="00FC502C">
      <w:pPr>
        <w:pStyle w:val="Odstavecseseznamem"/>
        <w:numPr>
          <w:ilvl w:val="0"/>
          <w:numId w:val="18"/>
        </w:numPr>
      </w:pPr>
      <w:hyperlink r:id="rId23" w:history="1">
        <w:r w:rsidR="00F55053" w:rsidRPr="004911AD">
          <w:rPr>
            <w:rStyle w:val="Hypertextovodkaz"/>
          </w:rPr>
          <w:t>https://sites.google.com/site/novaiso690/</w:t>
        </w:r>
      </w:hyperlink>
    </w:p>
    <w:p w:rsidR="001D665D" w:rsidRPr="004911AD" w:rsidRDefault="001D665D" w:rsidP="00F55053">
      <w:pPr>
        <w:pStyle w:val="Nadpis2"/>
      </w:pPr>
      <w:bookmarkStart w:id="63" w:name="_Toc378336699"/>
      <w:r w:rsidRPr="004911AD">
        <w:t>Symboly, zkratky, slovníček</w:t>
      </w:r>
      <w:bookmarkEnd w:id="63"/>
    </w:p>
    <w:p w:rsidR="00F55053" w:rsidRPr="004911AD" w:rsidRDefault="001D665D" w:rsidP="001D665D">
      <w:r w:rsidRPr="004911AD">
        <w:t xml:space="preserve">Zkratky </w:t>
      </w:r>
      <w:r w:rsidR="00F55053" w:rsidRPr="004911AD">
        <w:t>vysvětlujeme již při první zmínce v textu, při jejich častějším výskytu může být prakti</w:t>
      </w:r>
      <w:r w:rsidR="00F55053" w:rsidRPr="004911AD">
        <w:t>c</w:t>
      </w:r>
      <w:r w:rsidR="00F55053" w:rsidRPr="004911AD">
        <w:t>ké uvést ucelený seznam. Totéž pak platí pro pojmy, které vysvětlujeme v poznámce pod čarou</w:t>
      </w:r>
      <w:r w:rsidR="00E21779" w:rsidRPr="004911AD">
        <w:rPr>
          <w:rStyle w:val="Znakapoznpodarou"/>
        </w:rPr>
        <w:footnoteReference w:id="1"/>
      </w:r>
      <w:r w:rsidR="00F55053" w:rsidRPr="004911AD">
        <w:t>: pokud jich je mnoho, vysázíme je i samostatně jako slovníček pojmů.</w:t>
      </w:r>
    </w:p>
    <w:p w:rsidR="00F55053" w:rsidRPr="004911AD" w:rsidRDefault="00F55053" w:rsidP="00F55053">
      <w:pPr>
        <w:pStyle w:val="Nadpis2"/>
      </w:pPr>
      <w:bookmarkStart w:id="64" w:name="_Toc378336700"/>
      <w:r w:rsidRPr="004911AD">
        <w:t>Pindy závěrem</w:t>
      </w:r>
      <w:bookmarkEnd w:id="64"/>
    </w:p>
    <w:p w:rsidR="00CB305F" w:rsidRPr="004911AD" w:rsidRDefault="009A1796" w:rsidP="00F55053">
      <w:r w:rsidRPr="004911AD">
        <w:t xml:space="preserve">Uvědomte si, že hlavním výstupem vaší roční činnosti nejsou data nebo zařízení, nýbrž právě odborný text, který má komisi SOČ ukázat, jak jste studované problematice porozuměli, jaký je váš vlastní přínos, jestli dokážete verbálně vystihnout vše podstatné a důležité. </w:t>
      </w:r>
      <w:r w:rsidRPr="00040648">
        <w:rPr>
          <w:i/>
        </w:rPr>
        <w:t>Formální a est</w:t>
      </w:r>
      <w:r w:rsidRPr="00040648">
        <w:rPr>
          <w:i/>
        </w:rPr>
        <w:t>e</w:t>
      </w:r>
      <w:r w:rsidRPr="00040648">
        <w:rPr>
          <w:i/>
        </w:rPr>
        <w:t>tickou úpravou práce sdělujete komisi, jak moc vám záleží na tom, aby pro ně bylo čtení vaší práce příjemným či alespoň snesitelným zážitkem</w:t>
      </w:r>
      <w:r w:rsidRPr="004911AD">
        <w:t>.</w:t>
      </w:r>
      <w:bookmarkStart w:id="65" w:name="_GoBack"/>
      <w:bookmarkEnd w:id="65"/>
      <w:r w:rsidR="00CB305F" w:rsidRPr="004911AD">
        <w:t xml:space="preserve"> </w:t>
      </w:r>
    </w:p>
    <w:p w:rsidR="004705FF" w:rsidRPr="004911AD" w:rsidRDefault="00CB305F" w:rsidP="00F55053">
      <w:r w:rsidRPr="004911AD">
        <w:t>Šablona je míněna jen jakýmsi odrazovým můstkem a nebojte, pořád na vás zbylo docela dost práce. Bohužel víc, než jsem původně zamýšlel, protože sázení ve Wordu stále není žádný med a</w:t>
      </w:r>
      <w:r w:rsidR="00A1563C" w:rsidRPr="004911AD">
        <w:t> </w:t>
      </w:r>
      <w:r w:rsidRPr="004911AD">
        <w:t>byla by jistě škoda ochudit vás o četné nadávky na nesmyslnost jeho chování.</w:t>
      </w:r>
      <w:r w:rsidR="004705FF" w:rsidRPr="004911AD">
        <w:t xml:space="preserve"> Všem počítačově zdatným jedincům pak doporučuji naučit se sazbu v LaTeXu, je to dovednost, která se vám nikdy neztratí.</w:t>
      </w:r>
    </w:p>
    <w:p w:rsidR="004705FF" w:rsidRPr="004911AD" w:rsidRDefault="00EF16F2" w:rsidP="004705FF">
      <w:pPr>
        <w:keepNext/>
        <w:jc w:val="center"/>
      </w:pPr>
      <w:r w:rsidRPr="004911AD">
        <w:rPr>
          <w:noProof/>
          <w:lang w:eastAsia="cs-CZ"/>
        </w:rPr>
        <w:lastRenderedPageBreak/>
        <w:drawing>
          <wp:inline distT="0" distB="0" distL="0" distR="0">
            <wp:extent cx="4538381" cy="3147238"/>
            <wp:effectExtent l="19050" t="0" r="0" b="0"/>
            <wp:docPr id="4" name="Obrázek 3" descr="http://www.quickmeme.com/img/65/656c2790b4d887a1e868997b5f37683bfe212a332d18fd341b0765cd3866ea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quickmeme.com/img/65/656c2790b4d887a1e868997b5f37683bfe212a332d18fd341b0765cd3866ea47.jpg"/>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542841" cy="3150331"/>
                    </a:xfrm>
                    <a:prstGeom prst="rect">
                      <a:avLst/>
                    </a:prstGeom>
                    <a:noFill/>
                    <a:ln>
                      <a:noFill/>
                    </a:ln>
                  </pic:spPr>
                </pic:pic>
              </a:graphicData>
            </a:graphic>
          </wp:inline>
        </w:drawing>
      </w:r>
    </w:p>
    <w:p w:rsidR="004705FF" w:rsidRPr="004911AD" w:rsidRDefault="004705FF" w:rsidP="004705FF">
      <w:pPr>
        <w:pStyle w:val="Titulek"/>
        <w:jc w:val="center"/>
      </w:pPr>
      <w:r w:rsidRPr="004911AD">
        <w:t xml:space="preserve">Obr. </w:t>
      </w:r>
      <w:r w:rsidR="00EB545F" w:rsidRPr="004911AD">
        <w:fldChar w:fldCharType="begin"/>
      </w:r>
      <w:r w:rsidR="002F760C" w:rsidRPr="004911AD">
        <w:instrText xml:space="preserve"> STYLEREF 1 \s </w:instrText>
      </w:r>
      <w:r w:rsidR="00EB545F" w:rsidRPr="004911AD">
        <w:fldChar w:fldCharType="separate"/>
      </w:r>
      <w:r w:rsidR="007623C8">
        <w:rPr>
          <w:noProof/>
        </w:rPr>
        <w:t>5</w:t>
      </w:r>
      <w:r w:rsidR="00EB545F" w:rsidRPr="004911AD">
        <w:rPr>
          <w:noProof/>
        </w:rPr>
        <w:fldChar w:fldCharType="end"/>
      </w:r>
      <w:r w:rsidRPr="004911AD">
        <w:t>.</w:t>
      </w:r>
      <w:r w:rsidR="00EB545F" w:rsidRPr="004911AD">
        <w:fldChar w:fldCharType="begin"/>
      </w:r>
      <w:r w:rsidR="002F760C" w:rsidRPr="004911AD">
        <w:instrText xml:space="preserve"> SEQ Obr. \* ARABIC \s 1 </w:instrText>
      </w:r>
      <w:r w:rsidR="00EB545F" w:rsidRPr="004911AD">
        <w:fldChar w:fldCharType="separate"/>
      </w:r>
      <w:r w:rsidR="007623C8">
        <w:rPr>
          <w:noProof/>
        </w:rPr>
        <w:t>3</w:t>
      </w:r>
      <w:r w:rsidR="00EB545F" w:rsidRPr="004911AD">
        <w:rPr>
          <w:noProof/>
        </w:rPr>
        <w:fldChar w:fldCharType="end"/>
      </w:r>
      <w:r w:rsidRPr="004911AD">
        <w:t>: Nejste v tom sami.</w:t>
      </w:r>
    </w:p>
    <w:p w:rsidR="00E21779" w:rsidRPr="004911AD" w:rsidRDefault="004705FF" w:rsidP="00E21779">
      <w:r w:rsidRPr="004911AD">
        <w:t>Na závěr vám už poradím jen jedno: hledejte inspiraci. Velmi dobře si pamatuji ten pocit, kdy sedíte nad prázdným dokumentem a přemýšlíte, co vlastně do té SOČky patří. Kde začít? Co ještě zmínit a co už raději vynechat? Přitom máme všichni díky theses.cz na dosah stovky tisíc záv</w:t>
      </w:r>
      <w:r w:rsidRPr="004911AD">
        <w:t>ě</w:t>
      </w:r>
      <w:r w:rsidRPr="004911AD">
        <w:t>rečných prací starších kolegů z vysokých škol. Najděte si svůj vzor a jeďte podle něj, odborné posudky vedoucích a oponentů vám dokonce řeknou, co je správně a co nikoliv.</w:t>
      </w:r>
      <w:r w:rsidR="00E21779" w:rsidRPr="004911AD">
        <w:t xml:space="preserve"> </w:t>
      </w:r>
    </w:p>
    <w:p w:rsidR="00E21779" w:rsidRPr="004911AD" w:rsidRDefault="00E21779" w:rsidP="00E21779">
      <w:r w:rsidRPr="004911AD">
        <w:t>Vědě zdar!</w:t>
      </w:r>
    </w:p>
    <w:p w:rsidR="00EF16F2" w:rsidRPr="004911AD" w:rsidRDefault="00E21779" w:rsidP="00E21779">
      <w:r w:rsidRPr="004911AD">
        <w:t>Roman Beránek</w:t>
      </w:r>
    </w:p>
    <w:p w:rsidR="00EF16F2" w:rsidRPr="004911AD" w:rsidRDefault="00EF16F2" w:rsidP="00EF16F2">
      <w:pPr>
        <w:pStyle w:val="Nadpis1"/>
      </w:pPr>
      <w:bookmarkStart w:id="66" w:name="_Toc378086350"/>
      <w:bookmarkStart w:id="67" w:name="_Toc378336701"/>
      <w:r w:rsidRPr="004911AD">
        <w:t>ještě slovo lucie</w:t>
      </w:r>
      <w:bookmarkEnd w:id="66"/>
      <w:bookmarkEnd w:id="67"/>
    </w:p>
    <w:p w:rsidR="00EF16F2" w:rsidRPr="004911AD" w:rsidRDefault="00EF16F2" w:rsidP="00EF16F2">
      <w:r w:rsidRPr="004911AD">
        <w:t xml:space="preserve">Pokud si nebudete jistí typografií nebo pravopisem, konzultujte vynikající </w:t>
      </w:r>
      <w:commentRangeStart w:id="68"/>
      <w:r w:rsidRPr="004911AD">
        <w:rPr>
          <w:b/>
        </w:rPr>
        <w:t>Internetovou jaz</w:t>
      </w:r>
      <w:r w:rsidRPr="004911AD">
        <w:rPr>
          <w:b/>
        </w:rPr>
        <w:t>y</w:t>
      </w:r>
      <w:r w:rsidRPr="004911AD">
        <w:rPr>
          <w:b/>
        </w:rPr>
        <w:t>kovou příručku</w:t>
      </w:r>
      <w:commentRangeEnd w:id="68"/>
      <w:r w:rsidR="00B76540">
        <w:rPr>
          <w:rStyle w:val="Odkaznakoment"/>
        </w:rPr>
        <w:commentReference w:id="68"/>
      </w:r>
      <w:r w:rsidRPr="004911AD">
        <w:t xml:space="preserve">. Píšou ji autoři z Ústavu pro jazyk český a mezi množstvím balastu na Internetu jí můžete věřit. Stačí většinou zadat </w:t>
      </w:r>
      <w:r w:rsidR="00A1563C" w:rsidRPr="004911AD">
        <w:t xml:space="preserve">do Google </w:t>
      </w:r>
      <w:r w:rsidRPr="004911AD">
        <w:t>problémové slovo nebo znak spolu s heslem „ujc“ a víte, na čem jste.</w:t>
      </w:r>
    </w:p>
    <w:p w:rsidR="00EF16F2" w:rsidRPr="004911AD" w:rsidRDefault="00B76540" w:rsidP="00EF16F2">
      <w:r>
        <w:t>Doufám, že jsme v</w:t>
      </w:r>
      <w:r w:rsidR="00EF16F2" w:rsidRPr="004911AD">
        <w:t>ám pomohli a zpříjemnili závěrečnou práci vaší SOČky, a že shledáte šablonu přínosnou. Za podněty a reakce budeme rádi.</w:t>
      </w:r>
    </w:p>
    <w:p w:rsidR="00EF16F2" w:rsidRPr="004911AD" w:rsidRDefault="00EF16F2" w:rsidP="00EF16F2">
      <w:r w:rsidRPr="004911AD">
        <w:t>Ať to jde!</w:t>
      </w:r>
    </w:p>
    <w:p w:rsidR="00D74B49" w:rsidRPr="004911AD" w:rsidRDefault="007879A5" w:rsidP="00EF16F2">
      <w:r>
        <w:t>Lucie Vaškeová</w:t>
      </w:r>
      <w:r>
        <w:br/>
      </w:r>
      <w:r w:rsidR="00EF16F2" w:rsidRPr="004911AD">
        <w:t>lucie.vaskeova@jcmm.cz</w:t>
      </w:r>
      <w:r w:rsidR="00B52DD1" w:rsidRPr="004911AD">
        <w:br w:type="page"/>
      </w:r>
    </w:p>
    <w:p w:rsidR="00D74B49" w:rsidRPr="004911AD" w:rsidRDefault="00D74B49" w:rsidP="004C1141">
      <w:pPr>
        <w:pStyle w:val="Nadpis1"/>
        <w:numPr>
          <w:ilvl w:val="0"/>
          <w:numId w:val="0"/>
        </w:numPr>
        <w:ind w:left="567" w:hanging="567"/>
      </w:pPr>
      <w:bookmarkStart w:id="69" w:name="_Toc377054907"/>
      <w:bookmarkStart w:id="70" w:name="_Toc378336702"/>
      <w:commentRangeStart w:id="71"/>
      <w:commentRangeStart w:id="72"/>
      <w:r w:rsidRPr="004911AD">
        <w:lastRenderedPageBreak/>
        <w:t>Literatura</w:t>
      </w:r>
      <w:bookmarkEnd w:id="69"/>
      <w:bookmarkEnd w:id="70"/>
      <w:commentRangeEnd w:id="71"/>
      <w:r w:rsidR="00EF1080">
        <w:rPr>
          <w:rStyle w:val="Odkaznakoment"/>
          <w:rFonts w:eastAsiaTheme="minorHAnsi" w:cstheme="minorBidi"/>
          <w:b w:val="0"/>
          <w:bCs w:val="0"/>
        </w:rPr>
        <w:commentReference w:id="71"/>
      </w:r>
      <w:commentRangeEnd w:id="72"/>
      <w:r w:rsidR="002B1BB7">
        <w:rPr>
          <w:rStyle w:val="Odkaznakoment"/>
          <w:rFonts w:eastAsiaTheme="minorHAnsi" w:cstheme="minorBidi"/>
          <w:b w:val="0"/>
          <w:bCs w:val="0"/>
        </w:rPr>
        <w:commentReference w:id="72"/>
      </w:r>
    </w:p>
    <w:p w:rsidR="00D74B49" w:rsidRPr="004911AD" w:rsidRDefault="00CB305F" w:rsidP="00D74B49">
      <w:r w:rsidRPr="004911AD">
        <w:t>[1]</w:t>
      </w:r>
      <w:r w:rsidRPr="004911AD">
        <w:tab/>
      </w:r>
      <w:r w:rsidR="00D74B49" w:rsidRPr="004911AD">
        <w:t>Rábová, Z., Hanáček, P., Peringer, P., Přikryl, P., Křena, B.: Užitečné rady pro psaní odbo</w:t>
      </w:r>
      <w:r w:rsidR="00D74B49" w:rsidRPr="004911AD">
        <w:t>r</w:t>
      </w:r>
      <w:r w:rsidR="00D74B49" w:rsidRPr="004911AD">
        <w:t>ného textu [online]. Brno: c1993-2008, aktualizováno 2008-11-01 [cit. 2008 11 28]. Dostupné na URL: &lt;http://www.fit.vutbr.cz/info/statnice/psani_textu.html&gt;</w:t>
      </w:r>
    </w:p>
    <w:p w:rsidR="00D74B49" w:rsidRPr="004911AD" w:rsidRDefault="00CB305F" w:rsidP="00D74B49">
      <w:r w:rsidRPr="004911AD">
        <w:t>[2]</w:t>
      </w:r>
      <w:r w:rsidRPr="004911AD">
        <w:tab/>
      </w:r>
      <w:r w:rsidR="00D74B49" w:rsidRPr="004911AD">
        <w:t>Kolektiv autorů: Pravidla českého pravopisu.</w:t>
      </w:r>
      <w:r w:rsidRPr="004911AD">
        <w:t xml:space="preserve"> Academia, Praha, 1993. ISBN 802000475</w:t>
      </w:r>
      <w:r w:rsidR="00D74B49" w:rsidRPr="004911AD">
        <w:t>0</w:t>
      </w:r>
    </w:p>
    <w:p w:rsidR="00F55053" w:rsidRPr="004911AD" w:rsidRDefault="00F55053"/>
    <w:p w:rsidR="005520E1" w:rsidRPr="004911AD" w:rsidRDefault="005520E1">
      <w:r w:rsidRPr="004911AD">
        <w:br w:type="page"/>
      </w:r>
    </w:p>
    <w:p w:rsidR="00D74B49" w:rsidRPr="004911AD" w:rsidRDefault="005520E1" w:rsidP="005520E1">
      <w:pPr>
        <w:pStyle w:val="Nadpis1"/>
        <w:numPr>
          <w:ilvl w:val="0"/>
          <w:numId w:val="0"/>
        </w:numPr>
        <w:ind w:left="567" w:hanging="567"/>
      </w:pPr>
      <w:bookmarkStart w:id="73" w:name="_Toc377054908"/>
      <w:bookmarkStart w:id="74" w:name="_Toc378336703"/>
      <w:r w:rsidRPr="004911AD">
        <w:lastRenderedPageBreak/>
        <w:t>S</w:t>
      </w:r>
      <w:r w:rsidR="006007AA" w:rsidRPr="004911AD">
        <w:t>eznam symbolů, veličin a zkratek</w:t>
      </w:r>
      <w:bookmarkEnd w:id="73"/>
      <w:bookmarkEnd w:id="74"/>
    </w:p>
    <w:p w:rsidR="001D665D" w:rsidRPr="004911AD" w:rsidRDefault="001D665D" w:rsidP="002574C6">
      <w:commentRangeStart w:id="75"/>
      <w:r w:rsidRPr="004911AD">
        <w:t>ČR</w:t>
      </w:r>
      <w:r w:rsidRPr="004911AD">
        <w:tab/>
      </w:r>
      <w:r w:rsidRPr="004911AD">
        <w:tab/>
      </w:r>
      <w:r w:rsidRPr="004911AD">
        <w:tab/>
        <w:t>Česká republika</w:t>
      </w:r>
      <w:commentRangeEnd w:id="75"/>
      <w:r w:rsidR="00F55053" w:rsidRPr="004911AD">
        <w:rPr>
          <w:rStyle w:val="Odkaznakoment"/>
        </w:rPr>
        <w:commentReference w:id="75"/>
      </w:r>
    </w:p>
    <w:p w:rsidR="001D665D" w:rsidRPr="004911AD" w:rsidRDefault="001D665D" w:rsidP="002574C6">
      <w:r w:rsidRPr="004911AD">
        <w:t>ČSN</w:t>
      </w:r>
      <w:r w:rsidRPr="004911AD">
        <w:tab/>
      </w:r>
      <w:r w:rsidRPr="004911AD">
        <w:tab/>
      </w:r>
      <w:r w:rsidRPr="004911AD">
        <w:tab/>
        <w:t>Česká státní norma</w:t>
      </w:r>
    </w:p>
    <w:p w:rsidR="001D665D" w:rsidRPr="004911AD" w:rsidRDefault="001D665D" w:rsidP="002574C6">
      <w:r w:rsidRPr="004911AD">
        <w:t>DOI</w:t>
      </w:r>
      <w:r w:rsidRPr="004911AD">
        <w:tab/>
      </w:r>
      <w:r w:rsidRPr="004911AD">
        <w:tab/>
      </w:r>
      <w:r w:rsidRPr="004911AD">
        <w:tab/>
        <w:t>Digital object identifier</w:t>
      </w:r>
    </w:p>
    <w:p w:rsidR="001D665D" w:rsidRPr="004911AD" w:rsidRDefault="001D665D" w:rsidP="002574C6">
      <w:r w:rsidRPr="004911AD">
        <w:t>ISO</w:t>
      </w:r>
      <w:r w:rsidRPr="004911AD">
        <w:tab/>
      </w:r>
      <w:r w:rsidRPr="004911AD">
        <w:tab/>
      </w:r>
      <w:r w:rsidRPr="004911AD">
        <w:tab/>
      </w:r>
      <w:r w:rsidRPr="004911AD">
        <w:rPr>
          <w:rFonts w:hAnsi="Arial" w:cs="Arial"/>
          <w:color w:val="000000"/>
          <w:sz w:val="20"/>
          <w:szCs w:val="20"/>
          <w:shd w:val="clear" w:color="auto" w:fill="FFFFFF"/>
        </w:rPr>
        <w:t>ἴ</w:t>
      </w:r>
      <w:r w:rsidRPr="004911AD">
        <w:rPr>
          <w:rFonts w:cs="Arial"/>
          <w:color w:val="000000"/>
          <w:sz w:val="20"/>
          <w:szCs w:val="20"/>
          <w:shd w:val="clear" w:color="auto" w:fill="FFFFFF"/>
        </w:rPr>
        <w:t xml:space="preserve">σος (řecky „stejný“) | </w:t>
      </w:r>
      <w:r w:rsidRPr="004911AD">
        <w:t xml:space="preserve">Organisation </w:t>
      </w:r>
      <w:r w:rsidR="003D0CD1">
        <w:t>internationale de normalisation</w:t>
      </w:r>
    </w:p>
    <w:p w:rsidR="001D665D" w:rsidRPr="004911AD" w:rsidRDefault="001D665D" w:rsidP="002574C6">
      <w:r w:rsidRPr="004911AD">
        <w:t>JCMM</w:t>
      </w:r>
      <w:r w:rsidRPr="004911AD">
        <w:tab/>
      </w:r>
      <w:r w:rsidRPr="004911AD">
        <w:tab/>
      </w:r>
      <w:r w:rsidRPr="004911AD">
        <w:tab/>
        <w:t>Jihomoravské centrum pro mezinárodní mobilitu</w:t>
      </w:r>
    </w:p>
    <w:p w:rsidR="001D665D" w:rsidRPr="004911AD" w:rsidRDefault="001D665D" w:rsidP="002574C6">
      <w:commentRangeStart w:id="76"/>
      <w:r w:rsidRPr="004911AD">
        <w:t>L</w:t>
      </w:r>
      <w:r w:rsidRPr="004911AD">
        <w:tab/>
      </w:r>
      <w:r w:rsidRPr="004911AD">
        <w:tab/>
      </w:r>
      <w:r w:rsidRPr="004911AD">
        <w:tab/>
        <w:t>Langranián</w:t>
      </w:r>
      <w:commentRangeEnd w:id="76"/>
      <w:r w:rsidRPr="004911AD">
        <w:rPr>
          <w:rStyle w:val="Odkaznakoment"/>
        </w:rPr>
        <w:commentReference w:id="76"/>
      </w:r>
    </w:p>
    <w:p w:rsidR="001D665D" w:rsidRPr="004911AD" w:rsidRDefault="001D665D" w:rsidP="002574C6">
      <w:r w:rsidRPr="004911AD">
        <w:t>SOČ</w:t>
      </w:r>
      <w:r w:rsidRPr="004911AD">
        <w:tab/>
      </w:r>
      <w:r w:rsidRPr="004911AD">
        <w:tab/>
      </w:r>
      <w:r w:rsidRPr="004911AD">
        <w:tab/>
        <w:t>Středoškolská odborná činnost</w:t>
      </w:r>
    </w:p>
    <w:p w:rsidR="001D665D" w:rsidRPr="004911AD" w:rsidRDefault="001D665D" w:rsidP="002574C6">
      <w:r w:rsidRPr="004911AD">
        <w:t>ψ</w:t>
      </w:r>
      <w:r w:rsidRPr="004911AD">
        <w:tab/>
      </w:r>
      <w:r w:rsidRPr="004911AD">
        <w:tab/>
      </w:r>
      <w:r w:rsidRPr="004911AD">
        <w:tab/>
        <w:t>vlnová funkce</w:t>
      </w:r>
    </w:p>
    <w:p w:rsidR="001D665D" w:rsidRPr="004911AD" w:rsidRDefault="001D665D" w:rsidP="002574C6"/>
    <w:p w:rsidR="005520E1" w:rsidRPr="004911AD" w:rsidRDefault="005520E1">
      <w:r w:rsidRPr="004911AD">
        <w:br w:type="page"/>
      </w:r>
    </w:p>
    <w:p w:rsidR="00D74B49" w:rsidRPr="004911AD" w:rsidRDefault="00D74B49" w:rsidP="004C1141">
      <w:pPr>
        <w:pStyle w:val="Nadpis1"/>
        <w:numPr>
          <w:ilvl w:val="0"/>
          <w:numId w:val="0"/>
        </w:numPr>
        <w:ind w:left="567" w:hanging="567"/>
      </w:pPr>
      <w:bookmarkStart w:id="77" w:name="_Toc377054910"/>
      <w:bookmarkStart w:id="78" w:name="_Toc378336704"/>
      <w:r w:rsidRPr="004911AD">
        <w:lastRenderedPageBreak/>
        <w:t>Seznam příloh</w:t>
      </w:r>
      <w:bookmarkEnd w:id="77"/>
      <w:bookmarkEnd w:id="78"/>
    </w:p>
    <w:p w:rsidR="00D74B49" w:rsidRPr="004911AD" w:rsidRDefault="00D74B49" w:rsidP="00D74B49">
      <w:r w:rsidRPr="004911AD">
        <w:t>Příloha 1. Manuál ...</w:t>
      </w:r>
    </w:p>
    <w:p w:rsidR="00D74B49" w:rsidRPr="004911AD" w:rsidRDefault="00D74B49" w:rsidP="00D74B49">
      <w:r w:rsidRPr="004911AD">
        <w:t>Příloha 2. Zdrojové texty ...</w:t>
      </w:r>
    </w:p>
    <w:p w:rsidR="00D74B49" w:rsidRPr="004911AD" w:rsidRDefault="00D74B49" w:rsidP="00D74B49">
      <w:r w:rsidRPr="004911AD">
        <w:t>Příloha 3. CD/DVD ...</w:t>
      </w:r>
    </w:p>
    <w:p w:rsidR="00D74B49" w:rsidRPr="004911AD" w:rsidRDefault="00D74B49" w:rsidP="00D74B49"/>
    <w:p w:rsidR="00073882" w:rsidRPr="004911AD" w:rsidRDefault="00073882"/>
    <w:sectPr w:rsidR="00073882" w:rsidRPr="004911AD" w:rsidSect="00611507">
      <w:footerReference w:type="default" r:id="rId25"/>
      <w:pgSz w:w="11906" w:h="16838" w:code="9"/>
      <w:pgMar w:top="1418" w:right="1418" w:bottom="1418" w:left="1418" w:header="709" w:footer="709" w:gutter="0"/>
      <w:pgNumType w:start="5"/>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ucie Vaškeová" w:date="2014-01-27T08:39:00Z" w:initials="LV">
    <w:p w:rsidR="009D28F7" w:rsidRDefault="009D28F7">
      <w:pPr>
        <w:pStyle w:val="Textkomente"/>
      </w:pPr>
      <w:r>
        <w:rPr>
          <w:rStyle w:val="Odkaznakoment"/>
        </w:rPr>
        <w:annotationRef/>
      </w:r>
      <w:r>
        <w:t>Tato šablona je formálně správná a krásná. Doufáme,  že se vám bude dobře používat.</w:t>
      </w:r>
    </w:p>
    <w:p w:rsidR="009D28F7" w:rsidRDefault="009D28F7" w:rsidP="009D28F7"/>
    <w:p w:rsidR="009D28F7" w:rsidRDefault="009D28F7" w:rsidP="009D28F7">
      <w:r>
        <w:t>Pomocí komentářů vám na konkrétních příkladech s Romanem budeme ukaz</w:t>
      </w:r>
      <w:r>
        <w:t>o</w:t>
      </w:r>
      <w:r>
        <w:t xml:space="preserve">vat, co a jak a jakým chybám se vyhnout. </w:t>
      </w:r>
    </w:p>
  </w:comment>
  <w:comment w:id="1" w:author="Lucie Vaškeová" w:date="2014-01-24T14:09:00Z" w:initials="LV">
    <w:p w:rsidR="009D28F7" w:rsidRDefault="009D28F7">
      <w:pPr>
        <w:pStyle w:val="Textkomente"/>
      </w:pPr>
      <w:r>
        <w:rPr>
          <w:rStyle w:val="Odkaznakoment"/>
        </w:rPr>
        <w:annotationRef/>
      </w:r>
      <w:r>
        <w:t>Snažte se zvolit název krátký a jasný.</w:t>
      </w:r>
    </w:p>
  </w:comment>
  <w:comment w:id="2" w:author="Lucie Vaškeová" w:date="2014-01-24T14:21:00Z" w:initials="LV">
    <w:p w:rsidR="009D28F7" w:rsidRDefault="009D28F7" w:rsidP="002E2569">
      <w:pPr>
        <w:pStyle w:val="Textkomente"/>
      </w:pPr>
      <w:r>
        <w:rPr>
          <w:rStyle w:val="Odkaznakoment"/>
        </w:rPr>
        <w:annotationRef/>
      </w:r>
      <w:r>
        <w:t>Konkrétní komentář můžete smazat tak, že na něj kliknete pravým tlačítkem -&gt; Odstranit komentář.</w:t>
      </w:r>
    </w:p>
    <w:p w:rsidR="009D28F7" w:rsidRDefault="009D28F7">
      <w:pPr>
        <w:pStyle w:val="Textkomente"/>
      </w:pPr>
    </w:p>
    <w:p w:rsidR="009D28F7" w:rsidRDefault="009D28F7">
      <w:pPr>
        <w:pStyle w:val="Textkomente"/>
      </w:pPr>
      <w:r>
        <w:t>Všech komentářů se můžete zbavit v záložce Revize -&gt; karta Komentář -&gt; ikonka Odstranit -&gt; Odstranit všechny komentáře.</w:t>
      </w:r>
    </w:p>
  </w:comment>
  <w:comment w:id="3" w:author="Lucie Vaškeová" w:date="2014-01-24T14:10:00Z" w:initials="LV">
    <w:p w:rsidR="009D28F7" w:rsidRDefault="009D28F7">
      <w:pPr>
        <w:pStyle w:val="Textkomente"/>
      </w:pPr>
      <w:r>
        <w:rPr>
          <w:rStyle w:val="Odkaznakoment"/>
        </w:rPr>
        <w:annotationRef/>
      </w:r>
      <w:r>
        <w:t>Za tečkami v datech se píše mezera.</w:t>
      </w:r>
    </w:p>
  </w:comment>
  <w:comment w:id="4" w:author="Lucie Vaškeová" w:date="2014-01-09T16:06:00Z" w:initials="LV">
    <w:p w:rsidR="009D28F7" w:rsidRDefault="009D28F7">
      <w:pPr>
        <w:pStyle w:val="Textkomente"/>
      </w:pPr>
      <w:r>
        <w:rPr>
          <w:rStyle w:val="Odkaznakoment"/>
        </w:rPr>
        <w:annotationRef/>
      </w:r>
      <w:r>
        <w:t>Vložte logo hostite</w:t>
      </w:r>
      <w:r>
        <w:t>l</w:t>
      </w:r>
      <w:r>
        <w:t>ské instituce a vypište její celý název.</w:t>
      </w:r>
    </w:p>
  </w:comment>
  <w:comment w:id="5" w:author="Roman Beránek" w:date="2014-01-24T15:54:00Z" w:initials="RB">
    <w:p w:rsidR="009D28F7" w:rsidRDefault="009D28F7">
      <w:pPr>
        <w:pStyle w:val="Textkomente"/>
      </w:pPr>
      <w:r>
        <w:rPr>
          <w:rStyle w:val="Odkaznakoment"/>
        </w:rPr>
        <w:annotationRef/>
      </w:r>
      <w:r>
        <w:t>Loga a vůbec všec</w:t>
      </w:r>
      <w:r>
        <w:t>h</w:t>
      </w:r>
      <w:r>
        <w:t>ny obrázky (krom fotografií) byste měli vkládat ve vektorové podobě. Na monit</w:t>
      </w:r>
      <w:r>
        <w:t>o</w:t>
      </w:r>
      <w:r>
        <w:t>ru počítače to není vidět, tiskárny ovšem nakládají s rastrem jinak než s vektorem a jednoduché tvary (grafy, schémata) pak vypadají velmi špatně.</w:t>
      </w:r>
    </w:p>
    <w:p w:rsidR="009D28F7" w:rsidRDefault="009D28F7">
      <w:pPr>
        <w:pStyle w:val="Textkomente"/>
      </w:pPr>
    </w:p>
    <w:p w:rsidR="009D28F7" w:rsidRPr="00626891" w:rsidRDefault="009D28F7">
      <w:pPr>
        <w:pStyle w:val="Textkomente"/>
      </w:pPr>
      <w:r>
        <w:t>Pokud tedy máte možnost, vložte vektor. Osobně mám to štěstí, že Word for Mac 2011 podporuje vkládání PDF, u Wi</w:t>
      </w:r>
      <w:r>
        <w:t>n</w:t>
      </w:r>
      <w:r>
        <w:t>dowsové verze tomu tak (AFAIK) boh</w:t>
      </w:r>
      <w:r>
        <w:t>u</w:t>
      </w:r>
      <w:r>
        <w:t xml:space="preserve">žel není. Určitě ale podporuje formát EMF – </w:t>
      </w:r>
      <w:r w:rsidRPr="00626891">
        <w:rPr>
          <w:i/>
        </w:rPr>
        <w:t>Enhanced Metafile</w:t>
      </w:r>
      <w:r>
        <w:rPr>
          <w:i/>
        </w:rPr>
        <w:t xml:space="preserve">. </w:t>
      </w:r>
      <w:r>
        <w:t>Většina grafi</w:t>
      </w:r>
      <w:r>
        <w:t>c</w:t>
      </w:r>
      <w:r>
        <w:t>kého softwaru (InkScape, Illustrator, ... ) obsahuje podporu pro export do tohoto formátu.</w:t>
      </w:r>
    </w:p>
  </w:comment>
  <w:comment w:id="6" w:author="Lucie Vaškeová" w:date="2014-01-09T16:06:00Z" w:initials="LV">
    <w:p w:rsidR="009D28F7" w:rsidRDefault="009D28F7">
      <w:pPr>
        <w:pStyle w:val="Textkomente"/>
      </w:pPr>
      <w:r>
        <w:rPr>
          <w:rStyle w:val="Odkaznakoment"/>
        </w:rPr>
        <w:annotationRef/>
      </w:r>
      <w:r>
        <w:t>Zformulujte nějak pěkně sami a dejte si záležet. Nezap</w:t>
      </w:r>
      <w:r>
        <w:t>o</w:t>
      </w:r>
      <w:r>
        <w:t>meňte třeba na učitele na škole, který vám pomohl, nebo další konzultanty.</w:t>
      </w:r>
    </w:p>
  </w:comment>
  <w:comment w:id="7" w:author="Roman Beránek" w:date="2014-01-20T23:45:00Z" w:initials="RB">
    <w:p w:rsidR="009D28F7" w:rsidRDefault="009D28F7">
      <w:pPr>
        <w:pStyle w:val="Textkomente"/>
      </w:pPr>
      <w:r>
        <w:rPr>
          <w:rStyle w:val="Odkaznakoment"/>
        </w:rPr>
        <w:annotationRef/>
      </w:r>
      <w:r>
        <w:t>Ideálně vlastními slovy.</w:t>
      </w:r>
    </w:p>
  </w:comment>
  <w:comment w:id="8" w:author="Roman Beránek" w:date="2014-01-20T23:52:00Z" w:initials="RB">
    <w:p w:rsidR="009D28F7" w:rsidRDefault="009D28F7">
      <w:pPr>
        <w:pStyle w:val="Textkomente"/>
      </w:pPr>
      <w:r>
        <w:rPr>
          <w:rStyle w:val="Odkaznakoment"/>
        </w:rPr>
        <w:annotationRef/>
      </w:r>
      <w:r>
        <w:t>Dle pravidel SOČ zde má být uvedena anotace, tedy stručný popis výtisku, jenž právě drží v rukou.  V dnešní době je však zvykem na tomto místě uvádět spíše abstrakt, který v o něco menší stručnosti shrnuje vaši práci, konkrétně úvod, metodiku, výsledky a závěr. Inspirací vám budiž theses.cz.</w:t>
      </w:r>
    </w:p>
  </w:comment>
  <w:comment w:id="9" w:author="Lucie Vaškeová" w:date="2014-01-09T16:07:00Z" w:initials="LV">
    <w:p w:rsidR="009D28F7" w:rsidRDefault="009D28F7" w:rsidP="006E6BCD">
      <w:pPr>
        <w:pStyle w:val="Textkomente"/>
      </w:pPr>
      <w:r>
        <w:rPr>
          <w:rStyle w:val="Odkaznakoment"/>
        </w:rPr>
        <w:annotationRef/>
      </w:r>
      <w:r>
        <w:t>Doplňte cca 5-8 pojmů, které jsou pro vaši práci klíčové a kterým se v ní věnujete.</w:t>
      </w:r>
    </w:p>
    <w:p w:rsidR="009D28F7" w:rsidRDefault="009D28F7" w:rsidP="006E6BCD">
      <w:pPr>
        <w:pStyle w:val="Textkomente"/>
      </w:pPr>
    </w:p>
    <w:p w:rsidR="009D28F7" w:rsidRDefault="009D28F7" w:rsidP="006E6BCD">
      <w:pPr>
        <w:pStyle w:val="Textkomente"/>
      </w:pPr>
      <w:r>
        <w:t>Jednotlivé pojmy oddělujeme středn</w:t>
      </w:r>
      <w:r>
        <w:t>í</w:t>
      </w:r>
      <w:r>
        <w:t>kem.</w:t>
      </w:r>
    </w:p>
    <w:p w:rsidR="009D28F7" w:rsidRDefault="009D28F7">
      <w:pPr>
        <w:pStyle w:val="Textkomente"/>
      </w:pPr>
    </w:p>
  </w:comment>
  <w:comment w:id="11" w:author="Roman Beránek" w:date="2014-01-21T16:58:00Z" w:initials="RB">
    <w:p w:rsidR="009D28F7" w:rsidRDefault="009D28F7" w:rsidP="00BD4CED">
      <w:pPr>
        <w:pStyle w:val="Textkomente"/>
      </w:pPr>
      <w:r>
        <w:rPr>
          <w:rStyle w:val="Odkaznakoment"/>
        </w:rPr>
        <w:annotationRef/>
      </w:r>
      <w:r>
        <w:t>Aby obsah refle</w:t>
      </w:r>
      <w:r>
        <w:t>k</w:t>
      </w:r>
      <w:r>
        <w:t>toval současný stav vašeho textu, je zapotřebí jej aktualizovat kliknutím na tlačítko „Aktualizovat tabulku“. Uvidíte ho nad slovem Obsah poté, co kliknete kamkoli v Obsahu.</w:t>
      </w:r>
    </w:p>
  </w:comment>
  <w:comment w:id="14" w:author="Lucie Vaškeová" w:date="2014-01-09T14:49:00Z" w:initials="LV">
    <w:p w:rsidR="009D28F7" w:rsidRDefault="009D28F7">
      <w:pPr>
        <w:pStyle w:val="Textkomente"/>
      </w:pPr>
      <w:r>
        <w:rPr>
          <w:rStyle w:val="Odkaznakoment"/>
        </w:rPr>
        <w:annotationRef/>
      </w:r>
      <w:r>
        <w:t>Částem Úvod a Závěr nedáváme číslo kapitoly.</w:t>
      </w:r>
    </w:p>
  </w:comment>
  <w:comment w:id="15" w:author="Lucie Vaškeová" w:date="2014-01-24T14:28:00Z" w:initials="LV">
    <w:p w:rsidR="009D28F7" w:rsidRDefault="009D28F7">
      <w:pPr>
        <w:pStyle w:val="Textkomente"/>
      </w:pPr>
      <w:r>
        <w:rPr>
          <w:rStyle w:val="Odkaznakoment"/>
        </w:rPr>
        <w:annotationRef/>
      </w:r>
      <w:r>
        <w:t>Až od této strany je vidět číslování.</w:t>
      </w:r>
    </w:p>
  </w:comment>
  <w:comment w:id="16" w:author="Roman Beránek" w:date="2014-01-27T08:35:00Z" w:initials="RB">
    <w:p w:rsidR="009D28F7" w:rsidRDefault="009D28F7">
      <w:pPr>
        <w:pStyle w:val="Textkomente"/>
      </w:pPr>
      <w:r>
        <w:rPr>
          <w:rStyle w:val="Odkaznakoment"/>
        </w:rPr>
        <w:annotationRef/>
      </w:r>
      <w:r>
        <w:t>Jste-li si jisti, že dokážete vytisknout práci obo</w:t>
      </w:r>
      <w:r>
        <w:t>u</w:t>
      </w:r>
      <w:r>
        <w:t>stranně, tedy bez toho, aby obsah první strany byl viditelný na straně druhé, upravte si zápatí tak, aby se číslo stránky objevov</w:t>
      </w:r>
      <w:r>
        <w:t>a</w:t>
      </w:r>
      <w:r>
        <w:t>lo vždy na kraji – na lichých stránkách vpravo a na sudých vlevo.</w:t>
      </w:r>
    </w:p>
  </w:comment>
  <w:comment w:id="19" w:author="Lucie Vaškeová" w:date="2014-01-24T14:31:00Z" w:initials="LV">
    <w:p w:rsidR="009D28F7" w:rsidRDefault="009D28F7" w:rsidP="009B5B4E">
      <w:pPr>
        <w:pStyle w:val="Textkomente"/>
      </w:pPr>
      <w:r>
        <w:rPr>
          <w:rStyle w:val="Odkaznakoment"/>
        </w:rPr>
        <w:annotationRef/>
      </w:r>
      <w:r>
        <w:t xml:space="preserve">Následující obsah je s drobnými úpravami  převzat ze stránek FIT VUT, které velice děkujeme </w:t>
      </w:r>
    </w:p>
    <w:p w:rsidR="009D28F7" w:rsidRDefault="009D28F7" w:rsidP="009B5B4E">
      <w:pPr>
        <w:pStyle w:val="Textkomente"/>
      </w:pPr>
    </w:p>
    <w:p w:rsidR="009D28F7" w:rsidRDefault="009D28F7" w:rsidP="009B5B4E">
      <w:pPr>
        <w:pStyle w:val="Textkomente"/>
      </w:pPr>
      <w:r>
        <w:t>:-)</w:t>
      </w:r>
    </w:p>
    <w:p w:rsidR="009D28F7" w:rsidRDefault="009D28F7" w:rsidP="009B5B4E">
      <w:pPr>
        <w:pStyle w:val="Textkomente"/>
      </w:pPr>
    </w:p>
    <w:p w:rsidR="009D28F7" w:rsidRDefault="009D28F7" w:rsidP="009B5B4E">
      <w:pPr>
        <w:pStyle w:val="Textkomente"/>
      </w:pPr>
      <w:r>
        <w:t xml:space="preserve">Zdroj: </w:t>
      </w:r>
      <w:hyperlink r:id="rId1" w:history="1">
        <w:r>
          <w:rPr>
            <w:rStyle w:val="Hypertextovodkaz"/>
          </w:rPr>
          <w:t>http://www.fit.vutbr.cz/info/szz/</w:t>
        </w:r>
      </w:hyperlink>
    </w:p>
  </w:comment>
  <w:comment w:id="20" w:author="Lucie Vaškeová" w:date="2014-01-24T14:34:00Z" w:initials="LV">
    <w:p w:rsidR="009D28F7" w:rsidRDefault="009D28F7">
      <w:pPr>
        <w:pStyle w:val="Textkomente"/>
      </w:pPr>
      <w:r>
        <w:rPr>
          <w:rStyle w:val="Odkaznakoment"/>
        </w:rPr>
        <w:annotationRef/>
      </w:r>
      <w:r>
        <w:t>Začnete-li psát velkým písmenem a na konci řádku napíšete čárku, musí každý další řádek začínat malým písmenem, končit čárkou, poslední řádek končí tečkou.</w:t>
      </w:r>
    </w:p>
    <w:p w:rsidR="009D28F7" w:rsidRDefault="009D28F7">
      <w:pPr>
        <w:pStyle w:val="Textkomente"/>
      </w:pPr>
    </w:p>
    <w:p w:rsidR="009D28F7" w:rsidRDefault="009D28F7">
      <w:pPr>
        <w:pStyle w:val="Textkomente"/>
      </w:pPr>
      <w:r>
        <w:t>Další správnou možností je psát na z</w:t>
      </w:r>
      <w:r>
        <w:t>a</w:t>
      </w:r>
      <w:r>
        <w:t>čátku každého řádku malé písmeno, na konci nic.</w:t>
      </w:r>
    </w:p>
    <w:p w:rsidR="009D28F7" w:rsidRDefault="009D28F7">
      <w:pPr>
        <w:pStyle w:val="Textkomente"/>
      </w:pPr>
    </w:p>
    <w:p w:rsidR="009D28F7" w:rsidRDefault="009D28F7">
      <w:pPr>
        <w:pStyle w:val="Textkomente"/>
      </w:pPr>
      <w:r>
        <w:t xml:space="preserve">Další správnou volbou je psát celé věty (což má samozřejmě smysl, jen pokud nejde o jedno dvě slova nebo např. výčet pomůcek), na začátku velké písmeno, na konci tečku. </w:t>
      </w:r>
    </w:p>
    <w:p w:rsidR="009D28F7" w:rsidRDefault="009D28F7">
      <w:pPr>
        <w:pStyle w:val="Textkomente"/>
      </w:pPr>
    </w:p>
    <w:p w:rsidR="009D28F7" w:rsidRDefault="009D28F7">
      <w:pPr>
        <w:pStyle w:val="Textkomente"/>
      </w:pPr>
      <w:r>
        <w:t>Tyto tři typy seznamu mezi sebou nem</w:t>
      </w:r>
      <w:r>
        <w:t>í</w:t>
      </w:r>
      <w:r>
        <w:t>chejte.</w:t>
      </w:r>
    </w:p>
  </w:comment>
  <w:comment w:id="29" w:author="Lucie Vaškeová" w:date="2014-01-24T14:53:00Z" w:initials="LV">
    <w:p w:rsidR="009D28F7" w:rsidRDefault="009D28F7">
      <w:pPr>
        <w:pStyle w:val="Textkomente"/>
      </w:pPr>
      <w:r>
        <w:rPr>
          <w:rStyle w:val="Odkaznakoment"/>
        </w:rPr>
        <w:annotationRef/>
      </w:r>
      <w:r>
        <w:t xml:space="preserve">Nastylovali jsme pro vás celou práci včetně několika úrovní osnovy. Vlastně vám stačí jen přepisovat nadpisy a vkládat text, poté aktualizovat Obsah. </w:t>
      </w:r>
    </w:p>
    <w:p w:rsidR="009D28F7" w:rsidRDefault="009D28F7">
      <w:pPr>
        <w:pStyle w:val="Textkomente"/>
      </w:pPr>
    </w:p>
    <w:p w:rsidR="009D28F7" w:rsidRDefault="009D28F7">
      <w:pPr>
        <w:pStyle w:val="Textkomente"/>
      </w:pPr>
      <w:r>
        <w:t>NIKDY, opakuji, NIKDY nedělejte nadpisy tím, že zvětšíte písmo a uděláte ho tučně, jinak se zblázníte.</w:t>
      </w:r>
    </w:p>
    <w:p w:rsidR="009D28F7" w:rsidRDefault="009D28F7">
      <w:pPr>
        <w:pStyle w:val="Textkomente"/>
      </w:pPr>
    </w:p>
    <w:p w:rsidR="009D28F7" w:rsidRDefault="009D28F7" w:rsidP="002515B7">
      <w:pPr>
        <w:pStyle w:val="Textkomente"/>
      </w:pPr>
      <w:r>
        <w:t>Dodržujte stromovou hierarchii: napřed Nadpis 1, pak Nadpis 2 atd., jinak vám nebude správně fungovat obsah.</w:t>
      </w:r>
    </w:p>
    <w:p w:rsidR="009D28F7" w:rsidRDefault="009D28F7" w:rsidP="002515B7">
      <w:pPr>
        <w:pStyle w:val="Textkomente"/>
      </w:pPr>
    </w:p>
    <w:p w:rsidR="009D28F7" w:rsidRDefault="009D28F7" w:rsidP="002515B7">
      <w:pPr>
        <w:pStyle w:val="Textkomente"/>
      </w:pPr>
      <w:r>
        <w:t>Na tělo textu je použit styl Normální. Jednotlivé styly konkrétních pasáží (např. nadpisů) odhalíte a snadno nap</w:t>
      </w:r>
      <w:r>
        <w:t>o</w:t>
      </w:r>
      <w:r>
        <w:t>dobíte označením pasáže -&gt; záložka Domů -&gt; karta Styly -&gt; kliknout na šipe</w:t>
      </w:r>
      <w:r>
        <w:t>č</w:t>
      </w:r>
      <w:r>
        <w:t>ku vpravo v rohu. Vyznačí se vám styl, který byl pro danou pasáž použit.</w:t>
      </w:r>
    </w:p>
    <w:p w:rsidR="009D28F7" w:rsidRDefault="009D28F7" w:rsidP="002515B7">
      <w:pPr>
        <w:pStyle w:val="Textkomente"/>
      </w:pPr>
    </w:p>
    <w:p w:rsidR="009D28F7" w:rsidRDefault="009D28F7" w:rsidP="002515B7">
      <w:pPr>
        <w:pStyle w:val="Textkomente"/>
      </w:pPr>
      <w:r>
        <w:t>Styly si sami můžete upravit (všechny nadpisy kurzívou a červeně) a změnu uvidíte okamžitě v celém dokumentu. V tom je jejich krása.</w:t>
      </w:r>
    </w:p>
  </w:comment>
  <w:comment w:id="36" w:author="Lucie Vaškeová" w:date="2014-01-24T15:11:00Z" w:initials="LV">
    <w:p w:rsidR="009D28F7" w:rsidRDefault="009D28F7">
      <w:pPr>
        <w:pStyle w:val="Textkomente"/>
      </w:pPr>
      <w:r>
        <w:rPr>
          <w:rStyle w:val="Odkaznakoment"/>
        </w:rPr>
        <w:annotationRef/>
      </w:r>
      <w:r>
        <w:t>V tom případě ale nemá být odsazený první řádek pod nadpisem, zatímco všechny ostatní ano.</w:t>
      </w:r>
    </w:p>
    <w:p w:rsidR="009D28F7" w:rsidRDefault="009D28F7">
      <w:pPr>
        <w:pStyle w:val="Textkomente"/>
      </w:pPr>
    </w:p>
    <w:p w:rsidR="009D28F7" w:rsidRDefault="009D28F7">
      <w:pPr>
        <w:pStyle w:val="Textkomente"/>
      </w:pPr>
      <w:r>
        <w:t>Není to úplně lehké uhlídat. Pro tuto šablonu jsme zvolili typograficky sprá</w:t>
      </w:r>
      <w:r>
        <w:t>v</w:t>
      </w:r>
      <w:r>
        <w:t>nou, ale jednodušší variantu, kdy první řádky odstavců nejsou odsazené vůbec, ale mezi odstavci je širší mezera než mezi řádky.</w:t>
      </w:r>
    </w:p>
  </w:comment>
  <w:comment w:id="37" w:author="Lucie Vaškeová" w:date="2014-01-24T14:39:00Z" w:initials="LV">
    <w:p w:rsidR="009D28F7" w:rsidRDefault="009D28F7">
      <w:pPr>
        <w:pStyle w:val="Textkomente"/>
      </w:pPr>
      <w:r>
        <w:rPr>
          <w:rStyle w:val="Odkaznakoment"/>
        </w:rPr>
        <w:annotationRef/>
      </w:r>
      <w:r>
        <w:t>Zde je špatně místo pomlčky poučit spojovník. Jedná se o jednu z nejčastějších typografických chyb.</w:t>
      </w:r>
    </w:p>
    <w:p w:rsidR="009D28F7" w:rsidRDefault="009D28F7">
      <w:pPr>
        <w:pStyle w:val="Textkomente"/>
      </w:pPr>
    </w:p>
    <w:p w:rsidR="009D28F7" w:rsidRDefault="009D28F7">
      <w:pPr>
        <w:pStyle w:val="Textkomente"/>
      </w:pPr>
      <w:r>
        <w:t>Více o rozlišení mezi pomlčkou a spojo</w:t>
      </w:r>
      <w:r>
        <w:t>v</w:t>
      </w:r>
      <w:r>
        <w:t xml:space="preserve">níkem na </w:t>
      </w:r>
      <w:r w:rsidRPr="00332FDA">
        <w:t>http://prirucka.ujc.cas.cz/en/?id=164</w:t>
      </w:r>
    </w:p>
  </w:comment>
  <w:comment w:id="38" w:author="Lucie Vaškeová" w:date="2014-01-27T08:40:00Z" w:initials="LV">
    <w:p w:rsidR="009D28F7" w:rsidRDefault="009D28F7">
      <w:pPr>
        <w:pStyle w:val="Textkomente"/>
      </w:pPr>
      <w:r>
        <w:rPr>
          <w:rStyle w:val="Odkaznakoment"/>
        </w:rPr>
        <w:annotationRef/>
      </w:r>
      <w:r>
        <w:t xml:space="preserve">TOTO je pomlčka </w:t>
      </w:r>
    </w:p>
    <w:p w:rsidR="009D28F7" w:rsidRDefault="009D28F7">
      <w:pPr>
        <w:pStyle w:val="Textkomente"/>
      </w:pPr>
    </w:p>
    <w:p w:rsidR="009D28F7" w:rsidRDefault="009D28F7">
      <w:pPr>
        <w:pStyle w:val="Textkomente"/>
      </w:pPr>
      <w:r>
        <w:t>:-)</w:t>
      </w:r>
    </w:p>
    <w:p w:rsidR="009D28F7" w:rsidRDefault="009D28F7">
      <w:pPr>
        <w:pStyle w:val="Textkomente"/>
      </w:pPr>
    </w:p>
    <w:p w:rsidR="009D28F7" w:rsidRDefault="009D28F7">
      <w:pPr>
        <w:pStyle w:val="Textkomente"/>
      </w:pPr>
      <w:r>
        <w:t xml:space="preserve">Různé složitější znaky naleznete na </w:t>
      </w:r>
      <w:hyperlink r:id="rId2" w:history="1">
        <w:r w:rsidRPr="000B7BD1">
          <w:rPr>
            <w:rStyle w:val="Hypertextovodkaz"/>
          </w:rPr>
          <w:t>http://copypastecharacter.com/</w:t>
        </w:r>
      </w:hyperlink>
    </w:p>
    <w:p w:rsidR="009D28F7" w:rsidRDefault="009D28F7">
      <w:pPr>
        <w:pStyle w:val="Textkomente"/>
      </w:pPr>
    </w:p>
    <w:p w:rsidR="009D28F7" w:rsidRDefault="009D28F7">
      <w:pPr>
        <w:pStyle w:val="Textkomente"/>
      </w:pPr>
      <w:r>
        <w:t>Při používání Ctrl+C a Ctrl+V z jiného dokumentu přenášíte také styl kopírov</w:t>
      </w:r>
      <w:r>
        <w:t>a</w:t>
      </w:r>
      <w:r>
        <w:t>ného textu. Abyste se tomu vyhnuli, prožeňte kopírovaný text přes Pozná</w:t>
      </w:r>
      <w:r>
        <w:t>m</w:t>
      </w:r>
      <w:r>
        <w:t>kový blok nebo zde přes Vložit jinak.</w:t>
      </w:r>
    </w:p>
    <w:p w:rsidR="009D28F7" w:rsidRDefault="009D28F7">
      <w:pPr>
        <w:pStyle w:val="Textkomente"/>
      </w:pPr>
    </w:p>
    <w:p w:rsidR="009D28F7" w:rsidRDefault="009D28F7">
      <w:pPr>
        <w:pStyle w:val="Textkomente"/>
      </w:pPr>
      <w:r>
        <w:t>Můžete také znak nebo kus textu prostě vložit do textu, i když bude vypadat rozdílně. Poté si označíte v dokumentu kus textu, který je zformátovaný správně -&gt;  záložka Domů -&gt; karta Schránka -&gt; Kopírovat formát (symbol štětečku) -&gt; přejeďte po novém kousku textu, přip</w:t>
      </w:r>
      <w:r>
        <w:t>o</w:t>
      </w:r>
      <w:r>
        <w:t>dobní se tomu, který jste označili na začátku.</w:t>
      </w:r>
    </w:p>
  </w:comment>
  <w:comment w:id="39" w:author="Lucie Vaškeová" w:date="2014-01-24T15:00:00Z" w:initials="LV">
    <w:p w:rsidR="009D28F7" w:rsidRDefault="009D28F7">
      <w:pPr>
        <w:pStyle w:val="Textkomente"/>
      </w:pPr>
      <w:r>
        <w:rPr>
          <w:rStyle w:val="Odkaznakoment"/>
        </w:rPr>
        <w:annotationRef/>
      </w:r>
      <w:r>
        <w:t xml:space="preserve">O psaní značek a čísle více na </w:t>
      </w:r>
      <w:r w:rsidRPr="007879A5">
        <w:t>http://prirucka.ujc.cas.cz/?id=785</w:t>
      </w:r>
    </w:p>
  </w:comment>
  <w:comment w:id="40" w:author="Lucie Vaškeová" w:date="2014-01-27T08:41:00Z" w:initials="LV">
    <w:p w:rsidR="009D28F7" w:rsidRDefault="009D28F7" w:rsidP="00C40D98">
      <w:pPr>
        <w:pStyle w:val="Textkomente"/>
      </w:pPr>
      <w:r>
        <w:rPr>
          <w:rStyle w:val="Odkaznakoment"/>
        </w:rPr>
        <w:annotationRef/>
      </w:r>
      <w:r>
        <w:t>Jednopísmenné spojky a předložky se nikdy nesmí obj</w:t>
      </w:r>
      <w:r>
        <w:t>e</w:t>
      </w:r>
      <w:r>
        <w:t>vit na konci řádku. Proto mezi slovy „i“ a „uzavírací“ použijeme tzv. nedělitelnou mezeru pomocí klávesy Ctrl</w:t>
      </w:r>
      <w:r w:rsidR="00CC2514">
        <w:t>+Shift+</w:t>
      </w:r>
      <w:r>
        <w:t xml:space="preserve">mezerník. </w:t>
      </w:r>
    </w:p>
    <w:p w:rsidR="009D28F7" w:rsidRDefault="009D28F7" w:rsidP="00C40D98">
      <w:pPr>
        <w:pStyle w:val="Textkomente"/>
      </w:pPr>
    </w:p>
    <w:p w:rsidR="009D28F7" w:rsidRDefault="009D28F7" w:rsidP="00C40D98">
      <w:pPr>
        <w:pStyle w:val="Textkomente"/>
      </w:pPr>
      <w:r>
        <w:t>Jde o jednu z posledních kontrol již napsaného a vysázeného textu.</w:t>
      </w:r>
    </w:p>
  </w:comment>
  <w:comment w:id="41" w:author="Lucie Vaškeová" w:date="2014-01-24T14:59:00Z" w:initials="LV">
    <w:p w:rsidR="009D28F7" w:rsidRDefault="009D28F7">
      <w:pPr>
        <w:pStyle w:val="Textkomente"/>
      </w:pPr>
      <w:r>
        <w:rPr>
          <w:rStyle w:val="Odkaznakoment"/>
        </w:rPr>
        <w:annotationRef/>
      </w:r>
      <w:r>
        <w:t>Chybně použité uvozovky, správně česky se píšou „vlevo dole a vpravo nahoře“ pomocí Shift+ů .</w:t>
      </w:r>
    </w:p>
  </w:comment>
  <w:comment w:id="42" w:author="Lucie Vaškeová" w:date="2014-01-27T08:42:00Z" w:initials="LV">
    <w:p w:rsidR="009D28F7" w:rsidRDefault="009D28F7">
      <w:pPr>
        <w:pStyle w:val="Textkomente"/>
      </w:pPr>
      <w:r>
        <w:rPr>
          <w:rStyle w:val="Odkaznakoment"/>
        </w:rPr>
        <w:annotationRef/>
      </w:r>
      <w:r>
        <w:t>To ovšem platí pouze v momentě, kdy spojujete dvě slova. Spojujete-li víceslovné výrazy, okolo lom</w:t>
      </w:r>
      <w:r w:rsidR="00CC2514">
        <w:t>ítka dejte mezeru z obou stran.</w:t>
      </w:r>
    </w:p>
    <w:p w:rsidR="009D28F7" w:rsidRDefault="009D28F7">
      <w:pPr>
        <w:pStyle w:val="Textkomente"/>
      </w:pPr>
    </w:p>
    <w:p w:rsidR="009D28F7" w:rsidRDefault="009D28F7">
      <w:pPr>
        <w:pStyle w:val="Textkomente"/>
      </w:pPr>
      <w:r>
        <w:t xml:space="preserve">Špatně: nejlepší SOČka/nejhorší SOČka </w:t>
      </w:r>
    </w:p>
    <w:p w:rsidR="00CC2514" w:rsidRDefault="00CC2514">
      <w:pPr>
        <w:pStyle w:val="Textkomente"/>
      </w:pPr>
    </w:p>
    <w:p w:rsidR="00CC2514" w:rsidRDefault="00CC2514">
      <w:pPr>
        <w:pStyle w:val="Textkomente"/>
      </w:pPr>
      <w:r>
        <w:t>Proč špatně? Dáváte najevo, že spojujete lomítkem slova SOČka a nejhorší.</w:t>
      </w:r>
    </w:p>
    <w:p w:rsidR="009D28F7" w:rsidRDefault="009D28F7">
      <w:pPr>
        <w:pStyle w:val="Textkomente"/>
      </w:pPr>
    </w:p>
    <w:p w:rsidR="009D28F7" w:rsidRDefault="009D28F7">
      <w:pPr>
        <w:pStyle w:val="Textkomente"/>
      </w:pPr>
      <w:r>
        <w:t xml:space="preserve">Správně: nejlepší SOČka / nejhorší SOČka </w:t>
      </w:r>
    </w:p>
  </w:comment>
  <w:comment w:id="45" w:author="Lucie Vaškeová" w:date="2014-01-24T15:02:00Z" w:initials="LV">
    <w:p w:rsidR="009D28F7" w:rsidRDefault="009D28F7">
      <w:pPr>
        <w:pStyle w:val="Textkomente"/>
      </w:pPr>
      <w:r>
        <w:rPr>
          <w:rStyle w:val="Odkaznakoment"/>
        </w:rPr>
        <w:annotationRef/>
      </w:r>
      <w:r>
        <w:t xml:space="preserve">Špatně použitý znak. Krát se píše jako </w:t>
      </w:r>
    </w:p>
    <w:p w:rsidR="009D28F7" w:rsidRDefault="009D28F7">
      <w:pPr>
        <w:pStyle w:val="Textkomente"/>
      </w:pPr>
    </w:p>
    <w:p w:rsidR="009D28F7" w:rsidRDefault="009D28F7">
      <w:pPr>
        <w:pStyle w:val="Textkomente"/>
      </w:pPr>
      <w:r w:rsidRPr="007879A5">
        <w:t>×</w:t>
      </w:r>
    </w:p>
    <w:p w:rsidR="009D28F7" w:rsidRDefault="009D28F7">
      <w:pPr>
        <w:pStyle w:val="Textkomente"/>
      </w:pPr>
    </w:p>
    <w:p w:rsidR="009D28F7" w:rsidRDefault="009D28F7">
      <w:pPr>
        <w:pStyle w:val="Textkomente"/>
      </w:pPr>
      <w:r>
        <w:t xml:space="preserve">viz opět </w:t>
      </w:r>
      <w:r w:rsidRPr="007879A5">
        <w:t>http://copypastecharacter.com/</w:t>
      </w:r>
    </w:p>
  </w:comment>
  <w:comment w:id="46" w:author="Lucie Vaškeová" w:date="2014-01-24T15:03:00Z" w:initials="LV">
    <w:p w:rsidR="009D28F7" w:rsidRDefault="009D28F7">
      <w:pPr>
        <w:pStyle w:val="Textkomente"/>
      </w:pPr>
      <w:r>
        <w:rPr>
          <w:rStyle w:val="Odkaznakoment"/>
        </w:rPr>
        <w:annotationRef/>
      </w:r>
      <w:r>
        <w:t>Technická označení je vhodná psát kurzívou Ctrl+i</w:t>
      </w:r>
    </w:p>
  </w:comment>
  <w:comment w:id="50" w:author="Lucie Vaškeová" w:date="2014-01-21T17:13:00Z" w:initials="LV">
    <w:p w:rsidR="009D28F7" w:rsidRDefault="009D28F7" w:rsidP="00E417A3">
      <w:pPr>
        <w:pStyle w:val="Textkomente"/>
      </w:pPr>
      <w:r>
        <w:rPr>
          <w:rStyle w:val="Odkaznakoment"/>
        </w:rPr>
        <w:annotationRef/>
      </w:r>
      <w:r>
        <w:t xml:space="preserve"> Ph.D. se opravdu píše bez mezery uvnitř titulu. Více o psaní titulů vizte na </w:t>
      </w:r>
      <w:r w:rsidRPr="00E417A3">
        <w:t>http://prirucka.ujc.cas.cz/?ref=783&amp;id=782</w:t>
      </w:r>
    </w:p>
  </w:comment>
  <w:comment w:id="51" w:author="Lucie Vaškeová" w:date="2014-01-24T15:04:00Z" w:initials="LV">
    <w:p w:rsidR="009D28F7" w:rsidRDefault="009D28F7">
      <w:pPr>
        <w:pStyle w:val="Textkomente"/>
      </w:pPr>
      <w:r>
        <w:rPr>
          <w:rStyle w:val="Odkaznakoment"/>
        </w:rPr>
        <w:annotationRef/>
      </w:r>
      <w:r>
        <w:t>Míchat číslovaný a nečíslovaný seznam je nevhodné, zde pouze pro připomenutí, že kapitoly Úvod a Závěr obvykle nečíslujeme.</w:t>
      </w:r>
    </w:p>
  </w:comment>
  <w:comment w:id="57" w:author="Lucie Vaškeová" w:date="2014-01-21T17:00:00Z" w:initials="LV">
    <w:p w:rsidR="009D28F7" w:rsidRDefault="009D28F7" w:rsidP="001734CB">
      <w:pPr>
        <w:pStyle w:val="Textkomente"/>
      </w:pPr>
      <w:r>
        <w:rPr>
          <w:rStyle w:val="Odkaznakoment"/>
        </w:rPr>
        <w:annotationRef/>
      </w:r>
      <w:r>
        <w:t>Záleží na verzi Wordu. Ve 2007 je možné jít také přes záložku Odkazy, dále je postup stejný.</w:t>
      </w:r>
    </w:p>
  </w:comment>
  <w:comment w:id="58" w:author="Lucie Vaškeová" w:date="2014-01-21T17:09:00Z" w:initials="LV">
    <w:p w:rsidR="009D28F7" w:rsidRDefault="009D28F7" w:rsidP="001734CB">
      <w:pPr>
        <w:pStyle w:val="Textkomente"/>
      </w:pPr>
      <w:r>
        <w:rPr>
          <w:rStyle w:val="Odkaznakoment"/>
        </w:rPr>
        <w:annotationRef/>
      </w:r>
      <w:r>
        <w:rPr>
          <w:rStyle w:val="Odkaznakoment"/>
        </w:rPr>
        <w:annotationRef/>
      </w:r>
      <w:r>
        <w:t>Opět záložka Odk</w:t>
      </w:r>
      <w:r>
        <w:t>a</w:t>
      </w:r>
      <w:r>
        <w:t>zy, karta Titulky.</w:t>
      </w:r>
    </w:p>
  </w:comment>
  <w:comment w:id="59" w:author="Lucie Vaškeová" w:date="2014-01-21T17:00:00Z" w:initials="LV">
    <w:p w:rsidR="009D28F7" w:rsidRDefault="009D28F7" w:rsidP="001734CB">
      <w:pPr>
        <w:pStyle w:val="Textkomente"/>
      </w:pPr>
      <w:r>
        <w:rPr>
          <w:rStyle w:val="Odkaznakoment"/>
        </w:rPr>
        <w:annotationRef/>
      </w:r>
      <w:r>
        <w:rPr>
          <w:rStyle w:val="Odkaznakoment"/>
        </w:rPr>
        <w:annotationRef/>
      </w:r>
      <w:r>
        <w:t>Když najedete myší na Křížový odkaz, vyskočí na vás detailní popis téhle vychytávky.</w:t>
      </w:r>
    </w:p>
  </w:comment>
  <w:comment w:id="68" w:author="Lucie Vaškeová" w:date="2014-01-24T15:07:00Z" w:initials="LV">
    <w:p w:rsidR="009D28F7" w:rsidRDefault="009D28F7">
      <w:pPr>
        <w:pStyle w:val="Textkomente"/>
      </w:pPr>
      <w:r>
        <w:rPr>
          <w:rStyle w:val="Odkaznakoment"/>
        </w:rPr>
        <w:annotationRef/>
      </w:r>
      <w:r w:rsidRPr="00B76540">
        <w:t>http://prirucka.ujc.cas.cz/</w:t>
      </w:r>
    </w:p>
  </w:comment>
  <w:comment w:id="71" w:author="Lucie Vaškeová" w:date="2014-01-24T15:06:00Z" w:initials="LV">
    <w:p w:rsidR="009D28F7" w:rsidRDefault="009D28F7">
      <w:pPr>
        <w:pStyle w:val="Textkomente"/>
      </w:pPr>
      <w:r>
        <w:rPr>
          <w:rStyle w:val="Odkaznakoment"/>
        </w:rPr>
        <w:annotationRef/>
      </w:r>
      <w:r>
        <w:t>Tyto kapitoly také není třeba číslovat.</w:t>
      </w:r>
    </w:p>
  </w:comment>
  <w:comment w:id="72" w:author="Roman Beránek" w:date="2014-01-24T15:40:00Z" w:initials="RB">
    <w:p w:rsidR="009D28F7" w:rsidRDefault="009D28F7">
      <w:pPr>
        <w:pStyle w:val="Textkomente"/>
      </w:pPr>
      <w:r>
        <w:rPr>
          <w:rStyle w:val="Odkaznakoment"/>
        </w:rPr>
        <w:annotationRef/>
      </w:r>
      <w:r>
        <w:t>Spíše by se neměly číslovat.</w:t>
      </w:r>
    </w:p>
  </w:comment>
  <w:comment w:id="75" w:author="Roman Beránek" w:date="2014-01-21T02:46:00Z" w:initials="RB">
    <w:p w:rsidR="009D28F7" w:rsidRDefault="009D28F7">
      <w:pPr>
        <w:pStyle w:val="Textkomente"/>
      </w:pPr>
      <w:r>
        <w:rPr>
          <w:rStyle w:val="Odkaznakoment"/>
        </w:rPr>
        <w:annotationRef/>
      </w:r>
      <w:r>
        <w:t>Leckomu přijde vysvětlení zkratky vhod.</w:t>
      </w:r>
    </w:p>
  </w:comment>
  <w:comment w:id="76" w:author="Roman Beránek" w:date="2014-01-24T15:38:00Z" w:initials="RB">
    <w:p w:rsidR="009D28F7" w:rsidRDefault="009D28F7">
      <w:pPr>
        <w:pStyle w:val="Textkomente"/>
      </w:pPr>
      <w:r>
        <w:rPr>
          <w:rStyle w:val="Odkaznakoment"/>
        </w:rPr>
        <w:annotationRef/>
      </w:r>
      <w:r>
        <w:t>Nicméně se snažte vyvarovat vysvětlování každé zbytečno</w:t>
      </w:r>
      <w:r>
        <w:t>s</w:t>
      </w:r>
      <w:r>
        <w:t>ti.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12617D" w15:done="0"/>
  <w15:commentEx w15:paraId="7C81F93D" w15:done="0"/>
  <w15:commentEx w15:paraId="21439DDC" w15:done="0"/>
  <w15:commentEx w15:paraId="4CBBC8C7" w15:done="0"/>
  <w15:commentEx w15:paraId="23994229" w15:done="0"/>
  <w15:commentEx w15:paraId="2662A1BB" w15:done="0"/>
  <w15:commentEx w15:paraId="4B3A0EBD" w15:done="0"/>
  <w15:commentEx w15:paraId="6EAABCC3" w15:done="0"/>
  <w15:commentEx w15:paraId="55C1A5EC" w15:done="0"/>
  <w15:commentEx w15:paraId="4314FD01" w15:paraIdParent="55C1A5EC" w15:done="0"/>
  <w15:commentEx w15:paraId="72ADC56A" w15:done="0"/>
  <w15:commentEx w15:paraId="487CC93B" w15:done="0"/>
  <w15:commentEx w15:paraId="0CD9531C"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0D64" w:rsidRDefault="00710D64" w:rsidP="008208F1">
      <w:pPr>
        <w:spacing w:after="0" w:line="240" w:lineRule="auto"/>
      </w:pPr>
      <w:r>
        <w:separator/>
      </w:r>
    </w:p>
  </w:endnote>
  <w:endnote w:type="continuationSeparator" w:id="0">
    <w:p w:rsidR="00710D64" w:rsidRDefault="00710D64" w:rsidP="008208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EE"/>
    <w:family w:val="roman"/>
    <w:pitch w:val="variable"/>
    <w:sig w:usb0="A00002EF" w:usb1="4000004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 w:name="Tahoma">
    <w:panose1 w:val="020B0604030504040204"/>
    <w:charset w:val="EE"/>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EE"/>
    <w:family w:val="roman"/>
    <w:pitch w:val="variable"/>
    <w:sig w:usb0="A00002EF" w:usb1="420020EB" w:usb2="00000000" w:usb3="00000000" w:csb0="0000009F" w:csb1="00000000"/>
  </w:font>
  <w:font w:name="Arial">
    <w:panose1 w:val="020B0604020202020204"/>
    <w:charset w:val="EE"/>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8F7" w:rsidRPr="009202ED" w:rsidRDefault="009D28F7" w:rsidP="00346803">
    <w:pPr>
      <w:pStyle w:val="Podtitul2"/>
      <w:tabs>
        <w:tab w:val="left" w:pos="969"/>
      </w:tabs>
      <w:rPr>
        <w:rFonts w:asciiTheme="majorHAnsi" w:hAnsiTheme="majorHAnsi"/>
      </w:rPr>
    </w:pPr>
    <w:r w:rsidRPr="009202ED">
      <w:rPr>
        <w:rFonts w:asciiTheme="majorHAnsi" w:hAnsiTheme="majorHAnsi"/>
      </w:rPr>
      <w:t>Brno</w:t>
    </w:r>
    <w:r w:rsidRPr="009202ED">
      <w:rPr>
        <w:rFonts w:asciiTheme="majorHAnsi" w:hAnsiTheme="majorHAnsi"/>
      </w:rPr>
      <w:tab/>
      <w:t>2014</w:t>
    </w:r>
    <w:r w:rsidRPr="009202ED">
      <w:rPr>
        <w:rStyle w:val="Odkaznakoment"/>
        <w:rFonts w:asciiTheme="majorHAnsi" w:eastAsiaTheme="minorHAnsi" w:hAnsiTheme="majorHAnsi" w:cstheme="minorBidi"/>
        <w:iCs w:val="0"/>
        <w:spacing w:val="0"/>
      </w:rPr>
      <w:annotationRef/>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8F7" w:rsidRPr="00611507" w:rsidRDefault="009D28F7" w:rsidP="00611507">
    <w:pPr>
      <w:pStyle w:val="Zpa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8F7" w:rsidRDefault="009D28F7" w:rsidP="00611507">
    <w:pPr>
      <w:pStyle w:val="Zpat"/>
      <w:jc w:val="righ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8F7" w:rsidRDefault="009D28F7" w:rsidP="00611507">
    <w:pPr>
      <w:pStyle w:val="Zpat"/>
      <w:jc w:val="right"/>
    </w:pPr>
    <w:fldSimple w:instr="PAGE   \* MERGEFORMAT">
      <w:r w:rsidR="007623C8">
        <w:rPr>
          <w:noProof/>
        </w:rPr>
        <w:t>17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0D64" w:rsidRDefault="00710D64" w:rsidP="008208F1">
      <w:pPr>
        <w:spacing w:after="0" w:line="240" w:lineRule="auto"/>
      </w:pPr>
      <w:r>
        <w:separator/>
      </w:r>
    </w:p>
  </w:footnote>
  <w:footnote w:type="continuationSeparator" w:id="0">
    <w:p w:rsidR="00710D64" w:rsidRDefault="00710D64" w:rsidP="008208F1">
      <w:pPr>
        <w:spacing w:after="0" w:line="240" w:lineRule="auto"/>
      </w:pPr>
      <w:r>
        <w:continuationSeparator/>
      </w:r>
    </w:p>
  </w:footnote>
  <w:footnote w:id="1">
    <w:p w:rsidR="009D28F7" w:rsidRDefault="009D28F7">
      <w:pPr>
        <w:pStyle w:val="Textpoznpodarou"/>
      </w:pPr>
      <w:r>
        <w:rPr>
          <w:rStyle w:val="Znakapoznpodarou"/>
        </w:rPr>
        <w:footnoteRef/>
      </w:r>
      <w:r>
        <w:t xml:space="preserve"> Poznámku pod čarou vložíme opět z karty </w:t>
      </w:r>
      <w:r w:rsidRPr="003D0CD1">
        <w:rPr>
          <w:i/>
        </w:rPr>
        <w:t>Reference</w:t>
      </w:r>
      <w:r>
        <w:t xml:space="preserve"> tlačítkem </w:t>
      </w:r>
      <w:r w:rsidRPr="003D0CD1">
        <w:rPr>
          <w:i/>
        </w:rPr>
        <w:t>Vložit pozn. pod čarou</w:t>
      </w:r>
      <w: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8F7" w:rsidRDefault="009D28F7">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C6AB6"/>
    <w:multiLevelType w:val="multilevel"/>
    <w:tmpl w:val="C5144BE4"/>
    <w:lvl w:ilvl="0">
      <w:start w:val="1"/>
      <w:numFmt w:val="decimal"/>
      <w:lvlText w:val="%1."/>
      <w:lvlJc w:val="left"/>
      <w:pPr>
        <w:ind w:left="360" w:hanging="360"/>
      </w:pPr>
      <w:rPr>
        <w:rFonts w:asciiTheme="majorHAnsi" w:hAnsiTheme="majorHAnsi"/>
      </w:rPr>
    </w:lvl>
    <w:lvl w:ilvl="1">
      <w:start w:val="1"/>
      <w:numFmt w:val="lowerLetter"/>
      <w:lvlText w:val="%2."/>
      <w:lvlJc w:val="left"/>
      <w:pPr>
        <w:ind w:left="1068" w:hanging="360"/>
      </w:pPr>
    </w:lvl>
    <w:lvl w:ilvl="2">
      <w:start w:val="1"/>
      <w:numFmt w:val="lowerRoman"/>
      <w:lvlText w:val="%3."/>
      <w:lvlJc w:val="right"/>
      <w:pPr>
        <w:ind w:left="1596" w:hanging="180"/>
      </w:pPr>
    </w:lvl>
    <w:lvl w:ilvl="3">
      <w:start w:val="1"/>
      <w:numFmt w:val="decimal"/>
      <w:lvlText w:val="%4."/>
      <w:lvlJc w:val="left"/>
      <w:pPr>
        <w:ind w:left="2484" w:hanging="360"/>
      </w:pPr>
    </w:lvl>
    <w:lvl w:ilvl="4">
      <w:start w:val="1"/>
      <w:numFmt w:val="lowerLetter"/>
      <w:lvlText w:val="%5."/>
      <w:lvlJc w:val="left"/>
      <w:pPr>
        <w:ind w:left="3192" w:hanging="360"/>
      </w:pPr>
    </w:lvl>
    <w:lvl w:ilvl="5">
      <w:start w:val="1"/>
      <w:numFmt w:val="lowerRoman"/>
      <w:lvlText w:val="%6."/>
      <w:lvlJc w:val="right"/>
      <w:pPr>
        <w:ind w:left="3720" w:hanging="180"/>
      </w:pPr>
    </w:lvl>
    <w:lvl w:ilvl="6">
      <w:start w:val="1"/>
      <w:numFmt w:val="decimal"/>
      <w:lvlText w:val="%7."/>
      <w:lvlJc w:val="left"/>
      <w:pPr>
        <w:ind w:left="4608" w:hanging="360"/>
      </w:pPr>
    </w:lvl>
    <w:lvl w:ilvl="7">
      <w:start w:val="1"/>
      <w:numFmt w:val="lowerLetter"/>
      <w:lvlText w:val="%8."/>
      <w:lvlJc w:val="left"/>
      <w:pPr>
        <w:ind w:left="5316" w:hanging="360"/>
      </w:pPr>
    </w:lvl>
    <w:lvl w:ilvl="8">
      <w:start w:val="1"/>
      <w:numFmt w:val="lowerRoman"/>
      <w:lvlText w:val="%9."/>
      <w:lvlJc w:val="right"/>
      <w:pPr>
        <w:ind w:left="5844" w:hanging="180"/>
      </w:pPr>
    </w:lvl>
  </w:abstractNum>
  <w:abstractNum w:abstractNumId="1">
    <w:nsid w:val="07480912"/>
    <w:multiLevelType w:val="multilevel"/>
    <w:tmpl w:val="C5144BE4"/>
    <w:styleLink w:val="StylslovnVlevo047cmPedsazen063cm"/>
    <w:lvl w:ilvl="0">
      <w:start w:val="1"/>
      <w:numFmt w:val="decimal"/>
      <w:lvlText w:val="%1."/>
      <w:lvlJc w:val="left"/>
      <w:pPr>
        <w:ind w:left="360" w:hanging="360"/>
      </w:pPr>
      <w:rPr>
        <w:rFonts w:asciiTheme="majorHAnsi" w:hAnsiTheme="majorHAnsi"/>
      </w:rPr>
    </w:lvl>
    <w:lvl w:ilvl="1">
      <w:start w:val="1"/>
      <w:numFmt w:val="lowerLetter"/>
      <w:lvlText w:val="%2."/>
      <w:lvlJc w:val="left"/>
      <w:pPr>
        <w:ind w:left="1068" w:hanging="360"/>
      </w:pPr>
    </w:lvl>
    <w:lvl w:ilvl="2">
      <w:start w:val="1"/>
      <w:numFmt w:val="lowerRoman"/>
      <w:lvlText w:val="%3."/>
      <w:lvlJc w:val="right"/>
      <w:pPr>
        <w:ind w:left="1596" w:hanging="180"/>
      </w:pPr>
    </w:lvl>
    <w:lvl w:ilvl="3">
      <w:start w:val="1"/>
      <w:numFmt w:val="decimal"/>
      <w:lvlText w:val="%4."/>
      <w:lvlJc w:val="left"/>
      <w:pPr>
        <w:ind w:left="2484" w:hanging="360"/>
      </w:pPr>
    </w:lvl>
    <w:lvl w:ilvl="4">
      <w:start w:val="1"/>
      <w:numFmt w:val="lowerLetter"/>
      <w:lvlText w:val="%5."/>
      <w:lvlJc w:val="left"/>
      <w:pPr>
        <w:ind w:left="3192" w:hanging="360"/>
      </w:pPr>
    </w:lvl>
    <w:lvl w:ilvl="5">
      <w:start w:val="1"/>
      <w:numFmt w:val="lowerRoman"/>
      <w:lvlText w:val="%6."/>
      <w:lvlJc w:val="right"/>
      <w:pPr>
        <w:ind w:left="3720" w:hanging="180"/>
      </w:pPr>
    </w:lvl>
    <w:lvl w:ilvl="6">
      <w:start w:val="1"/>
      <w:numFmt w:val="decimal"/>
      <w:lvlText w:val="%7."/>
      <w:lvlJc w:val="left"/>
      <w:pPr>
        <w:ind w:left="4608" w:hanging="360"/>
      </w:pPr>
    </w:lvl>
    <w:lvl w:ilvl="7">
      <w:start w:val="1"/>
      <w:numFmt w:val="lowerLetter"/>
      <w:lvlText w:val="%8."/>
      <w:lvlJc w:val="left"/>
      <w:pPr>
        <w:ind w:left="5316" w:hanging="360"/>
      </w:pPr>
    </w:lvl>
    <w:lvl w:ilvl="8">
      <w:start w:val="1"/>
      <w:numFmt w:val="lowerRoman"/>
      <w:lvlText w:val="%9."/>
      <w:lvlJc w:val="right"/>
      <w:pPr>
        <w:ind w:left="5844" w:hanging="180"/>
      </w:pPr>
    </w:lvl>
  </w:abstractNum>
  <w:abstractNum w:abstractNumId="2">
    <w:nsid w:val="07C8375A"/>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nsid w:val="21BC6A96"/>
    <w:multiLevelType w:val="multilevel"/>
    <w:tmpl w:val="B8925362"/>
    <w:numStyleLink w:val="StylSodrkamiSymbolSymbolVlevo163cmPedsazen0"/>
  </w:abstractNum>
  <w:abstractNum w:abstractNumId="4">
    <w:nsid w:val="27204372"/>
    <w:multiLevelType w:val="multilevel"/>
    <w:tmpl w:val="8C2CE658"/>
    <w:styleLink w:val="StylSodrkamiSymbolSymbolVlevo047cmPedsazen01"/>
    <w:lvl w:ilvl="0">
      <w:start w:val="1"/>
      <w:numFmt w:val="bullet"/>
      <w:lvlText w:val=""/>
      <w:lvlJc w:val="left"/>
      <w:pPr>
        <w:ind w:left="360" w:hanging="360"/>
      </w:pPr>
      <w:rPr>
        <w:rFonts w:ascii="Symbol" w:hAnsi="Symbol"/>
      </w:rPr>
    </w:lvl>
    <w:lvl w:ilvl="1">
      <w:start w:val="1"/>
      <w:numFmt w:val="lowerLetter"/>
      <w:lvlText w:val="%2."/>
      <w:lvlJc w:val="left"/>
      <w:pPr>
        <w:ind w:left="1068" w:hanging="360"/>
      </w:pPr>
    </w:lvl>
    <w:lvl w:ilvl="2">
      <w:start w:val="1"/>
      <w:numFmt w:val="lowerRoman"/>
      <w:lvlText w:val="%3."/>
      <w:lvlJc w:val="right"/>
      <w:pPr>
        <w:ind w:left="1596" w:hanging="180"/>
      </w:pPr>
    </w:lvl>
    <w:lvl w:ilvl="3">
      <w:start w:val="1"/>
      <w:numFmt w:val="decimal"/>
      <w:lvlText w:val="%4."/>
      <w:lvlJc w:val="left"/>
      <w:pPr>
        <w:ind w:left="2484" w:hanging="360"/>
      </w:pPr>
    </w:lvl>
    <w:lvl w:ilvl="4">
      <w:start w:val="1"/>
      <w:numFmt w:val="lowerLetter"/>
      <w:lvlText w:val="%5."/>
      <w:lvlJc w:val="left"/>
      <w:pPr>
        <w:ind w:left="3192" w:hanging="360"/>
      </w:pPr>
    </w:lvl>
    <w:lvl w:ilvl="5">
      <w:start w:val="1"/>
      <w:numFmt w:val="lowerRoman"/>
      <w:lvlText w:val="%6."/>
      <w:lvlJc w:val="right"/>
      <w:pPr>
        <w:ind w:left="3720" w:hanging="180"/>
      </w:pPr>
    </w:lvl>
    <w:lvl w:ilvl="6">
      <w:start w:val="1"/>
      <w:numFmt w:val="decimal"/>
      <w:lvlText w:val="%7."/>
      <w:lvlJc w:val="left"/>
      <w:pPr>
        <w:ind w:left="4608" w:hanging="360"/>
      </w:pPr>
    </w:lvl>
    <w:lvl w:ilvl="7">
      <w:start w:val="1"/>
      <w:numFmt w:val="lowerLetter"/>
      <w:lvlText w:val="%8."/>
      <w:lvlJc w:val="left"/>
      <w:pPr>
        <w:ind w:left="5316" w:hanging="360"/>
      </w:pPr>
    </w:lvl>
    <w:lvl w:ilvl="8">
      <w:start w:val="1"/>
      <w:numFmt w:val="lowerRoman"/>
      <w:lvlText w:val="%9."/>
      <w:lvlJc w:val="right"/>
      <w:pPr>
        <w:ind w:left="5844" w:hanging="180"/>
      </w:pPr>
    </w:lvl>
  </w:abstractNum>
  <w:abstractNum w:abstractNumId="5">
    <w:nsid w:val="275A4FE8"/>
    <w:multiLevelType w:val="multilevel"/>
    <w:tmpl w:val="8C2CE658"/>
    <w:numStyleLink w:val="StylSodrkamiSymbolSymbolVlevo047cmPedsazen0"/>
  </w:abstractNum>
  <w:abstractNum w:abstractNumId="6">
    <w:nsid w:val="3291104B"/>
    <w:multiLevelType w:val="multilevel"/>
    <w:tmpl w:val="8C2CE658"/>
    <w:styleLink w:val="StylSodrkamiSymbolSymbolVlevo047cmPedsazen02"/>
    <w:lvl w:ilvl="0">
      <w:start w:val="1"/>
      <w:numFmt w:val="bullet"/>
      <w:lvlText w:val=""/>
      <w:lvlJc w:val="left"/>
      <w:pPr>
        <w:ind w:left="360" w:hanging="360"/>
      </w:pPr>
      <w:rPr>
        <w:rFonts w:ascii="Symbol" w:hAnsi="Symbol"/>
      </w:rPr>
    </w:lvl>
    <w:lvl w:ilvl="1">
      <w:start w:val="1"/>
      <w:numFmt w:val="lowerLetter"/>
      <w:lvlText w:val="%2."/>
      <w:lvlJc w:val="left"/>
      <w:pPr>
        <w:ind w:left="1068" w:hanging="360"/>
      </w:pPr>
    </w:lvl>
    <w:lvl w:ilvl="2">
      <w:start w:val="1"/>
      <w:numFmt w:val="lowerRoman"/>
      <w:lvlText w:val="%3."/>
      <w:lvlJc w:val="right"/>
      <w:pPr>
        <w:ind w:left="1596" w:hanging="180"/>
      </w:pPr>
    </w:lvl>
    <w:lvl w:ilvl="3">
      <w:start w:val="1"/>
      <w:numFmt w:val="decimal"/>
      <w:lvlText w:val="%4."/>
      <w:lvlJc w:val="left"/>
      <w:pPr>
        <w:ind w:left="2484" w:hanging="360"/>
      </w:pPr>
    </w:lvl>
    <w:lvl w:ilvl="4">
      <w:start w:val="1"/>
      <w:numFmt w:val="lowerLetter"/>
      <w:lvlText w:val="%5."/>
      <w:lvlJc w:val="left"/>
      <w:pPr>
        <w:ind w:left="6771" w:hanging="360"/>
      </w:pPr>
    </w:lvl>
    <w:lvl w:ilvl="5">
      <w:start w:val="1"/>
      <w:numFmt w:val="lowerRoman"/>
      <w:lvlText w:val="%6."/>
      <w:lvlJc w:val="right"/>
      <w:pPr>
        <w:ind w:left="7491" w:hanging="180"/>
      </w:pPr>
    </w:lvl>
    <w:lvl w:ilvl="6">
      <w:start w:val="1"/>
      <w:numFmt w:val="decimal"/>
      <w:lvlText w:val="%7."/>
      <w:lvlJc w:val="left"/>
      <w:pPr>
        <w:ind w:left="8211" w:hanging="360"/>
      </w:pPr>
    </w:lvl>
    <w:lvl w:ilvl="7">
      <w:start w:val="1"/>
      <w:numFmt w:val="lowerLetter"/>
      <w:lvlText w:val="%8."/>
      <w:lvlJc w:val="left"/>
      <w:pPr>
        <w:ind w:left="8931" w:hanging="360"/>
      </w:pPr>
    </w:lvl>
    <w:lvl w:ilvl="8">
      <w:start w:val="1"/>
      <w:numFmt w:val="lowerRoman"/>
      <w:lvlText w:val="%9."/>
      <w:lvlJc w:val="right"/>
      <w:pPr>
        <w:ind w:left="9651" w:hanging="180"/>
      </w:pPr>
    </w:lvl>
  </w:abstractNum>
  <w:abstractNum w:abstractNumId="7">
    <w:nsid w:val="3E8B0C20"/>
    <w:multiLevelType w:val="multilevel"/>
    <w:tmpl w:val="8C2CE658"/>
    <w:styleLink w:val="StylSodrkamiSymbolSymbolVlevo047cmPedsazen0"/>
    <w:lvl w:ilvl="0">
      <w:start w:val="1"/>
      <w:numFmt w:val="bullet"/>
      <w:lvlText w:val=""/>
      <w:lvlJc w:val="left"/>
      <w:pPr>
        <w:ind w:left="360" w:hanging="360"/>
      </w:pPr>
      <w:rPr>
        <w:rFonts w:ascii="Symbol" w:hAnsi="Symbol"/>
      </w:rPr>
    </w:lvl>
    <w:lvl w:ilvl="1">
      <w:start w:val="1"/>
      <w:numFmt w:val="lowerLetter"/>
      <w:lvlText w:val="%2."/>
      <w:lvlJc w:val="left"/>
      <w:pPr>
        <w:ind w:left="1068" w:hanging="360"/>
      </w:pPr>
    </w:lvl>
    <w:lvl w:ilvl="2">
      <w:start w:val="1"/>
      <w:numFmt w:val="lowerRoman"/>
      <w:lvlText w:val="%3."/>
      <w:lvlJc w:val="right"/>
      <w:pPr>
        <w:ind w:left="1596" w:hanging="180"/>
      </w:pPr>
    </w:lvl>
    <w:lvl w:ilvl="3">
      <w:start w:val="1"/>
      <w:numFmt w:val="decimal"/>
      <w:lvlText w:val="%4."/>
      <w:lvlJc w:val="left"/>
      <w:pPr>
        <w:ind w:left="2484" w:hanging="360"/>
      </w:pPr>
    </w:lvl>
    <w:lvl w:ilvl="4">
      <w:start w:val="1"/>
      <w:numFmt w:val="lowerLetter"/>
      <w:lvlText w:val="%5."/>
      <w:lvlJc w:val="left"/>
      <w:pPr>
        <w:ind w:left="3192" w:hanging="360"/>
      </w:pPr>
    </w:lvl>
    <w:lvl w:ilvl="5">
      <w:start w:val="1"/>
      <w:numFmt w:val="lowerRoman"/>
      <w:lvlText w:val="%6."/>
      <w:lvlJc w:val="right"/>
      <w:pPr>
        <w:ind w:left="3720" w:hanging="180"/>
      </w:pPr>
    </w:lvl>
    <w:lvl w:ilvl="6">
      <w:start w:val="1"/>
      <w:numFmt w:val="decimal"/>
      <w:lvlText w:val="%7."/>
      <w:lvlJc w:val="left"/>
      <w:pPr>
        <w:ind w:left="4608" w:hanging="360"/>
      </w:pPr>
    </w:lvl>
    <w:lvl w:ilvl="7">
      <w:start w:val="1"/>
      <w:numFmt w:val="lowerLetter"/>
      <w:lvlText w:val="%8."/>
      <w:lvlJc w:val="left"/>
      <w:pPr>
        <w:ind w:left="5316" w:hanging="360"/>
      </w:pPr>
    </w:lvl>
    <w:lvl w:ilvl="8">
      <w:start w:val="1"/>
      <w:numFmt w:val="lowerRoman"/>
      <w:lvlText w:val="%9."/>
      <w:lvlJc w:val="right"/>
      <w:pPr>
        <w:ind w:left="5844" w:hanging="180"/>
      </w:pPr>
    </w:lvl>
  </w:abstractNum>
  <w:abstractNum w:abstractNumId="8">
    <w:nsid w:val="3F770517"/>
    <w:multiLevelType w:val="multilevel"/>
    <w:tmpl w:val="B8925362"/>
    <w:numStyleLink w:val="StylSodrkamiSymbolSymbolVlevo163cmPedsazen0"/>
  </w:abstractNum>
  <w:abstractNum w:abstractNumId="9">
    <w:nsid w:val="4B6102CA"/>
    <w:multiLevelType w:val="multilevel"/>
    <w:tmpl w:val="B8925362"/>
    <w:styleLink w:val="StylVcerovovSymbolSymbolVlevo25cmPedsazen0"/>
    <w:lvl w:ilvl="0">
      <w:start w:val="1"/>
      <w:numFmt w:val="bullet"/>
      <w:lvlText w:val=""/>
      <w:lvlJc w:val="left"/>
      <w:pPr>
        <w:ind w:left="1068" w:hanging="360"/>
      </w:pPr>
      <w:rPr>
        <w:rFonts w:ascii="Symbol" w:hAnsi="Symbol"/>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0">
    <w:nsid w:val="4BB815C8"/>
    <w:multiLevelType w:val="multilevel"/>
    <w:tmpl w:val="45984814"/>
    <w:styleLink w:val="StylSodrkamiSymbolSymbolVlevo623cmPedsazen0"/>
    <w:lvl w:ilvl="0">
      <w:start w:val="1"/>
      <w:numFmt w:val="bullet"/>
      <w:lvlText w:val=""/>
      <w:lvlJc w:val="left"/>
      <w:pPr>
        <w:ind w:left="360" w:hanging="360"/>
      </w:pPr>
      <w:rPr>
        <w:rFonts w:ascii="Symbol" w:hAnsi="Symbo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50936E3E"/>
    <w:multiLevelType w:val="multilevel"/>
    <w:tmpl w:val="B8925362"/>
    <w:numStyleLink w:val="StylSodrkamiSymbolSymbolVlevo163cmPedsazen0"/>
  </w:abstractNum>
  <w:abstractNum w:abstractNumId="12">
    <w:nsid w:val="5AEF3FE4"/>
    <w:multiLevelType w:val="hybridMultilevel"/>
    <w:tmpl w:val="B2C835D0"/>
    <w:lvl w:ilvl="0" w:tplc="04050001">
      <w:start w:val="1"/>
      <w:numFmt w:val="bullet"/>
      <w:lvlText w:val=""/>
      <w:lvlJc w:val="left"/>
      <w:pPr>
        <w:ind w:left="1004" w:hanging="360"/>
      </w:pPr>
      <w:rPr>
        <w:rFonts w:ascii="Symbol" w:hAnsi="Symbol" w:hint="default"/>
      </w:rPr>
    </w:lvl>
    <w:lvl w:ilvl="1" w:tplc="04050003" w:tentative="1">
      <w:start w:val="1"/>
      <w:numFmt w:val="bullet"/>
      <w:lvlText w:val="o"/>
      <w:lvlJc w:val="left"/>
      <w:pPr>
        <w:ind w:left="1724" w:hanging="360"/>
      </w:pPr>
      <w:rPr>
        <w:rFonts w:ascii="Courier New" w:hAnsi="Courier New" w:cs="Courier New" w:hint="default"/>
      </w:rPr>
    </w:lvl>
    <w:lvl w:ilvl="2" w:tplc="04050005" w:tentative="1">
      <w:start w:val="1"/>
      <w:numFmt w:val="bullet"/>
      <w:lvlText w:val=""/>
      <w:lvlJc w:val="left"/>
      <w:pPr>
        <w:ind w:left="2444" w:hanging="360"/>
      </w:pPr>
      <w:rPr>
        <w:rFonts w:ascii="Wingdings" w:hAnsi="Wingdings" w:hint="default"/>
      </w:rPr>
    </w:lvl>
    <w:lvl w:ilvl="3" w:tplc="04050001" w:tentative="1">
      <w:start w:val="1"/>
      <w:numFmt w:val="bullet"/>
      <w:lvlText w:val=""/>
      <w:lvlJc w:val="left"/>
      <w:pPr>
        <w:ind w:left="3164" w:hanging="360"/>
      </w:pPr>
      <w:rPr>
        <w:rFonts w:ascii="Symbol" w:hAnsi="Symbol" w:hint="default"/>
      </w:rPr>
    </w:lvl>
    <w:lvl w:ilvl="4" w:tplc="04050003" w:tentative="1">
      <w:start w:val="1"/>
      <w:numFmt w:val="bullet"/>
      <w:lvlText w:val="o"/>
      <w:lvlJc w:val="left"/>
      <w:pPr>
        <w:ind w:left="3884" w:hanging="360"/>
      </w:pPr>
      <w:rPr>
        <w:rFonts w:ascii="Courier New" w:hAnsi="Courier New" w:cs="Courier New" w:hint="default"/>
      </w:rPr>
    </w:lvl>
    <w:lvl w:ilvl="5" w:tplc="04050005" w:tentative="1">
      <w:start w:val="1"/>
      <w:numFmt w:val="bullet"/>
      <w:lvlText w:val=""/>
      <w:lvlJc w:val="left"/>
      <w:pPr>
        <w:ind w:left="4604" w:hanging="360"/>
      </w:pPr>
      <w:rPr>
        <w:rFonts w:ascii="Wingdings" w:hAnsi="Wingdings" w:hint="default"/>
      </w:rPr>
    </w:lvl>
    <w:lvl w:ilvl="6" w:tplc="04050001" w:tentative="1">
      <w:start w:val="1"/>
      <w:numFmt w:val="bullet"/>
      <w:lvlText w:val=""/>
      <w:lvlJc w:val="left"/>
      <w:pPr>
        <w:ind w:left="5324" w:hanging="360"/>
      </w:pPr>
      <w:rPr>
        <w:rFonts w:ascii="Symbol" w:hAnsi="Symbol" w:hint="default"/>
      </w:rPr>
    </w:lvl>
    <w:lvl w:ilvl="7" w:tplc="04050003" w:tentative="1">
      <w:start w:val="1"/>
      <w:numFmt w:val="bullet"/>
      <w:lvlText w:val="o"/>
      <w:lvlJc w:val="left"/>
      <w:pPr>
        <w:ind w:left="6044" w:hanging="360"/>
      </w:pPr>
      <w:rPr>
        <w:rFonts w:ascii="Courier New" w:hAnsi="Courier New" w:cs="Courier New" w:hint="default"/>
      </w:rPr>
    </w:lvl>
    <w:lvl w:ilvl="8" w:tplc="04050005" w:tentative="1">
      <w:start w:val="1"/>
      <w:numFmt w:val="bullet"/>
      <w:lvlText w:val=""/>
      <w:lvlJc w:val="left"/>
      <w:pPr>
        <w:ind w:left="6764" w:hanging="360"/>
      </w:pPr>
      <w:rPr>
        <w:rFonts w:ascii="Wingdings" w:hAnsi="Wingdings" w:hint="default"/>
      </w:rPr>
    </w:lvl>
  </w:abstractNum>
  <w:abstractNum w:abstractNumId="13">
    <w:nsid w:val="608F1C24"/>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A0E627A"/>
    <w:multiLevelType w:val="multilevel"/>
    <w:tmpl w:val="8C2CE658"/>
    <w:lvl w:ilvl="0">
      <w:start w:val="1"/>
      <w:numFmt w:val="bullet"/>
      <w:lvlText w:val=""/>
      <w:lvlJc w:val="left"/>
      <w:pPr>
        <w:ind w:left="360" w:hanging="360"/>
      </w:pPr>
      <w:rPr>
        <w:rFonts w:ascii="Symbol" w:hAnsi="Symbol"/>
      </w:rPr>
    </w:lvl>
    <w:lvl w:ilvl="1">
      <w:start w:val="1"/>
      <w:numFmt w:val="lowerLetter"/>
      <w:lvlText w:val="%2."/>
      <w:lvlJc w:val="left"/>
      <w:pPr>
        <w:ind w:left="1068" w:hanging="360"/>
      </w:pPr>
    </w:lvl>
    <w:lvl w:ilvl="2">
      <w:start w:val="1"/>
      <w:numFmt w:val="lowerRoman"/>
      <w:lvlText w:val="%3."/>
      <w:lvlJc w:val="right"/>
      <w:pPr>
        <w:ind w:left="1596" w:hanging="180"/>
      </w:pPr>
    </w:lvl>
    <w:lvl w:ilvl="3">
      <w:start w:val="1"/>
      <w:numFmt w:val="decimal"/>
      <w:lvlText w:val="%4."/>
      <w:lvlJc w:val="left"/>
      <w:pPr>
        <w:ind w:left="2484" w:hanging="360"/>
      </w:pPr>
    </w:lvl>
    <w:lvl w:ilvl="4">
      <w:start w:val="1"/>
      <w:numFmt w:val="lowerLetter"/>
      <w:lvlText w:val="%5."/>
      <w:lvlJc w:val="left"/>
      <w:pPr>
        <w:ind w:left="6771" w:hanging="360"/>
      </w:pPr>
    </w:lvl>
    <w:lvl w:ilvl="5">
      <w:start w:val="1"/>
      <w:numFmt w:val="lowerRoman"/>
      <w:lvlText w:val="%6."/>
      <w:lvlJc w:val="right"/>
      <w:pPr>
        <w:ind w:left="7491" w:hanging="180"/>
      </w:pPr>
    </w:lvl>
    <w:lvl w:ilvl="6">
      <w:start w:val="1"/>
      <w:numFmt w:val="decimal"/>
      <w:lvlText w:val="%7."/>
      <w:lvlJc w:val="left"/>
      <w:pPr>
        <w:ind w:left="8211" w:hanging="360"/>
      </w:pPr>
    </w:lvl>
    <w:lvl w:ilvl="7">
      <w:start w:val="1"/>
      <w:numFmt w:val="lowerLetter"/>
      <w:lvlText w:val="%8."/>
      <w:lvlJc w:val="left"/>
      <w:pPr>
        <w:ind w:left="8931" w:hanging="360"/>
      </w:pPr>
    </w:lvl>
    <w:lvl w:ilvl="8">
      <w:start w:val="1"/>
      <w:numFmt w:val="lowerRoman"/>
      <w:lvlText w:val="%9."/>
      <w:lvlJc w:val="right"/>
      <w:pPr>
        <w:ind w:left="9651" w:hanging="180"/>
      </w:pPr>
    </w:lvl>
  </w:abstractNum>
  <w:abstractNum w:abstractNumId="15">
    <w:nsid w:val="747332A1"/>
    <w:multiLevelType w:val="multilevel"/>
    <w:tmpl w:val="B8925362"/>
    <w:numStyleLink w:val="StylSodrkamiSymbolSymbolVlevo163cmPedsazen0"/>
  </w:abstractNum>
  <w:abstractNum w:abstractNumId="16">
    <w:nsid w:val="780934A5"/>
    <w:multiLevelType w:val="multilevel"/>
    <w:tmpl w:val="B8925362"/>
    <w:styleLink w:val="StylSodrkamiSymbolSymbolVlevo163cmPedsazen0"/>
    <w:lvl w:ilvl="0">
      <w:start w:val="1"/>
      <w:numFmt w:val="bullet"/>
      <w:lvlText w:val=""/>
      <w:lvlJc w:val="left"/>
      <w:pPr>
        <w:ind w:left="1776" w:hanging="360"/>
      </w:pPr>
      <w:rPr>
        <w:rFonts w:ascii="Symbol" w:hAnsi="Symbol"/>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7">
    <w:nsid w:val="7BD03723"/>
    <w:multiLevelType w:val="multilevel"/>
    <w:tmpl w:val="B8925362"/>
    <w:styleLink w:val="StylVcerovovSymbolSymbolVlevo25cmPedsazen01"/>
    <w:lvl w:ilvl="0">
      <w:start w:val="1"/>
      <w:numFmt w:val="bullet"/>
      <w:lvlText w:val=""/>
      <w:lvlJc w:val="left"/>
      <w:pPr>
        <w:ind w:left="360" w:hanging="360"/>
      </w:pPr>
      <w:rPr>
        <w:rFonts w:ascii="Symbol" w:hAnsi="Symbol"/>
      </w:rPr>
    </w:lvl>
    <w:lvl w:ilvl="1">
      <w:start w:val="1"/>
      <w:numFmt w:val="bullet"/>
      <w:lvlText w:val="o"/>
      <w:lvlJc w:val="left"/>
      <w:pPr>
        <w:ind w:left="1068" w:hanging="360"/>
      </w:pPr>
      <w:rPr>
        <w:rFonts w:ascii="Courier New" w:hAnsi="Courier New" w:cs="Courier New" w:hint="default"/>
      </w:rPr>
    </w:lvl>
    <w:lvl w:ilvl="2">
      <w:start w:val="1"/>
      <w:numFmt w:val="bullet"/>
      <w:lvlText w:val=""/>
      <w:lvlJc w:val="left"/>
      <w:pPr>
        <w:ind w:left="1776" w:hanging="360"/>
      </w:pPr>
      <w:rPr>
        <w:rFonts w:ascii="Wingdings" w:hAnsi="Wingdings" w:hint="default"/>
      </w:rPr>
    </w:lvl>
    <w:lvl w:ilvl="3">
      <w:start w:val="1"/>
      <w:numFmt w:val="bullet"/>
      <w:lvlText w:val=""/>
      <w:lvlJc w:val="left"/>
      <w:pPr>
        <w:ind w:left="2484" w:hanging="360"/>
      </w:pPr>
      <w:rPr>
        <w:rFonts w:ascii="Symbol" w:hAnsi="Symbol" w:hint="default"/>
      </w:rPr>
    </w:lvl>
    <w:lvl w:ilvl="4">
      <w:start w:val="1"/>
      <w:numFmt w:val="bullet"/>
      <w:lvlText w:val="o"/>
      <w:lvlJc w:val="left"/>
      <w:pPr>
        <w:ind w:left="3192" w:hanging="360"/>
      </w:pPr>
      <w:rPr>
        <w:rFonts w:ascii="Courier New" w:hAnsi="Courier New" w:cs="Courier New" w:hint="default"/>
      </w:rPr>
    </w:lvl>
    <w:lvl w:ilvl="5">
      <w:start w:val="1"/>
      <w:numFmt w:val="bullet"/>
      <w:lvlText w:val=""/>
      <w:lvlJc w:val="left"/>
      <w:pPr>
        <w:ind w:left="3900" w:hanging="360"/>
      </w:pPr>
      <w:rPr>
        <w:rFonts w:ascii="Wingdings" w:hAnsi="Wingdings" w:hint="default"/>
      </w:rPr>
    </w:lvl>
    <w:lvl w:ilvl="6">
      <w:start w:val="1"/>
      <w:numFmt w:val="bullet"/>
      <w:lvlText w:val=""/>
      <w:lvlJc w:val="left"/>
      <w:pPr>
        <w:ind w:left="4608" w:hanging="360"/>
      </w:pPr>
      <w:rPr>
        <w:rFonts w:ascii="Symbol" w:hAnsi="Symbol" w:hint="default"/>
      </w:rPr>
    </w:lvl>
    <w:lvl w:ilvl="7">
      <w:start w:val="1"/>
      <w:numFmt w:val="bullet"/>
      <w:lvlText w:val="o"/>
      <w:lvlJc w:val="left"/>
      <w:pPr>
        <w:ind w:left="5316" w:hanging="360"/>
      </w:pPr>
      <w:rPr>
        <w:rFonts w:ascii="Courier New" w:hAnsi="Courier New" w:cs="Courier New" w:hint="default"/>
      </w:rPr>
    </w:lvl>
    <w:lvl w:ilvl="8">
      <w:start w:val="1"/>
      <w:numFmt w:val="bullet"/>
      <w:lvlText w:val=""/>
      <w:lvlJc w:val="left"/>
      <w:pPr>
        <w:ind w:left="6024" w:hanging="360"/>
      </w:pPr>
      <w:rPr>
        <w:rFonts w:ascii="Wingdings" w:hAnsi="Wingdings" w:hint="default"/>
      </w:rPr>
    </w:lvl>
  </w:abstractNum>
  <w:num w:numId="1">
    <w:abstractNumId w:val="13"/>
  </w:num>
  <w:num w:numId="2">
    <w:abstractNumId w:val="2"/>
  </w:num>
  <w:num w:numId="3">
    <w:abstractNumId w:val="10"/>
  </w:num>
  <w:num w:numId="4">
    <w:abstractNumId w:val="16"/>
  </w:num>
  <w:num w:numId="5">
    <w:abstractNumId w:val="11"/>
  </w:num>
  <w:num w:numId="6">
    <w:abstractNumId w:val="3"/>
  </w:num>
  <w:num w:numId="7">
    <w:abstractNumId w:val="8"/>
  </w:num>
  <w:num w:numId="8">
    <w:abstractNumId w:val="15"/>
  </w:num>
  <w:num w:numId="9">
    <w:abstractNumId w:val="9"/>
  </w:num>
  <w:num w:numId="10">
    <w:abstractNumId w:val="1"/>
  </w:num>
  <w:num w:numId="11">
    <w:abstractNumId w:val="7"/>
  </w:num>
  <w:num w:numId="12">
    <w:abstractNumId w:val="5"/>
  </w:num>
  <w:num w:numId="13">
    <w:abstractNumId w:val="4"/>
  </w:num>
  <w:num w:numId="14">
    <w:abstractNumId w:val="17"/>
  </w:num>
  <w:num w:numId="15">
    <w:abstractNumId w:val="6"/>
  </w:num>
  <w:num w:numId="16">
    <w:abstractNumId w:val="0"/>
  </w:num>
  <w:num w:numId="17">
    <w:abstractNumId w:val="14"/>
  </w:num>
  <w:num w:numId="18">
    <w:abstractNumId w:val="12"/>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man Beránek">
    <w15:presenceInfo w15:providerId="AD" w15:userId="S-1-5-21-3451901064-902568176-4053310204-18264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stylePaneFormatFilter w:val="1624"/>
  <w:defaultTabStop w:val="708"/>
  <w:autoHyphenation/>
  <w:hyphenationZone w:val="425"/>
  <w:drawingGridHorizontalSpacing w:val="57"/>
  <w:drawingGridVerticalSpacing w:val="57"/>
  <w:characterSpacingControl w:val="doNotCompress"/>
  <w:hdrShapeDefaults>
    <o:shapedefaults v:ext="edit" spidmax="5122"/>
  </w:hdrShapeDefaults>
  <w:footnotePr>
    <w:footnote w:id="-1"/>
    <w:footnote w:id="0"/>
  </w:footnotePr>
  <w:endnotePr>
    <w:endnote w:id="-1"/>
    <w:endnote w:id="0"/>
  </w:endnotePr>
  <w:compat>
    <w:doNotExpandShiftReturn/>
    <w:applyBreakingRules/>
  </w:compat>
  <w:rsids>
    <w:rsidRoot w:val="00D74B49"/>
    <w:rsid w:val="00002D82"/>
    <w:rsid w:val="00040648"/>
    <w:rsid w:val="00050284"/>
    <w:rsid w:val="00064EEB"/>
    <w:rsid w:val="00070A19"/>
    <w:rsid w:val="00073882"/>
    <w:rsid w:val="000A5F55"/>
    <w:rsid w:val="000B1941"/>
    <w:rsid w:val="000C4B1A"/>
    <w:rsid w:val="000E2693"/>
    <w:rsid w:val="000F22D1"/>
    <w:rsid w:val="00101F35"/>
    <w:rsid w:val="00131334"/>
    <w:rsid w:val="00132E20"/>
    <w:rsid w:val="00135236"/>
    <w:rsid w:val="00154384"/>
    <w:rsid w:val="001734CB"/>
    <w:rsid w:val="001A152D"/>
    <w:rsid w:val="001B3DA1"/>
    <w:rsid w:val="001B4054"/>
    <w:rsid w:val="001D665D"/>
    <w:rsid w:val="001F41EF"/>
    <w:rsid w:val="00217AFC"/>
    <w:rsid w:val="002515B7"/>
    <w:rsid w:val="002574C6"/>
    <w:rsid w:val="002677EF"/>
    <w:rsid w:val="002767BA"/>
    <w:rsid w:val="002B1BB7"/>
    <w:rsid w:val="002B551B"/>
    <w:rsid w:val="002C6716"/>
    <w:rsid w:val="002D1D65"/>
    <w:rsid w:val="002E2569"/>
    <w:rsid w:val="002F760C"/>
    <w:rsid w:val="00332FDA"/>
    <w:rsid w:val="00346803"/>
    <w:rsid w:val="0036194E"/>
    <w:rsid w:val="003767F4"/>
    <w:rsid w:val="003D0CD1"/>
    <w:rsid w:val="0042664D"/>
    <w:rsid w:val="00452219"/>
    <w:rsid w:val="004705FF"/>
    <w:rsid w:val="004745B8"/>
    <w:rsid w:val="00484927"/>
    <w:rsid w:val="004911AD"/>
    <w:rsid w:val="004C1141"/>
    <w:rsid w:val="00504281"/>
    <w:rsid w:val="005146CC"/>
    <w:rsid w:val="00516C66"/>
    <w:rsid w:val="005429D4"/>
    <w:rsid w:val="00546F68"/>
    <w:rsid w:val="00550DEB"/>
    <w:rsid w:val="005520E1"/>
    <w:rsid w:val="005966AC"/>
    <w:rsid w:val="005A71CC"/>
    <w:rsid w:val="006007AA"/>
    <w:rsid w:val="00611507"/>
    <w:rsid w:val="00617BA1"/>
    <w:rsid w:val="006207C8"/>
    <w:rsid w:val="00626891"/>
    <w:rsid w:val="0064372F"/>
    <w:rsid w:val="00650ED5"/>
    <w:rsid w:val="006964CE"/>
    <w:rsid w:val="006A7954"/>
    <w:rsid w:val="006E39F7"/>
    <w:rsid w:val="006E6BCD"/>
    <w:rsid w:val="00700C98"/>
    <w:rsid w:val="00710D64"/>
    <w:rsid w:val="007479A5"/>
    <w:rsid w:val="007562DA"/>
    <w:rsid w:val="007623C8"/>
    <w:rsid w:val="007703F2"/>
    <w:rsid w:val="007879A5"/>
    <w:rsid w:val="00795EE9"/>
    <w:rsid w:val="007B5EF0"/>
    <w:rsid w:val="007D3CD1"/>
    <w:rsid w:val="007F0167"/>
    <w:rsid w:val="008208F1"/>
    <w:rsid w:val="008854B4"/>
    <w:rsid w:val="008A42B3"/>
    <w:rsid w:val="008C424D"/>
    <w:rsid w:val="008E66E9"/>
    <w:rsid w:val="008F3726"/>
    <w:rsid w:val="009202ED"/>
    <w:rsid w:val="00924A11"/>
    <w:rsid w:val="00924AE8"/>
    <w:rsid w:val="009370F4"/>
    <w:rsid w:val="00965264"/>
    <w:rsid w:val="0099490D"/>
    <w:rsid w:val="009A1796"/>
    <w:rsid w:val="009B5B4E"/>
    <w:rsid w:val="009D28F7"/>
    <w:rsid w:val="00A1563C"/>
    <w:rsid w:val="00A33663"/>
    <w:rsid w:val="00A564C2"/>
    <w:rsid w:val="00AC7139"/>
    <w:rsid w:val="00B52DD1"/>
    <w:rsid w:val="00B541EA"/>
    <w:rsid w:val="00B559FA"/>
    <w:rsid w:val="00B73C3D"/>
    <w:rsid w:val="00B76540"/>
    <w:rsid w:val="00B87ABF"/>
    <w:rsid w:val="00BC3C08"/>
    <w:rsid w:val="00BD4CED"/>
    <w:rsid w:val="00BD5B41"/>
    <w:rsid w:val="00BE5332"/>
    <w:rsid w:val="00C2425E"/>
    <w:rsid w:val="00C3309D"/>
    <w:rsid w:val="00C407A0"/>
    <w:rsid w:val="00C40D98"/>
    <w:rsid w:val="00C56564"/>
    <w:rsid w:val="00C603DD"/>
    <w:rsid w:val="00CA1F4F"/>
    <w:rsid w:val="00CB305F"/>
    <w:rsid w:val="00CC2514"/>
    <w:rsid w:val="00D06637"/>
    <w:rsid w:val="00D11719"/>
    <w:rsid w:val="00D126F1"/>
    <w:rsid w:val="00D356D6"/>
    <w:rsid w:val="00D74B49"/>
    <w:rsid w:val="00D9695D"/>
    <w:rsid w:val="00DB5707"/>
    <w:rsid w:val="00DC085D"/>
    <w:rsid w:val="00DC59FF"/>
    <w:rsid w:val="00E21779"/>
    <w:rsid w:val="00E417A3"/>
    <w:rsid w:val="00E5626C"/>
    <w:rsid w:val="00E91518"/>
    <w:rsid w:val="00EB545F"/>
    <w:rsid w:val="00EC3F81"/>
    <w:rsid w:val="00EE0655"/>
    <w:rsid w:val="00EF1080"/>
    <w:rsid w:val="00EF16F2"/>
    <w:rsid w:val="00F22E35"/>
    <w:rsid w:val="00F51636"/>
    <w:rsid w:val="00F55053"/>
    <w:rsid w:val="00F83D6F"/>
    <w:rsid w:val="00FC502C"/>
    <w:rsid w:val="00FD1432"/>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9202ED"/>
    <w:pPr>
      <w:jc w:val="both"/>
    </w:pPr>
    <w:rPr>
      <w:rFonts w:asciiTheme="majorHAnsi" w:hAnsiTheme="majorHAnsi"/>
    </w:rPr>
  </w:style>
  <w:style w:type="paragraph" w:styleId="Nadpis1">
    <w:name w:val="heading 1"/>
    <w:basedOn w:val="Normln"/>
    <w:next w:val="Normln"/>
    <w:link w:val="Nadpis1Char"/>
    <w:uiPriority w:val="9"/>
    <w:qFormat/>
    <w:rsid w:val="00332FDA"/>
    <w:pPr>
      <w:keepNext/>
      <w:keepLines/>
      <w:numPr>
        <w:numId w:val="2"/>
      </w:numPr>
      <w:spacing w:before="480"/>
      <w:ind w:left="0" w:firstLine="0"/>
      <w:outlineLvl w:val="0"/>
    </w:pPr>
    <w:rPr>
      <w:rFonts w:eastAsiaTheme="majorEastAsia" w:cstheme="majorBidi"/>
      <w:b/>
      <w:bCs/>
      <w:sz w:val="48"/>
      <w:szCs w:val="28"/>
    </w:rPr>
  </w:style>
  <w:style w:type="paragraph" w:styleId="Nadpis2">
    <w:name w:val="heading 2"/>
    <w:basedOn w:val="Normln"/>
    <w:next w:val="Normln"/>
    <w:link w:val="Nadpis2Char"/>
    <w:uiPriority w:val="9"/>
    <w:unhideWhenUsed/>
    <w:qFormat/>
    <w:rsid w:val="00070A19"/>
    <w:pPr>
      <w:keepNext/>
      <w:keepLines/>
      <w:numPr>
        <w:ilvl w:val="1"/>
        <w:numId w:val="2"/>
      </w:numPr>
      <w:spacing w:before="200"/>
      <w:ind w:left="0" w:firstLine="0"/>
      <w:outlineLvl w:val="1"/>
    </w:pPr>
    <w:rPr>
      <w:rFonts w:eastAsiaTheme="majorEastAsia" w:cstheme="majorBidi"/>
      <w:b/>
      <w:bCs/>
      <w:sz w:val="32"/>
      <w:szCs w:val="26"/>
    </w:rPr>
  </w:style>
  <w:style w:type="paragraph" w:styleId="Nadpis3">
    <w:name w:val="heading 3"/>
    <w:basedOn w:val="Normln"/>
    <w:next w:val="Normln"/>
    <w:link w:val="Nadpis3Char"/>
    <w:uiPriority w:val="9"/>
    <w:unhideWhenUsed/>
    <w:qFormat/>
    <w:rsid w:val="00795EE9"/>
    <w:pPr>
      <w:keepNext/>
      <w:keepLines/>
      <w:numPr>
        <w:ilvl w:val="2"/>
        <w:numId w:val="2"/>
      </w:numPr>
      <w:spacing w:before="200" w:after="120"/>
      <w:outlineLvl w:val="2"/>
    </w:pPr>
    <w:rPr>
      <w:rFonts w:eastAsiaTheme="majorEastAsia" w:cstheme="majorBidi"/>
      <w:b/>
      <w:bCs/>
    </w:rPr>
  </w:style>
  <w:style w:type="paragraph" w:styleId="Nadpis4">
    <w:name w:val="heading 4"/>
    <w:basedOn w:val="Normln"/>
    <w:next w:val="Normln"/>
    <w:link w:val="Nadpis4Char"/>
    <w:uiPriority w:val="9"/>
    <w:unhideWhenUsed/>
    <w:qFormat/>
    <w:rsid w:val="00A564C2"/>
    <w:pPr>
      <w:keepNext/>
      <w:keepLines/>
      <w:numPr>
        <w:ilvl w:val="3"/>
        <w:numId w:val="2"/>
      </w:numPr>
      <w:spacing w:before="200" w:after="0"/>
      <w:outlineLvl w:val="3"/>
    </w:pPr>
    <w:rPr>
      <w:rFonts w:eastAsiaTheme="majorEastAsia" w:cstheme="majorBidi"/>
      <w:b/>
      <w:bCs/>
      <w:i/>
      <w:iCs/>
    </w:rPr>
  </w:style>
  <w:style w:type="paragraph" w:styleId="Nadpis5">
    <w:name w:val="heading 5"/>
    <w:basedOn w:val="Normln"/>
    <w:next w:val="Normln"/>
    <w:link w:val="Nadpis5Char"/>
    <w:uiPriority w:val="9"/>
    <w:semiHidden/>
    <w:unhideWhenUsed/>
    <w:qFormat/>
    <w:rsid w:val="007479A5"/>
    <w:pPr>
      <w:keepNext/>
      <w:keepLines/>
      <w:numPr>
        <w:ilvl w:val="4"/>
        <w:numId w:val="2"/>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7479A5"/>
    <w:pPr>
      <w:keepNext/>
      <w:keepLines/>
      <w:numPr>
        <w:ilvl w:val="5"/>
        <w:numId w:val="2"/>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7479A5"/>
    <w:pPr>
      <w:keepNext/>
      <w:keepLines/>
      <w:numPr>
        <w:ilvl w:val="6"/>
        <w:numId w:val="2"/>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7479A5"/>
    <w:pPr>
      <w:keepNext/>
      <w:keepLines/>
      <w:numPr>
        <w:ilvl w:val="7"/>
        <w:numId w:val="2"/>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7479A5"/>
    <w:pPr>
      <w:keepNext/>
      <w:keepLines/>
      <w:numPr>
        <w:ilvl w:val="8"/>
        <w:numId w:val="2"/>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795EE9"/>
    <w:pPr>
      <w:ind w:left="567"/>
      <w:contextualSpacing/>
    </w:pPr>
  </w:style>
  <w:style w:type="character" w:customStyle="1" w:styleId="Nadpis1Char">
    <w:name w:val="Nadpis 1 Char"/>
    <w:basedOn w:val="Standardnpsmoodstavce"/>
    <w:link w:val="Nadpis1"/>
    <w:uiPriority w:val="9"/>
    <w:rsid w:val="00332FDA"/>
    <w:rPr>
      <w:rFonts w:asciiTheme="majorHAnsi" w:eastAsiaTheme="majorEastAsia" w:hAnsiTheme="majorHAnsi" w:cstheme="majorBidi"/>
      <w:b/>
      <w:bCs/>
      <w:sz w:val="48"/>
      <w:szCs w:val="28"/>
    </w:rPr>
  </w:style>
  <w:style w:type="paragraph" w:styleId="Obsah1">
    <w:name w:val="toc 1"/>
    <w:basedOn w:val="Bezmezer"/>
    <w:next w:val="Bezmezer"/>
    <w:link w:val="Obsah1Char"/>
    <w:autoRedefine/>
    <w:uiPriority w:val="39"/>
    <w:unhideWhenUsed/>
    <w:rsid w:val="00516C66"/>
    <w:pPr>
      <w:spacing w:before="120" w:after="120"/>
      <w:ind w:firstLine="284"/>
      <w:jc w:val="left"/>
    </w:pPr>
    <w:rPr>
      <w:rFonts w:cstheme="minorHAnsi"/>
      <w:b/>
      <w:bCs/>
      <w:caps/>
      <w:sz w:val="20"/>
      <w:szCs w:val="20"/>
    </w:rPr>
  </w:style>
  <w:style w:type="character" w:styleId="Hypertextovodkaz">
    <w:name w:val="Hyperlink"/>
    <w:basedOn w:val="Standardnpsmoodstavce"/>
    <w:uiPriority w:val="99"/>
    <w:unhideWhenUsed/>
    <w:rsid w:val="005146CC"/>
    <w:rPr>
      <w:color w:val="0000FF" w:themeColor="hyperlink"/>
      <w:u w:val="single"/>
    </w:rPr>
  </w:style>
  <w:style w:type="character" w:styleId="Odkaznakoment">
    <w:name w:val="annotation reference"/>
    <w:basedOn w:val="Standardnpsmoodstavce"/>
    <w:uiPriority w:val="99"/>
    <w:semiHidden/>
    <w:unhideWhenUsed/>
    <w:rsid w:val="005966AC"/>
    <w:rPr>
      <w:sz w:val="16"/>
      <w:szCs w:val="16"/>
    </w:rPr>
  </w:style>
  <w:style w:type="paragraph" w:styleId="Textkomente">
    <w:name w:val="annotation text"/>
    <w:basedOn w:val="Normln"/>
    <w:link w:val="TextkomenteChar"/>
    <w:uiPriority w:val="99"/>
    <w:unhideWhenUsed/>
    <w:rsid w:val="005966AC"/>
    <w:pPr>
      <w:spacing w:line="240" w:lineRule="auto"/>
    </w:pPr>
    <w:rPr>
      <w:sz w:val="20"/>
      <w:szCs w:val="20"/>
    </w:rPr>
  </w:style>
  <w:style w:type="character" w:customStyle="1" w:styleId="TextkomenteChar">
    <w:name w:val="Text komentáře Char"/>
    <w:basedOn w:val="Standardnpsmoodstavce"/>
    <w:link w:val="Textkomente"/>
    <w:uiPriority w:val="99"/>
    <w:rsid w:val="005966AC"/>
    <w:rPr>
      <w:sz w:val="20"/>
      <w:szCs w:val="20"/>
    </w:rPr>
  </w:style>
  <w:style w:type="paragraph" w:styleId="Pedmtkomente">
    <w:name w:val="annotation subject"/>
    <w:basedOn w:val="Textkomente"/>
    <w:next w:val="Textkomente"/>
    <w:link w:val="PedmtkomenteChar"/>
    <w:uiPriority w:val="99"/>
    <w:semiHidden/>
    <w:unhideWhenUsed/>
    <w:rsid w:val="005966AC"/>
    <w:rPr>
      <w:b/>
      <w:bCs/>
    </w:rPr>
  </w:style>
  <w:style w:type="character" w:customStyle="1" w:styleId="PedmtkomenteChar">
    <w:name w:val="Předmět komentáře Char"/>
    <w:basedOn w:val="TextkomenteChar"/>
    <w:link w:val="Pedmtkomente"/>
    <w:uiPriority w:val="99"/>
    <w:semiHidden/>
    <w:rsid w:val="005966AC"/>
    <w:rPr>
      <w:b/>
      <w:bCs/>
      <w:sz w:val="20"/>
      <w:szCs w:val="20"/>
    </w:rPr>
  </w:style>
  <w:style w:type="paragraph" w:styleId="Textbubliny">
    <w:name w:val="Balloon Text"/>
    <w:basedOn w:val="Normln"/>
    <w:link w:val="TextbublinyChar"/>
    <w:uiPriority w:val="99"/>
    <w:semiHidden/>
    <w:unhideWhenUsed/>
    <w:rsid w:val="005966AC"/>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966AC"/>
    <w:rPr>
      <w:rFonts w:ascii="Tahoma" w:hAnsi="Tahoma" w:cs="Tahoma"/>
      <w:sz w:val="16"/>
      <w:szCs w:val="16"/>
    </w:rPr>
  </w:style>
  <w:style w:type="character" w:customStyle="1" w:styleId="Nadpis2Char">
    <w:name w:val="Nadpis 2 Char"/>
    <w:basedOn w:val="Standardnpsmoodstavce"/>
    <w:link w:val="Nadpis2"/>
    <w:uiPriority w:val="9"/>
    <w:rsid w:val="00070A19"/>
    <w:rPr>
      <w:rFonts w:asciiTheme="majorHAnsi" w:eastAsiaTheme="majorEastAsia" w:hAnsiTheme="majorHAnsi" w:cstheme="majorBidi"/>
      <w:b/>
      <w:bCs/>
      <w:sz w:val="32"/>
      <w:szCs w:val="26"/>
    </w:rPr>
  </w:style>
  <w:style w:type="character" w:customStyle="1" w:styleId="Nadpis3Char">
    <w:name w:val="Nadpis 3 Char"/>
    <w:basedOn w:val="Standardnpsmoodstavce"/>
    <w:link w:val="Nadpis3"/>
    <w:uiPriority w:val="9"/>
    <w:rsid w:val="00795EE9"/>
    <w:rPr>
      <w:rFonts w:asciiTheme="majorHAnsi" w:eastAsiaTheme="majorEastAsia" w:hAnsiTheme="majorHAnsi" w:cstheme="majorBidi"/>
      <w:b/>
      <w:bCs/>
    </w:rPr>
  </w:style>
  <w:style w:type="paragraph" w:styleId="Obsah2">
    <w:name w:val="toc 2"/>
    <w:basedOn w:val="Bezmezer"/>
    <w:next w:val="Bezmezer"/>
    <w:link w:val="Obsah2Char"/>
    <w:autoRedefine/>
    <w:uiPriority w:val="39"/>
    <w:unhideWhenUsed/>
    <w:rsid w:val="00516C66"/>
    <w:pPr>
      <w:ind w:left="220" w:firstLine="284"/>
      <w:jc w:val="left"/>
    </w:pPr>
    <w:rPr>
      <w:rFonts w:cstheme="minorHAnsi"/>
      <w:smallCaps/>
      <w:sz w:val="20"/>
      <w:szCs w:val="20"/>
    </w:rPr>
  </w:style>
  <w:style w:type="paragraph" w:styleId="Obsah3">
    <w:name w:val="toc 3"/>
    <w:basedOn w:val="Bezmezer"/>
    <w:next w:val="Bezmezer"/>
    <w:link w:val="Obsah3Char"/>
    <w:autoRedefine/>
    <w:uiPriority w:val="39"/>
    <w:unhideWhenUsed/>
    <w:rsid w:val="00D06637"/>
    <w:pPr>
      <w:ind w:left="440" w:firstLine="284"/>
      <w:jc w:val="left"/>
    </w:pPr>
    <w:rPr>
      <w:rFonts w:cstheme="minorHAnsi"/>
      <w:i/>
      <w:iCs/>
      <w:sz w:val="20"/>
      <w:szCs w:val="20"/>
    </w:rPr>
  </w:style>
  <w:style w:type="character" w:customStyle="1" w:styleId="Nadpis4Char">
    <w:name w:val="Nadpis 4 Char"/>
    <w:basedOn w:val="Standardnpsmoodstavce"/>
    <w:link w:val="Nadpis4"/>
    <w:uiPriority w:val="9"/>
    <w:rsid w:val="00A564C2"/>
    <w:rPr>
      <w:rFonts w:asciiTheme="majorHAnsi" w:eastAsiaTheme="majorEastAsia" w:hAnsiTheme="majorHAnsi" w:cstheme="majorBidi"/>
      <w:b/>
      <w:bCs/>
      <w:i/>
      <w:iCs/>
    </w:rPr>
  </w:style>
  <w:style w:type="character" w:customStyle="1" w:styleId="Nadpis5Char">
    <w:name w:val="Nadpis 5 Char"/>
    <w:basedOn w:val="Standardnpsmoodstavce"/>
    <w:link w:val="Nadpis5"/>
    <w:uiPriority w:val="9"/>
    <w:semiHidden/>
    <w:rsid w:val="007479A5"/>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7479A5"/>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7479A5"/>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7479A5"/>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7479A5"/>
    <w:rPr>
      <w:rFonts w:asciiTheme="majorHAnsi" w:eastAsiaTheme="majorEastAsia" w:hAnsiTheme="majorHAnsi" w:cstheme="majorBidi"/>
      <w:i/>
      <w:iCs/>
      <w:color w:val="404040" w:themeColor="text1" w:themeTint="BF"/>
      <w:sz w:val="20"/>
      <w:szCs w:val="20"/>
    </w:rPr>
  </w:style>
  <w:style w:type="character" w:styleId="Zvraznn">
    <w:name w:val="Emphasis"/>
    <w:basedOn w:val="Standardnpsmoodstavce"/>
    <w:uiPriority w:val="20"/>
    <w:qFormat/>
    <w:rsid w:val="00B87ABF"/>
    <w:rPr>
      <w:i/>
      <w:iCs/>
    </w:rPr>
  </w:style>
  <w:style w:type="character" w:styleId="Zdraznnintenzivn">
    <w:name w:val="Intense Emphasis"/>
    <w:basedOn w:val="Standardnpsmoodstavce"/>
    <w:uiPriority w:val="21"/>
    <w:qFormat/>
    <w:rsid w:val="00B87ABF"/>
    <w:rPr>
      <w:b/>
      <w:bCs/>
      <w:i/>
      <w:iCs/>
      <w:color w:val="4F81BD" w:themeColor="accent1"/>
    </w:rPr>
  </w:style>
  <w:style w:type="character" w:styleId="Siln">
    <w:name w:val="Strong"/>
    <w:basedOn w:val="Standardnpsmoodstavce"/>
    <w:uiPriority w:val="22"/>
    <w:qFormat/>
    <w:rsid w:val="00B87ABF"/>
    <w:rPr>
      <w:b/>
      <w:bCs/>
    </w:rPr>
  </w:style>
  <w:style w:type="paragraph" w:styleId="Podtitul">
    <w:name w:val="Subtitle"/>
    <w:aliases w:val="Podtitul 1"/>
    <w:basedOn w:val="Normln"/>
    <w:next w:val="Normln"/>
    <w:link w:val="PodtitulChar"/>
    <w:uiPriority w:val="11"/>
    <w:qFormat/>
    <w:rsid w:val="00D11719"/>
    <w:pPr>
      <w:numPr>
        <w:ilvl w:val="1"/>
      </w:numPr>
      <w:spacing w:line="240" w:lineRule="auto"/>
      <w:ind w:firstLine="284"/>
    </w:pPr>
    <w:rPr>
      <w:rFonts w:asciiTheme="minorHAnsi" w:eastAsiaTheme="majorEastAsia" w:hAnsiTheme="minorHAnsi" w:cstheme="majorBidi"/>
      <w:iCs/>
      <w:caps/>
      <w:spacing w:val="15"/>
      <w:sz w:val="40"/>
      <w:szCs w:val="24"/>
    </w:rPr>
  </w:style>
  <w:style w:type="character" w:customStyle="1" w:styleId="PodtitulChar">
    <w:name w:val="Podtitul Char"/>
    <w:aliases w:val="Podtitul 1 Char"/>
    <w:basedOn w:val="Standardnpsmoodstavce"/>
    <w:link w:val="Podtitul"/>
    <w:uiPriority w:val="11"/>
    <w:rsid w:val="00D11719"/>
    <w:rPr>
      <w:rFonts w:eastAsiaTheme="majorEastAsia" w:cstheme="majorBidi"/>
      <w:iCs/>
      <w:caps/>
      <w:spacing w:val="15"/>
      <w:sz w:val="40"/>
      <w:szCs w:val="24"/>
    </w:rPr>
  </w:style>
  <w:style w:type="paragraph" w:customStyle="1" w:styleId="Formality">
    <w:name w:val="Formality"/>
    <w:basedOn w:val="Normln"/>
    <w:next w:val="Normln"/>
    <w:qFormat/>
    <w:rsid w:val="002677EF"/>
    <w:rPr>
      <w:rFonts w:asciiTheme="minorHAnsi" w:hAnsiTheme="minorHAnsi"/>
      <w:b/>
      <w:sz w:val="28"/>
    </w:rPr>
  </w:style>
  <w:style w:type="paragraph" w:styleId="Nzev">
    <w:name w:val="Title"/>
    <w:basedOn w:val="Normln"/>
    <w:next w:val="Normln"/>
    <w:link w:val="NzevChar"/>
    <w:uiPriority w:val="10"/>
    <w:qFormat/>
    <w:rsid w:val="00B87ABF"/>
    <w:pPr>
      <w:spacing w:after="300" w:line="240" w:lineRule="auto"/>
      <w:contextualSpacing/>
    </w:pPr>
    <w:rPr>
      <w:rFonts w:eastAsiaTheme="majorEastAsia" w:cstheme="majorBidi"/>
      <w:spacing w:val="5"/>
      <w:kern w:val="28"/>
      <w:sz w:val="52"/>
      <w:szCs w:val="52"/>
    </w:rPr>
  </w:style>
  <w:style w:type="character" w:customStyle="1" w:styleId="NzevChar">
    <w:name w:val="Název Char"/>
    <w:basedOn w:val="Standardnpsmoodstavce"/>
    <w:link w:val="Nzev"/>
    <w:uiPriority w:val="10"/>
    <w:rsid w:val="00B87ABF"/>
    <w:rPr>
      <w:rFonts w:eastAsiaTheme="majorEastAsia" w:cstheme="majorBidi"/>
      <w:spacing w:val="5"/>
      <w:kern w:val="28"/>
      <w:sz w:val="52"/>
      <w:szCs w:val="52"/>
    </w:rPr>
  </w:style>
  <w:style w:type="paragraph" w:customStyle="1" w:styleId="Podtitul2">
    <w:name w:val="Podtitul 2"/>
    <w:basedOn w:val="Podtitul"/>
    <w:next w:val="Normln"/>
    <w:qFormat/>
    <w:rsid w:val="004745B8"/>
    <w:pPr>
      <w:ind w:firstLine="0"/>
    </w:pPr>
    <w:rPr>
      <w:caps w:val="0"/>
      <w:sz w:val="32"/>
    </w:rPr>
  </w:style>
  <w:style w:type="paragraph" w:styleId="Zhlav">
    <w:name w:val="header"/>
    <w:basedOn w:val="Normln"/>
    <w:link w:val="ZhlavChar"/>
    <w:uiPriority w:val="99"/>
    <w:unhideWhenUsed/>
    <w:rsid w:val="008208F1"/>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8208F1"/>
  </w:style>
  <w:style w:type="paragraph" w:styleId="Zpat">
    <w:name w:val="footer"/>
    <w:basedOn w:val="Normln"/>
    <w:link w:val="ZpatChar"/>
    <w:uiPriority w:val="99"/>
    <w:unhideWhenUsed/>
    <w:rsid w:val="008208F1"/>
    <w:pPr>
      <w:tabs>
        <w:tab w:val="center" w:pos="4536"/>
        <w:tab w:val="right" w:pos="9072"/>
      </w:tabs>
      <w:spacing w:after="0" w:line="240" w:lineRule="auto"/>
    </w:pPr>
  </w:style>
  <w:style w:type="character" w:customStyle="1" w:styleId="ZpatChar">
    <w:name w:val="Zápatí Char"/>
    <w:basedOn w:val="Standardnpsmoodstavce"/>
    <w:link w:val="Zpat"/>
    <w:uiPriority w:val="99"/>
    <w:rsid w:val="008208F1"/>
  </w:style>
  <w:style w:type="paragraph" w:styleId="Bezmezer">
    <w:name w:val="No Spacing"/>
    <w:link w:val="BezmezerChar"/>
    <w:uiPriority w:val="1"/>
    <w:qFormat/>
    <w:rsid w:val="00050284"/>
    <w:pPr>
      <w:spacing w:after="0" w:line="240" w:lineRule="auto"/>
      <w:jc w:val="both"/>
    </w:pPr>
  </w:style>
  <w:style w:type="paragraph" w:styleId="Nadpisobsahu">
    <w:name w:val="TOC Heading"/>
    <w:basedOn w:val="Nadpis1"/>
    <w:next w:val="Normln"/>
    <w:uiPriority w:val="39"/>
    <w:unhideWhenUsed/>
    <w:qFormat/>
    <w:rsid w:val="000E2693"/>
    <w:pPr>
      <w:numPr>
        <w:numId w:val="0"/>
      </w:numPr>
      <w:spacing w:before="240" w:line="259" w:lineRule="auto"/>
      <w:outlineLvl w:val="9"/>
    </w:pPr>
    <w:rPr>
      <w:b w:val="0"/>
      <w:bCs w:val="0"/>
      <w:color w:val="365F91" w:themeColor="accent1" w:themeShade="BF"/>
      <w:sz w:val="32"/>
      <w:szCs w:val="32"/>
      <w:lang w:eastAsia="cs-CZ"/>
    </w:rPr>
  </w:style>
  <w:style w:type="character" w:customStyle="1" w:styleId="BezmezerChar">
    <w:name w:val="Bez mezer Char"/>
    <w:basedOn w:val="Standardnpsmoodstavce"/>
    <w:link w:val="Bezmezer"/>
    <w:uiPriority w:val="1"/>
    <w:rsid w:val="00516C66"/>
  </w:style>
  <w:style w:type="paragraph" w:styleId="Obsah4">
    <w:name w:val="toc 4"/>
    <w:basedOn w:val="Bezmezer"/>
    <w:next w:val="Bezmezer"/>
    <w:autoRedefine/>
    <w:uiPriority w:val="39"/>
    <w:unhideWhenUsed/>
    <w:rsid w:val="00516C66"/>
    <w:pPr>
      <w:ind w:left="660" w:firstLine="284"/>
      <w:jc w:val="left"/>
    </w:pPr>
    <w:rPr>
      <w:rFonts w:cstheme="minorHAnsi"/>
      <w:sz w:val="18"/>
      <w:szCs w:val="18"/>
    </w:rPr>
  </w:style>
  <w:style w:type="character" w:customStyle="1" w:styleId="Obsah2Char">
    <w:name w:val="Obsah 2 Char"/>
    <w:basedOn w:val="BezmezerChar"/>
    <w:link w:val="Obsah2"/>
    <w:uiPriority w:val="39"/>
    <w:rsid w:val="00516C66"/>
    <w:rPr>
      <w:rFonts w:cstheme="minorHAnsi"/>
      <w:smallCaps/>
      <w:sz w:val="20"/>
      <w:szCs w:val="20"/>
    </w:rPr>
  </w:style>
  <w:style w:type="character" w:customStyle="1" w:styleId="Obsah3Char">
    <w:name w:val="Obsah 3 Char"/>
    <w:basedOn w:val="BezmezerChar"/>
    <w:link w:val="Obsah3"/>
    <w:uiPriority w:val="39"/>
    <w:rsid w:val="00516C66"/>
    <w:rPr>
      <w:rFonts w:cstheme="minorHAnsi"/>
      <w:i/>
      <w:iCs/>
      <w:sz w:val="20"/>
      <w:szCs w:val="20"/>
    </w:rPr>
  </w:style>
  <w:style w:type="character" w:customStyle="1" w:styleId="Obsah1Char">
    <w:name w:val="Obsah 1 Char"/>
    <w:basedOn w:val="BezmezerChar"/>
    <w:link w:val="Obsah1"/>
    <w:uiPriority w:val="39"/>
    <w:rsid w:val="00516C66"/>
    <w:rPr>
      <w:rFonts w:cstheme="minorHAnsi"/>
      <w:b/>
      <w:bCs/>
      <w:caps/>
      <w:sz w:val="20"/>
      <w:szCs w:val="20"/>
    </w:rPr>
  </w:style>
  <w:style w:type="paragraph" w:styleId="Obsah5">
    <w:name w:val="toc 5"/>
    <w:basedOn w:val="Normln"/>
    <w:next w:val="Normln"/>
    <w:autoRedefine/>
    <w:uiPriority w:val="39"/>
    <w:unhideWhenUsed/>
    <w:rsid w:val="00F83D6F"/>
    <w:pPr>
      <w:spacing w:after="0"/>
      <w:ind w:left="880"/>
    </w:pPr>
    <w:rPr>
      <w:rFonts w:cstheme="minorHAnsi"/>
      <w:sz w:val="18"/>
      <w:szCs w:val="18"/>
    </w:rPr>
  </w:style>
  <w:style w:type="paragraph" w:styleId="Obsah6">
    <w:name w:val="toc 6"/>
    <w:basedOn w:val="Normln"/>
    <w:next w:val="Normln"/>
    <w:autoRedefine/>
    <w:uiPriority w:val="39"/>
    <w:unhideWhenUsed/>
    <w:rsid w:val="00F83D6F"/>
    <w:pPr>
      <w:spacing w:after="0"/>
      <w:ind w:left="1100"/>
    </w:pPr>
    <w:rPr>
      <w:rFonts w:cstheme="minorHAnsi"/>
      <w:sz w:val="18"/>
      <w:szCs w:val="18"/>
    </w:rPr>
  </w:style>
  <w:style w:type="paragraph" w:styleId="Obsah7">
    <w:name w:val="toc 7"/>
    <w:basedOn w:val="Normln"/>
    <w:next w:val="Normln"/>
    <w:autoRedefine/>
    <w:uiPriority w:val="39"/>
    <w:unhideWhenUsed/>
    <w:rsid w:val="00F83D6F"/>
    <w:pPr>
      <w:spacing w:after="0"/>
      <w:ind w:left="1320"/>
    </w:pPr>
    <w:rPr>
      <w:rFonts w:cstheme="minorHAnsi"/>
      <w:sz w:val="18"/>
      <w:szCs w:val="18"/>
    </w:rPr>
  </w:style>
  <w:style w:type="paragraph" w:styleId="Obsah8">
    <w:name w:val="toc 8"/>
    <w:basedOn w:val="Normln"/>
    <w:next w:val="Normln"/>
    <w:autoRedefine/>
    <w:uiPriority w:val="39"/>
    <w:unhideWhenUsed/>
    <w:rsid w:val="00F83D6F"/>
    <w:pPr>
      <w:spacing w:after="0"/>
      <w:ind w:left="1540"/>
    </w:pPr>
    <w:rPr>
      <w:rFonts w:cstheme="minorHAnsi"/>
      <w:sz w:val="18"/>
      <w:szCs w:val="18"/>
    </w:rPr>
  </w:style>
  <w:style w:type="paragraph" w:styleId="Obsah9">
    <w:name w:val="toc 9"/>
    <w:basedOn w:val="Normln"/>
    <w:next w:val="Normln"/>
    <w:autoRedefine/>
    <w:uiPriority w:val="39"/>
    <w:unhideWhenUsed/>
    <w:rsid w:val="00F83D6F"/>
    <w:pPr>
      <w:spacing w:after="0"/>
      <w:ind w:left="1760"/>
    </w:pPr>
    <w:rPr>
      <w:rFonts w:cstheme="minorHAnsi"/>
      <w:sz w:val="18"/>
      <w:szCs w:val="18"/>
    </w:rPr>
  </w:style>
  <w:style w:type="paragraph" w:customStyle="1" w:styleId="Formality-text">
    <w:name w:val="Formality-text"/>
    <w:basedOn w:val="Normln"/>
    <w:link w:val="Formality-textChar"/>
    <w:qFormat/>
    <w:rsid w:val="00F83D6F"/>
    <w:rPr>
      <w:rFonts w:asciiTheme="minorHAnsi" w:hAnsiTheme="minorHAnsi"/>
    </w:rPr>
  </w:style>
  <w:style w:type="character" w:customStyle="1" w:styleId="Formality-textChar">
    <w:name w:val="Formality-text Char"/>
    <w:basedOn w:val="Standardnpsmoodstavce"/>
    <w:link w:val="Formality-text"/>
    <w:rsid w:val="00F83D6F"/>
  </w:style>
  <w:style w:type="numbering" w:customStyle="1" w:styleId="StylSodrkamiSymbolSymbolVlevo623cmPedsazen0">
    <w:name w:val="Styl S odrážkami Symbol (Symbol) Vlevo:  623 cm Předsazení:  0..."/>
    <w:basedOn w:val="Bezseznamu"/>
    <w:rsid w:val="00D356D6"/>
    <w:pPr>
      <w:numPr>
        <w:numId w:val="3"/>
      </w:numPr>
    </w:pPr>
  </w:style>
  <w:style w:type="numbering" w:customStyle="1" w:styleId="StylSodrkamiSymbolSymbolVlevo163cmPedsazen0">
    <w:name w:val="Styl S odrážkami Symbol (Symbol) Vlevo:  163 cm Předsazení:  0..."/>
    <w:basedOn w:val="Bezseznamu"/>
    <w:rsid w:val="00D356D6"/>
    <w:pPr>
      <w:numPr>
        <w:numId w:val="4"/>
      </w:numPr>
    </w:pPr>
  </w:style>
  <w:style w:type="numbering" w:customStyle="1" w:styleId="StylVcerovovSymbolSymbolVlevo25cmPedsazen0">
    <w:name w:val="Styl Víceúrovňové Symbol (Symbol) Vlevo:  25 cm Předsazení:  0..."/>
    <w:basedOn w:val="Bezseznamu"/>
    <w:rsid w:val="00D356D6"/>
    <w:pPr>
      <w:numPr>
        <w:numId w:val="9"/>
      </w:numPr>
    </w:pPr>
  </w:style>
  <w:style w:type="numbering" w:customStyle="1" w:styleId="StylslovnVlevo047cmPedsazen063cm">
    <w:name w:val="Styl Číslování Vlevo:  047 cm Předsazení:  063 cm"/>
    <w:basedOn w:val="Bezseznamu"/>
    <w:rsid w:val="00D356D6"/>
    <w:pPr>
      <w:numPr>
        <w:numId w:val="10"/>
      </w:numPr>
    </w:pPr>
  </w:style>
  <w:style w:type="numbering" w:customStyle="1" w:styleId="StylSodrkamiSymbolSymbolVlevo047cmPedsazen0">
    <w:name w:val="Styl S odrážkami Symbol (Symbol) Vlevo:  047 cm Předsazení:  0..."/>
    <w:basedOn w:val="Bezseznamu"/>
    <w:rsid w:val="00B52DD1"/>
    <w:pPr>
      <w:numPr>
        <w:numId w:val="11"/>
      </w:numPr>
    </w:pPr>
  </w:style>
  <w:style w:type="paragraph" w:styleId="Seznam">
    <w:name w:val="List"/>
    <w:basedOn w:val="Normln"/>
    <w:uiPriority w:val="99"/>
    <w:unhideWhenUsed/>
    <w:rsid w:val="00795EE9"/>
    <w:pPr>
      <w:ind w:left="1700" w:hanging="284"/>
      <w:contextualSpacing/>
    </w:pPr>
  </w:style>
  <w:style w:type="numbering" w:customStyle="1" w:styleId="StylSodrkamiSymbolSymbolVlevo047cmPedsazen01">
    <w:name w:val="Styl S odrážkami Symbol (Symbol) Vlevo:  047 cm Předsazení:  0...1"/>
    <w:basedOn w:val="Bezseznamu"/>
    <w:rsid w:val="00B52DD1"/>
    <w:pPr>
      <w:numPr>
        <w:numId w:val="13"/>
      </w:numPr>
    </w:pPr>
  </w:style>
  <w:style w:type="numbering" w:customStyle="1" w:styleId="StylVcerovovSymbolSymbolVlevo25cmPedsazen01">
    <w:name w:val="Styl Víceúrovňové Symbol (Symbol) Vlevo:  25 cm Předsazení:  0...1"/>
    <w:basedOn w:val="Bezseznamu"/>
    <w:rsid w:val="00B52DD1"/>
    <w:pPr>
      <w:numPr>
        <w:numId w:val="14"/>
      </w:numPr>
    </w:pPr>
  </w:style>
  <w:style w:type="numbering" w:customStyle="1" w:styleId="StylSodrkamiSymbolSymbolVlevo047cmPedsazen02">
    <w:name w:val="Styl S odrážkami Symbol (Symbol) Vlevo:  047 cm Předsazení:  0...2"/>
    <w:basedOn w:val="Bezseznamu"/>
    <w:rsid w:val="00B52DD1"/>
    <w:pPr>
      <w:numPr>
        <w:numId w:val="15"/>
      </w:numPr>
    </w:pPr>
  </w:style>
  <w:style w:type="paragraph" w:styleId="Titulek">
    <w:name w:val="caption"/>
    <w:basedOn w:val="Normln"/>
    <w:next w:val="Normln"/>
    <w:uiPriority w:val="35"/>
    <w:unhideWhenUsed/>
    <w:qFormat/>
    <w:rsid w:val="001B4054"/>
    <w:pPr>
      <w:spacing w:before="120" w:line="360" w:lineRule="auto"/>
    </w:pPr>
    <w:rPr>
      <w:i/>
      <w:iCs/>
      <w:sz w:val="18"/>
      <w:szCs w:val="18"/>
    </w:rPr>
  </w:style>
  <w:style w:type="table" w:styleId="Mkatabulky">
    <w:name w:val="Table Grid"/>
    <w:basedOn w:val="Normlntabulka"/>
    <w:uiPriority w:val="59"/>
    <w:rsid w:val="001B40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Zstupntext">
    <w:name w:val="Placeholder Text"/>
    <w:basedOn w:val="Standardnpsmoodstavce"/>
    <w:uiPriority w:val="99"/>
    <w:semiHidden/>
    <w:rsid w:val="001B4054"/>
    <w:rPr>
      <w:color w:val="808080"/>
    </w:rPr>
  </w:style>
  <w:style w:type="paragraph" w:styleId="Textvysvtlivek">
    <w:name w:val="endnote text"/>
    <w:basedOn w:val="Normln"/>
    <w:link w:val="TextvysvtlivekChar"/>
    <w:uiPriority w:val="99"/>
    <w:semiHidden/>
    <w:unhideWhenUsed/>
    <w:rsid w:val="002574C6"/>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2574C6"/>
    <w:rPr>
      <w:rFonts w:asciiTheme="majorHAnsi" w:hAnsiTheme="majorHAnsi"/>
      <w:sz w:val="20"/>
      <w:szCs w:val="20"/>
    </w:rPr>
  </w:style>
  <w:style w:type="character" w:styleId="Odkaznavysvtlivky">
    <w:name w:val="endnote reference"/>
    <w:basedOn w:val="Standardnpsmoodstavce"/>
    <w:uiPriority w:val="99"/>
    <w:semiHidden/>
    <w:unhideWhenUsed/>
    <w:rsid w:val="002574C6"/>
    <w:rPr>
      <w:vertAlign w:val="superscript"/>
    </w:rPr>
  </w:style>
  <w:style w:type="character" w:customStyle="1" w:styleId="apple-converted-space">
    <w:name w:val="apple-converted-space"/>
    <w:basedOn w:val="Standardnpsmoodstavce"/>
    <w:rsid w:val="001D665D"/>
  </w:style>
  <w:style w:type="paragraph" w:styleId="Seznamobrzk">
    <w:name w:val="table of figures"/>
    <w:basedOn w:val="Normln"/>
    <w:next w:val="Normln"/>
    <w:uiPriority w:val="99"/>
    <w:unhideWhenUsed/>
    <w:rsid w:val="00F55053"/>
    <w:pPr>
      <w:spacing w:after="0"/>
    </w:pPr>
  </w:style>
  <w:style w:type="paragraph" w:styleId="Textpoznpodarou">
    <w:name w:val="footnote text"/>
    <w:basedOn w:val="Normln"/>
    <w:link w:val="TextpoznpodarouChar"/>
    <w:uiPriority w:val="99"/>
    <w:unhideWhenUsed/>
    <w:rsid w:val="00E21779"/>
    <w:pPr>
      <w:spacing w:after="0" w:line="240" w:lineRule="auto"/>
    </w:pPr>
    <w:rPr>
      <w:sz w:val="20"/>
      <w:szCs w:val="20"/>
    </w:rPr>
  </w:style>
  <w:style w:type="character" w:customStyle="1" w:styleId="TextpoznpodarouChar">
    <w:name w:val="Text pozn. pod čarou Char"/>
    <w:basedOn w:val="Standardnpsmoodstavce"/>
    <w:link w:val="Textpoznpodarou"/>
    <w:uiPriority w:val="99"/>
    <w:rsid w:val="00E21779"/>
    <w:rPr>
      <w:rFonts w:asciiTheme="majorHAnsi" w:hAnsiTheme="majorHAnsi"/>
      <w:sz w:val="20"/>
      <w:szCs w:val="20"/>
    </w:rPr>
  </w:style>
  <w:style w:type="character" w:styleId="Znakapoznpodarou">
    <w:name w:val="footnote reference"/>
    <w:basedOn w:val="Standardnpsmoodstavce"/>
    <w:uiPriority w:val="99"/>
    <w:semiHidden/>
    <w:unhideWhenUsed/>
    <w:rsid w:val="00E2177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Paragraph">
    <w:name w:val="StylslovnVlevo047cmPedsazen063cm"/>
    <w:pPr>
      <w:numPr>
        <w:numId w:val="10"/>
      </w:numPr>
    </w:pPr>
  </w:style>
  <w:style w:type="numbering" w:customStyle="1" w:styleId="Heading1Char">
    <w:name w:val="StylSodrkamiSymbolSymbolVlevo047cmPedsazen01"/>
    <w:pPr>
      <w:numPr>
        <w:numId w:val="13"/>
      </w:numPr>
    </w:pPr>
  </w:style>
  <w:style w:type="numbering" w:customStyle="1" w:styleId="TOC1">
    <w:name w:val="StylSodrkamiSymbolSymbolVlevo047cmPedsazen02"/>
    <w:pPr>
      <w:numPr>
        <w:numId w:val="15"/>
      </w:numPr>
    </w:pPr>
  </w:style>
  <w:style w:type="numbering" w:customStyle="1" w:styleId="Hyperlink">
    <w:name w:val="StylSodrkamiSymbolSymbolVlevo047cmPedsazen0"/>
    <w:pPr>
      <w:numPr>
        <w:numId w:val="11"/>
      </w:numPr>
    </w:pPr>
  </w:style>
  <w:style w:type="numbering" w:customStyle="1" w:styleId="CommentReference">
    <w:name w:val="StylVcerovovSymbolSymbolVlevo25cmPedsazen0"/>
    <w:pPr>
      <w:numPr>
        <w:numId w:val="9"/>
      </w:numPr>
    </w:pPr>
  </w:style>
  <w:style w:type="numbering" w:customStyle="1" w:styleId="CommentText">
    <w:name w:val="StylSodrkamiSymbolSymbolVlevo623cmPedsazen0"/>
    <w:pPr>
      <w:numPr>
        <w:numId w:val="3"/>
      </w:numPr>
    </w:pPr>
  </w:style>
  <w:style w:type="numbering" w:customStyle="1" w:styleId="CommentTextChar">
    <w:name w:val="StylSodrkamiSymbolSymbolVlevo163cmPedsazen0"/>
    <w:pPr>
      <w:numPr>
        <w:numId w:val="4"/>
      </w:numPr>
    </w:pPr>
  </w:style>
  <w:style w:type="numbering" w:customStyle="1" w:styleId="CommentSubject">
    <w:name w:val="StylVcerovovSymbolSymbolVlevo25cmPedsazen01"/>
    <w:pPr>
      <w:numPr>
        <w:numId w:val="14"/>
      </w:numPr>
    </w:pPr>
  </w:style>
</w:styles>
</file>

<file path=word/webSettings.xml><?xml version="1.0" encoding="utf-8"?>
<w:webSettings xmlns:r="http://schemas.openxmlformats.org/officeDocument/2006/relationships" xmlns:w="http://schemas.openxmlformats.org/wordprocessingml/2006/main">
  <w:divs>
    <w:div w:id="768738695">
      <w:bodyDiv w:val="1"/>
      <w:marLeft w:val="0"/>
      <w:marRight w:val="0"/>
      <w:marTop w:val="0"/>
      <w:marBottom w:val="0"/>
      <w:divBdr>
        <w:top w:val="none" w:sz="0" w:space="0" w:color="auto"/>
        <w:left w:val="none" w:sz="0" w:space="0" w:color="auto"/>
        <w:bottom w:val="none" w:sz="0" w:space="0" w:color="auto"/>
        <w:right w:val="none" w:sz="0" w:space="0" w:color="auto"/>
      </w:divBdr>
    </w:div>
    <w:div w:id="181752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omments.xml.rels><?xml version="1.0" encoding="UTF-8" standalone="yes"?>
<Relationships xmlns="http://schemas.openxmlformats.org/package/2006/relationships"><Relationship Id="rId2" Type="http://schemas.openxmlformats.org/officeDocument/2006/relationships/hyperlink" Target="http://copypastecharacter.com/" TargetMode="External"/><Relationship Id="rId1" Type="http://schemas.openxmlformats.org/officeDocument/2006/relationships/hyperlink" Target="http://www.fit.vutbr.cz/info/szz/"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boldis.cz/citace/citace1.pdf" TargetMode="Externa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image" Target="media/image5.gif"/><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www.mzk.c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jpeg"/><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sites.google.com/site/novaiso690/" TargetMode="External"/><Relationship Id="rId10" Type="http://schemas.openxmlformats.org/officeDocument/2006/relationships/comments" Target="comments.xml"/><Relationship Id="rId19" Type="http://schemas.openxmlformats.org/officeDocument/2006/relationships/hyperlink" Target="http://www.citace.com/"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hyperlink" Target="http://www.boldis.cz/citace/citace2.pdf" TargetMode="External"/><Relationship Id="rId27" Type="http://schemas.openxmlformats.org/officeDocument/2006/relationships/theme" Target="theme/theme1.xml"/><Relationship Id="rId30" Type="http://schemas.microsoft.com/office/2011/relationships/commentsExtended" Target="commentsExtended.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F3A35E-CA8D-46D5-969F-7FB6AD065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3296</Words>
  <Characters>19449</Characters>
  <Application>Microsoft Office Word</Application>
  <DocSecurity>0</DocSecurity>
  <Lines>162</Lines>
  <Paragraphs>45</Paragraphs>
  <ScaleCrop>false</ScaleCrop>
  <HeadingPairs>
    <vt:vector size="2" baseType="variant">
      <vt:variant>
        <vt:lpstr>Název</vt:lpstr>
      </vt:variant>
      <vt:variant>
        <vt:i4>1</vt:i4>
      </vt:variant>
    </vt:vector>
  </HeadingPairs>
  <TitlesOfParts>
    <vt:vector size="1" baseType="lpstr">
      <vt:lpstr>Šablona SOČ</vt:lpstr>
    </vt:vector>
  </TitlesOfParts>
  <Company>Acer</Company>
  <LinksUpToDate>false</LinksUpToDate>
  <CharactersWithSpaces>22700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SOČ</dc:title>
  <dc:subject/>
  <dc:creator>Lucie Vaškeová;Roman Beránek</dc:creator>
  <cp:keywords/>
  <dc:description/>
  <cp:lastModifiedBy>Lucie Vaškeová</cp:lastModifiedBy>
  <cp:revision>2</cp:revision>
  <cp:lastPrinted>2014-01-27T07:44:00Z</cp:lastPrinted>
  <dcterms:created xsi:type="dcterms:W3CDTF">2014-01-27T07:46:00Z</dcterms:created>
  <dcterms:modified xsi:type="dcterms:W3CDTF">2014-01-27T07:46:00Z</dcterms:modified>
</cp:coreProperties>
</file>