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49F" w:rsidRDefault="009560CA">
      <w:pPr>
        <w:rPr>
          <w:sz w:val="24"/>
        </w:rPr>
      </w:pPr>
      <w:r>
        <w:rPr>
          <w:sz w:val="24"/>
        </w:rPr>
        <w:t>Genesis 3</w:t>
      </w:r>
    </w:p>
    <w:p w:rsidR="009560CA" w:rsidRDefault="009560CA">
      <w:pPr>
        <w:rPr>
          <w:sz w:val="24"/>
        </w:rPr>
      </w:pPr>
      <w:r w:rsidRPr="009560CA">
        <w:rPr>
          <w:sz w:val="24"/>
        </w:rPr>
        <w:t xml:space="preserve">Now the serpent was </w:t>
      </w:r>
      <w:proofErr w:type="gramStart"/>
      <w:r w:rsidRPr="009560CA">
        <w:rPr>
          <w:sz w:val="24"/>
        </w:rPr>
        <w:t>more crafty</w:t>
      </w:r>
      <w:proofErr w:type="gramEnd"/>
      <w:r w:rsidRPr="009560CA">
        <w:rPr>
          <w:sz w:val="24"/>
        </w:rPr>
        <w:t xml:space="preserve"> than any other wild animal that the Lord God had made. He said to the woman, “Did God say, ‘You shall not eat from any tree in the garden’?” </w:t>
      </w:r>
    </w:p>
    <w:p w:rsidR="009560CA" w:rsidRDefault="009560CA">
      <w:pPr>
        <w:rPr>
          <w:sz w:val="24"/>
        </w:rPr>
      </w:pPr>
      <w:r w:rsidRPr="009560CA">
        <w:rPr>
          <w:sz w:val="24"/>
        </w:rPr>
        <w:t>The woman said to the serpent, “We may eat of the fruit of the trees in the garde</w:t>
      </w:r>
      <w:r>
        <w:rPr>
          <w:sz w:val="24"/>
        </w:rPr>
        <w:t>n,</w:t>
      </w:r>
      <w:r w:rsidRPr="009560CA">
        <w:rPr>
          <w:sz w:val="24"/>
        </w:rPr>
        <w:t xml:space="preserve"> but God said, ‘You shall not eat of the fruit of the tree that is in the middle of the garden, nor shall you touch it, or you shall die.</w:t>
      </w:r>
      <w:proofErr w:type="gramStart"/>
      <w:r w:rsidRPr="009560CA">
        <w:rPr>
          <w:sz w:val="24"/>
        </w:rPr>
        <w:t>’ ”</w:t>
      </w:r>
      <w:proofErr w:type="gramEnd"/>
      <w:r w:rsidRPr="009560CA">
        <w:rPr>
          <w:sz w:val="24"/>
        </w:rPr>
        <w:t xml:space="preserve"> </w:t>
      </w:r>
    </w:p>
    <w:p w:rsidR="009560CA" w:rsidRDefault="009560CA">
      <w:pPr>
        <w:rPr>
          <w:sz w:val="24"/>
        </w:rPr>
      </w:pPr>
      <w:r w:rsidRPr="009560CA">
        <w:rPr>
          <w:sz w:val="24"/>
        </w:rPr>
        <w:t>But the serpent said to</w:t>
      </w:r>
      <w:r>
        <w:rPr>
          <w:sz w:val="24"/>
        </w:rPr>
        <w:t xml:space="preserve"> the woman, “You will not die,</w:t>
      </w:r>
      <w:r w:rsidRPr="009560CA">
        <w:rPr>
          <w:sz w:val="24"/>
        </w:rPr>
        <w:t xml:space="preserve"> for God knows that when you eat of it your eyes will be open</w:t>
      </w:r>
      <w:r>
        <w:rPr>
          <w:sz w:val="24"/>
        </w:rPr>
        <w:t>ed, and you will be like God, knowing good and evil.”</w:t>
      </w:r>
      <w:r w:rsidRPr="009560CA">
        <w:rPr>
          <w:sz w:val="24"/>
        </w:rPr>
        <w:t xml:space="preserve"> So when the woman saw that the tree was good for food and that it was a delight to the eyes and that the tree was to be desired to make one wise, she took of its fruit and ate, and she also gave some to her husband,</w:t>
      </w:r>
      <w:r>
        <w:rPr>
          <w:sz w:val="24"/>
        </w:rPr>
        <w:t xml:space="preserve"> who was with her, and he ate.</w:t>
      </w:r>
      <w:r w:rsidRPr="009560CA">
        <w:rPr>
          <w:sz w:val="24"/>
        </w:rPr>
        <w:t xml:space="preserve"> </w:t>
      </w:r>
    </w:p>
    <w:p w:rsidR="009560CA" w:rsidRDefault="009560CA">
      <w:pPr>
        <w:rPr>
          <w:sz w:val="24"/>
        </w:rPr>
      </w:pPr>
      <w:r w:rsidRPr="009560CA">
        <w:rPr>
          <w:sz w:val="24"/>
        </w:rPr>
        <w:t>Then the eyes of both were opened, and they knew that they were naked, and they sewed fig leaves together and made loincloths for themselves.</w:t>
      </w:r>
    </w:p>
    <w:p w:rsidR="009560CA" w:rsidRDefault="009560CA">
      <w:pPr>
        <w:rPr>
          <w:sz w:val="24"/>
        </w:rPr>
      </w:pPr>
      <w:r>
        <w:rPr>
          <w:sz w:val="24"/>
        </w:rPr>
        <w:t>…</w:t>
      </w:r>
    </w:p>
    <w:p w:rsidR="009560CA" w:rsidRDefault="009560CA">
      <w:pPr>
        <w:rPr>
          <w:sz w:val="24"/>
        </w:rPr>
      </w:pPr>
      <w:r>
        <w:rPr>
          <w:sz w:val="24"/>
        </w:rPr>
        <w:t>[God saw them and said] “</w:t>
      </w:r>
      <w:r w:rsidRPr="009560CA">
        <w:rPr>
          <w:sz w:val="24"/>
        </w:rPr>
        <w:t>Have you eaten from the tree of which</w:t>
      </w:r>
      <w:r>
        <w:rPr>
          <w:sz w:val="24"/>
        </w:rPr>
        <w:t xml:space="preserve"> I commanded you not to eat?” </w:t>
      </w:r>
    </w:p>
    <w:p w:rsidR="009560CA" w:rsidRDefault="009560CA">
      <w:pPr>
        <w:rPr>
          <w:sz w:val="24"/>
        </w:rPr>
      </w:pPr>
      <w:r w:rsidRPr="009560CA">
        <w:rPr>
          <w:sz w:val="24"/>
        </w:rPr>
        <w:t>The man said, “The woman whom you gave to be with me, she gave me fru</w:t>
      </w:r>
      <w:r>
        <w:rPr>
          <w:sz w:val="24"/>
        </w:rPr>
        <w:t>it from the tree, and I ate.”</w:t>
      </w:r>
      <w:r w:rsidRPr="009560CA">
        <w:rPr>
          <w:sz w:val="24"/>
        </w:rPr>
        <w:t xml:space="preserve"> </w:t>
      </w:r>
    </w:p>
    <w:p w:rsidR="009560CA" w:rsidRPr="009560CA" w:rsidRDefault="009560CA">
      <w:pPr>
        <w:rPr>
          <w:sz w:val="24"/>
        </w:rPr>
      </w:pPr>
      <w:r w:rsidRPr="009560CA">
        <w:rPr>
          <w:sz w:val="24"/>
        </w:rPr>
        <w:t>Then the Lord God said to the woman, “What is this that you have done?” The woman said, “The serpent tricked me, and I ate.”</w:t>
      </w:r>
      <w:bookmarkStart w:id="0" w:name="_GoBack"/>
      <w:bookmarkEnd w:id="0"/>
    </w:p>
    <w:sectPr w:rsidR="009560CA" w:rsidRPr="00956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3"/>
    <w:rsid w:val="00104213"/>
    <w:rsid w:val="0076749F"/>
    <w:rsid w:val="00956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605B"/>
  <w15:chartTrackingRefBased/>
  <w15:docId w15:val="{18B31F11-65A0-407D-9913-436619C0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Ninestiles Academy Trust</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Kemp</dc:creator>
  <cp:keywords/>
  <dc:description/>
  <cp:lastModifiedBy>Tony Kemp</cp:lastModifiedBy>
  <cp:revision>2</cp:revision>
  <dcterms:created xsi:type="dcterms:W3CDTF">2022-06-15T12:25:00Z</dcterms:created>
  <dcterms:modified xsi:type="dcterms:W3CDTF">2022-06-15T12:29:00Z</dcterms:modified>
</cp:coreProperties>
</file>