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5F6977" w:rsidTr="00660981">
        <w:tc>
          <w:tcPr>
            <w:tcW w:w="3507" w:type="dxa"/>
          </w:tcPr>
          <w:p w:rsidR="005F6977" w:rsidRDefault="005F6977" w:rsidP="00660981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</w:p>
        </w:tc>
        <w:tc>
          <w:tcPr>
            <w:tcW w:w="3507" w:type="dxa"/>
          </w:tcPr>
          <w:p w:rsidR="005F6977" w:rsidRDefault="005F6977" w:rsidP="005F6977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z w:val="33"/>
                <w:szCs w:val="33"/>
                <w:shd w:val="clear" w:color="auto" w:fill="FFFFFF"/>
              </w:rPr>
              <w:t>投保通知書</w:t>
            </w:r>
          </w:p>
        </w:tc>
        <w:tc>
          <w:tcPr>
            <w:tcW w:w="3508" w:type="dxa"/>
            <w:vAlign w:val="bottom"/>
          </w:tcPr>
          <w:p w:rsidR="005F6977" w:rsidRPr="00334090" w:rsidRDefault="005F6977" w:rsidP="00660981">
            <w:pPr>
              <w:jc w:val="right"/>
              <w:rPr>
                <w:rFonts w:ascii="標楷體" w:eastAsia="標楷體" w:hAnsi="標楷體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34090"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印表日期：[$TODAY$]</w:t>
            </w:r>
          </w:p>
        </w:tc>
      </w:tr>
    </w:tbl>
    <w:p w:rsidR="00CF033B" w:rsidRPr="005F6977" w:rsidRDefault="00CF033B" w:rsidP="005F6977">
      <w:pPr>
        <w:rPr>
          <w:rFonts w:ascii="標楷體" w:eastAsia="標楷體" w:hAnsi="標楷體" w:cs="Arial"/>
          <w:b/>
          <w:bCs/>
          <w:color w:val="000000"/>
          <w:sz w:val="16"/>
          <w:szCs w:val="16"/>
          <w:shd w:val="clear" w:color="auto" w:fill="FFFFFF"/>
        </w:rPr>
      </w:pPr>
      <w:bookmarkStart w:id="0" w:name="_GoBack"/>
      <w:bookmarkEnd w:id="0"/>
    </w:p>
    <w:tbl>
      <w:tblPr>
        <w:tblStyle w:val="ac"/>
        <w:tblW w:w="11341" w:type="dxa"/>
        <w:tblInd w:w="-318" w:type="dxa"/>
        <w:tblLayout w:type="fixed"/>
        <w:tblLook w:val="04A0" w:firstRow="1" w:lastRow="0" w:firstColumn="1" w:lastColumn="0" w:noHBand="0" w:noVBand="1"/>
        <w:tblCaption w:val="table"/>
      </w:tblPr>
      <w:tblGrid>
        <w:gridCol w:w="426"/>
        <w:gridCol w:w="1418"/>
        <w:gridCol w:w="1559"/>
        <w:gridCol w:w="1418"/>
        <w:gridCol w:w="850"/>
        <w:gridCol w:w="1276"/>
        <w:gridCol w:w="850"/>
        <w:gridCol w:w="993"/>
        <w:gridCol w:w="850"/>
        <w:gridCol w:w="851"/>
        <w:gridCol w:w="850"/>
      </w:tblGrid>
      <w:tr w:rsidR="00904604" w:rsidRPr="00932298" w:rsidTr="00904604">
        <w:trPr>
          <w:trHeight w:val="688"/>
        </w:trPr>
        <w:tc>
          <w:tcPr>
            <w:tcW w:w="426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項次</w:t>
            </w:r>
          </w:p>
        </w:tc>
        <w:tc>
          <w:tcPr>
            <w:tcW w:w="1418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投保通知書編號</w:t>
            </w:r>
          </w:p>
        </w:tc>
        <w:tc>
          <w:tcPr>
            <w:tcW w:w="1559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外運資料表編號</w:t>
            </w:r>
          </w:p>
        </w:tc>
        <w:tc>
          <w:tcPr>
            <w:tcW w:w="1418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案號或採購文號</w:t>
            </w:r>
          </w:p>
        </w:tc>
        <w:tc>
          <w:tcPr>
            <w:tcW w:w="850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物資價值</w:t>
            </w:r>
          </w:p>
        </w:tc>
        <w:tc>
          <w:tcPr>
            <w:tcW w:w="1276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出口日期</w:t>
            </w:r>
          </w:p>
        </w:tc>
        <w:tc>
          <w:tcPr>
            <w:tcW w:w="850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投保金額</w:t>
            </w:r>
          </w:p>
        </w:tc>
        <w:tc>
          <w:tcPr>
            <w:tcW w:w="993" w:type="dxa"/>
            <w:vAlign w:val="center"/>
          </w:tcPr>
          <w:p w:rsidR="00904604" w:rsidRPr="00932298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保費(台幣)</w:t>
            </w:r>
          </w:p>
        </w:tc>
        <w:tc>
          <w:tcPr>
            <w:tcW w:w="850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運輸工具</w:t>
            </w:r>
          </w:p>
        </w:tc>
        <w:tc>
          <w:tcPr>
            <w:tcW w:w="851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啟運港口</w:t>
            </w:r>
          </w:p>
        </w:tc>
        <w:tc>
          <w:tcPr>
            <w:tcW w:w="850" w:type="dxa"/>
            <w:vAlign w:val="center"/>
          </w:tcPr>
          <w:p w:rsidR="00904604" w:rsidRPr="00904604" w:rsidRDefault="00904604" w:rsidP="00904604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04604">
              <w:rPr>
                <w:rFonts w:ascii="標楷體" w:eastAsia="標楷體" w:hAnsi="標楷體" w:cs="Arial" w:hint="eastAsia"/>
                <w:b/>
                <w:bCs/>
                <w:color w:val="000000"/>
                <w:shd w:val="clear" w:color="auto" w:fill="FFFFFF"/>
              </w:rPr>
              <w:t>目的港口</w:t>
            </w:r>
          </w:p>
        </w:tc>
      </w:tr>
      <w:tr w:rsidR="00904604" w:rsidRPr="001424DA" w:rsidTr="00904604">
        <w:trPr>
          <w:trHeight w:val="556"/>
        </w:trPr>
        <w:tc>
          <w:tcPr>
            <w:tcW w:w="42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</w:rPr>
            </w:pPr>
            <w:r w:rsidRPr="001424DA">
              <w:rPr>
                <w:rFonts w:ascii="標楷體" w:eastAsia="標楷體" w:hAnsi="標楷體" w:hint="eastAsia"/>
              </w:rPr>
              <w:t>[$NO$]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OVC_EINN_NO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1559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OVC_EDF_NO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1418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OVC_PURCH_NO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ONB_ITEM_VALUE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1276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ODT_CREATE_DATE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ONB_INS_AMOUNT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993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OVC_FINAL_INS_AMOUNT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[$TRANSPORTATION$]</w:t>
            </w:r>
          </w:p>
        </w:tc>
        <w:tc>
          <w:tcPr>
            <w:tcW w:w="851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OVC_START_PORT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  <w:tc>
          <w:tcPr>
            <w:tcW w:w="850" w:type="dxa"/>
            <w:vAlign w:val="center"/>
          </w:tcPr>
          <w:p w:rsidR="00904604" w:rsidRPr="001424DA" w:rsidRDefault="00904604" w:rsidP="0090460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1424DA">
              <w:rPr>
                <w:rFonts w:ascii="標楷體" w:eastAsia="標楷體" w:hAnsi="標楷體" w:hint="eastAsia"/>
                <w:sz w:val="20"/>
              </w:rPr>
              <w:t>[$</w:t>
            </w:r>
            <w:r w:rsidRPr="001424DA">
              <w:rPr>
                <w:rFonts w:ascii="標楷體" w:eastAsia="標楷體" w:hAnsi="標楷體"/>
                <w:sz w:val="20"/>
              </w:rPr>
              <w:t>OVC_ARRIVE_PORT</w:t>
            </w:r>
            <w:r w:rsidRPr="001424DA">
              <w:rPr>
                <w:rFonts w:ascii="標楷體" w:eastAsia="標楷體" w:hAnsi="標楷體" w:hint="eastAsia"/>
                <w:sz w:val="20"/>
              </w:rPr>
              <w:t>$]</w:t>
            </w:r>
          </w:p>
        </w:tc>
      </w:tr>
    </w:tbl>
    <w:p w:rsidR="00932298" w:rsidRPr="00932298" w:rsidRDefault="00932298" w:rsidP="00826050">
      <w:pPr>
        <w:jc w:val="center"/>
        <w:rPr>
          <w:rFonts w:ascii="標楷體" w:eastAsia="標楷體" w:hAnsi="標楷體"/>
        </w:rPr>
      </w:pPr>
    </w:p>
    <w:sectPr w:rsidR="00932298" w:rsidRPr="00932298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DE" w:rsidRDefault="005C27DE" w:rsidP="00826050">
      <w:pPr>
        <w:spacing w:line="240" w:lineRule="auto"/>
      </w:pPr>
      <w:r>
        <w:separator/>
      </w:r>
    </w:p>
  </w:endnote>
  <w:endnote w:type="continuationSeparator" w:id="0">
    <w:p w:rsidR="005C27DE" w:rsidRDefault="005C27DE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DE" w:rsidRDefault="005C27DE" w:rsidP="00826050">
      <w:pPr>
        <w:spacing w:line="240" w:lineRule="auto"/>
      </w:pPr>
      <w:r>
        <w:separator/>
      </w:r>
    </w:p>
  </w:footnote>
  <w:footnote w:type="continuationSeparator" w:id="0">
    <w:p w:rsidR="005C27DE" w:rsidRDefault="005C27DE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0D30E9"/>
    <w:rsid w:val="001424DA"/>
    <w:rsid w:val="00154A38"/>
    <w:rsid w:val="004608E4"/>
    <w:rsid w:val="00495454"/>
    <w:rsid w:val="004E5966"/>
    <w:rsid w:val="00582245"/>
    <w:rsid w:val="005C27DE"/>
    <w:rsid w:val="005F6977"/>
    <w:rsid w:val="00650D4A"/>
    <w:rsid w:val="00826050"/>
    <w:rsid w:val="00827901"/>
    <w:rsid w:val="00904604"/>
    <w:rsid w:val="00932298"/>
    <w:rsid w:val="00940732"/>
    <w:rsid w:val="00A175DB"/>
    <w:rsid w:val="00A3427C"/>
    <w:rsid w:val="00B46E52"/>
    <w:rsid w:val="00CF033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2018-09-05T06:08:00Z</dcterms:created>
  <dcterms:modified xsi:type="dcterms:W3CDTF">2018-09-05T06:31:00Z</dcterms:modified>
</cp:coreProperties>
</file>