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38DC" w14:textId="486DF435" w:rsidR="00130A89" w:rsidRPr="00130A89" w:rsidRDefault="00130A89" w:rsidP="00130A89">
      <w:pPr>
        <w:shd w:val="clear" w:color="auto" w:fill="FFFFFF"/>
        <w:spacing w:after="375" w:line="276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 w:rsidRPr="00130A8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Проект «Канбан-доска»</w:t>
      </w:r>
    </w:p>
    <w:p w14:paraId="40B72F88" w14:textId="77777777" w:rsidR="00130A89" w:rsidRPr="00130A89" w:rsidRDefault="00130A89" w:rsidP="00130A89">
      <w:pPr>
        <w:shd w:val="clear" w:color="auto" w:fill="FFFFFF"/>
        <w:spacing w:before="288" w:after="300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этом проекте вы будете программировать одностраничное приложение, которое работает в браузере — канбан-доску. Приложение позволяет добавлять карточки задач, перемещать задачи между колонками, удалять выполненные задачи.</w:t>
      </w:r>
    </w:p>
    <w:p w14:paraId="4EA7458E" w14:textId="77777777" w:rsidR="00130A89" w:rsidRPr="00130A89" w:rsidRDefault="00130A89" w:rsidP="00130A89">
      <w:pPr>
        <w:shd w:val="clear" w:color="auto" w:fill="FFFFFF"/>
        <w:spacing w:before="288" w:after="300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Интерфейс состоит из четырёх колонок для размещения задач по разным статусам, кнопок добавления и удаления задач, поля ввода для добавления названия задачи. В эталонной реализации используются нативные браузерные API.</w:t>
      </w:r>
    </w:p>
    <w:p w14:paraId="02242791" w14:textId="77777777" w:rsidR="00130A89" w:rsidRPr="00130A89" w:rsidRDefault="00130A89" w:rsidP="00130A89">
      <w:pPr>
        <w:shd w:val="clear" w:color="auto" w:fill="FFFFFF"/>
        <w:spacing w:before="288" w:after="300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комплект входят:</w:t>
      </w:r>
    </w:p>
    <w:p w14:paraId="400E8406" w14:textId="7A84E944" w:rsidR="00130A89" w:rsidRPr="00130A89" w:rsidRDefault="00000000" w:rsidP="00130A89">
      <w:pPr>
        <w:numPr>
          <w:ilvl w:val="0"/>
          <w:numId w:val="1"/>
        </w:numPr>
        <w:shd w:val="clear" w:color="auto" w:fill="FFFFFF"/>
        <w:spacing w:after="151" w:line="276" w:lineRule="auto"/>
        <w:rPr>
          <w:rFonts w:ascii="Arial" w:eastAsia="Times New Roman" w:hAnsi="Arial" w:cs="Arial"/>
          <w:color w:val="0000CC"/>
          <w:kern w:val="0"/>
          <w:sz w:val="24"/>
          <w:szCs w:val="24"/>
          <w:lang w:eastAsia="ru-RU"/>
          <w14:ligatures w14:val="none"/>
        </w:rPr>
      </w:pPr>
      <w:hyperlink w:anchor="_Техническое_задание_проекта" w:history="1">
        <w:r w:rsidR="00130A89" w:rsidRPr="00130A89">
          <w:rPr>
            <w:rFonts w:ascii="Arial" w:eastAsia="Times New Roman" w:hAnsi="Arial" w:cs="Arial"/>
            <w:color w:val="0000CC"/>
            <w:kern w:val="0"/>
            <w:sz w:val="24"/>
            <w:szCs w:val="24"/>
            <w:u w:val="single"/>
            <w:lang w:eastAsia="ru-RU"/>
            <w14:ligatures w14:val="none"/>
          </w:rPr>
          <w:t>Техническое задание проекта</w:t>
        </w:r>
      </w:hyperlink>
    </w:p>
    <w:p w14:paraId="07EBA351" w14:textId="493EDD4C" w:rsidR="00130A89" w:rsidRDefault="00130A89" w:rsidP="00130A89">
      <w:pPr>
        <w:numPr>
          <w:ilvl w:val="0"/>
          <w:numId w:val="1"/>
        </w:numPr>
        <w:shd w:val="clear" w:color="auto" w:fill="FFFFFF"/>
        <w:spacing w:before="300" w:after="151" w:line="276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Стартовый шаблон</w:t>
      </w:r>
      <w:r w:rsidR="00E50F8E" w:rsidRPr="00E50F8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r w:rsidR="00E50F8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–</w:t>
      </w:r>
      <w:r w:rsidR="00E50F8E" w:rsidRPr="00E50F8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r w:rsidR="00E50F8E" w:rsidRPr="00E50F8E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находится в скачанном архиве</w:t>
      </w:r>
      <w:r w:rsidR="00E50F8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</w:t>
      </w:r>
    </w:p>
    <w:p w14:paraId="59D52314" w14:textId="165A163E" w:rsidR="00E50F8E" w:rsidRPr="00130A89" w:rsidRDefault="00000000" w:rsidP="00130A89">
      <w:pPr>
        <w:numPr>
          <w:ilvl w:val="0"/>
          <w:numId w:val="1"/>
        </w:numPr>
        <w:shd w:val="clear" w:color="auto" w:fill="FFFFFF"/>
        <w:spacing w:before="300" w:after="151" w:line="276" w:lineRule="auto"/>
        <w:rPr>
          <w:rFonts w:ascii="Arial" w:eastAsia="Times New Roman" w:hAnsi="Arial" w:cs="Arial"/>
          <w:color w:val="0000CC"/>
          <w:kern w:val="0"/>
          <w:sz w:val="24"/>
          <w:szCs w:val="24"/>
          <w:lang w:eastAsia="ru-RU"/>
          <w14:ligatures w14:val="none"/>
        </w:rPr>
      </w:pPr>
      <w:hyperlink w:anchor="_Инструкция_по_запуску" w:history="1">
        <w:r w:rsidR="00E50F8E" w:rsidRPr="00763680">
          <w:rPr>
            <w:rStyle w:val="a4"/>
            <w:rFonts w:ascii="Arial" w:eastAsia="Times New Roman" w:hAnsi="Arial" w:cs="Arial"/>
            <w:color w:val="0000CC"/>
            <w:kern w:val="0"/>
            <w:sz w:val="24"/>
            <w:szCs w:val="24"/>
            <w:lang w:eastAsia="ru-RU"/>
            <w14:ligatures w14:val="none"/>
          </w:rPr>
          <w:t>Инструкция по запуску</w:t>
        </w:r>
      </w:hyperlink>
    </w:p>
    <w:p w14:paraId="6EA3D07A" w14:textId="6B769B62" w:rsidR="00130A89" w:rsidRPr="00130A89" w:rsidRDefault="00000000" w:rsidP="00130A89">
      <w:pPr>
        <w:numPr>
          <w:ilvl w:val="0"/>
          <w:numId w:val="1"/>
        </w:numPr>
        <w:shd w:val="clear" w:color="auto" w:fill="FFFFFF"/>
        <w:spacing w:before="300" w:after="151" w:line="276" w:lineRule="auto"/>
        <w:rPr>
          <w:rFonts w:ascii="Arial" w:eastAsia="Times New Roman" w:hAnsi="Arial" w:cs="Arial"/>
          <w:color w:val="0000CC"/>
          <w:kern w:val="0"/>
          <w:sz w:val="24"/>
          <w:szCs w:val="24"/>
          <w:lang w:eastAsia="ru-RU"/>
          <w14:ligatures w14:val="none"/>
        </w:rPr>
      </w:pPr>
      <w:hyperlink w:anchor="_Полезные_ссылки" w:history="1">
        <w:r w:rsidR="00130A89" w:rsidRPr="00130A89">
          <w:rPr>
            <w:rFonts w:ascii="Arial" w:eastAsia="Times New Roman" w:hAnsi="Arial" w:cs="Arial"/>
            <w:color w:val="0000CC"/>
            <w:kern w:val="0"/>
            <w:sz w:val="24"/>
            <w:szCs w:val="24"/>
            <w:u w:val="single"/>
            <w:lang w:eastAsia="ru-RU"/>
            <w14:ligatures w14:val="none"/>
          </w:rPr>
          <w:t>Полезные ссылки</w:t>
        </w:r>
      </w:hyperlink>
    </w:p>
    <w:p w14:paraId="1D81C6FE" w14:textId="25C8C1DD" w:rsidR="00130A89" w:rsidRPr="00130A89" w:rsidRDefault="00130A89" w:rsidP="00130A89">
      <w:pPr>
        <w:shd w:val="clear" w:color="auto" w:fill="FFFFFF"/>
        <w:spacing w:before="288" w:after="300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Вы можете начинать работу </w:t>
      </w:r>
      <w:r w:rsidRPr="00130A89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 </w:t>
      </w:r>
      <w:r w:rsidRPr="00130A89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стартового шаблона</w:t>
      </w: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В него включена готовая вёрстка проекта. Для начала работы вам нужно установить на компьютер удобный редактор кода и открыть в нём стартовый шаблон. У проекта такая структура:</w:t>
      </w:r>
    </w:p>
    <w:p w14:paraId="16BBBCB1" w14:textId="77777777" w:rsidR="00130A89" w:rsidRPr="00130A89" w:rsidRDefault="00130A89" w:rsidP="00130A89">
      <w:pPr>
        <w:numPr>
          <w:ilvl w:val="0"/>
          <w:numId w:val="2"/>
        </w:numPr>
        <w:shd w:val="clear" w:color="auto" w:fill="FFFFFF"/>
        <w:spacing w:after="151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файле </w:t>
      </w: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index.html</w:t>
      </w: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находится разметка проекта, её можно разбивать на отдельные компоненты;</w:t>
      </w:r>
    </w:p>
    <w:p w14:paraId="3B42918A" w14:textId="77777777" w:rsidR="00130A89" w:rsidRPr="00130A89" w:rsidRDefault="00130A89" w:rsidP="00130A89">
      <w:pPr>
        <w:numPr>
          <w:ilvl w:val="0"/>
          <w:numId w:val="2"/>
        </w:numPr>
        <w:shd w:val="clear" w:color="auto" w:fill="FFFFFF"/>
        <w:spacing w:before="300" w:after="151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папках </w:t>
      </w:r>
      <w:proofErr w:type="spellStart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css</w:t>
      </w:r>
      <w:proofErr w:type="spellEnd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fonts</w:t>
      </w:r>
      <w:proofErr w:type="spellEnd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img</w:t>
      </w:r>
      <w:proofErr w:type="spellEnd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находятся необходимые для оформления статические ресурсы;</w:t>
      </w:r>
    </w:p>
    <w:p w14:paraId="03D640AA" w14:textId="77777777" w:rsidR="00130A89" w:rsidRPr="00130A89" w:rsidRDefault="00130A89" w:rsidP="00130A89">
      <w:pPr>
        <w:numPr>
          <w:ilvl w:val="0"/>
          <w:numId w:val="2"/>
        </w:numPr>
        <w:shd w:val="clear" w:color="auto" w:fill="FFFFFF"/>
        <w:spacing w:before="300" w:after="151" w:line="276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папке </w:t>
      </w:r>
      <w:proofErr w:type="spellStart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js</w:t>
      </w:r>
      <w:proofErr w:type="spellEnd"/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есть заготовка для будущих скриптов — файл </w:t>
      </w: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6" w:space="1" w:color="D5D5D5" w:frame="1"/>
          <w:shd w:val="clear" w:color="auto" w:fill="F8F8F8"/>
          <w:lang w:eastAsia="ru-RU"/>
          <w14:ligatures w14:val="none"/>
        </w:rPr>
        <w:t>script.js</w:t>
      </w:r>
      <w:r w:rsidRPr="00130A89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 начинать работу можно в нём.</w:t>
      </w:r>
    </w:p>
    <w:p w14:paraId="02C5BF71" w14:textId="77777777" w:rsidR="00442D74" w:rsidRPr="00130A89" w:rsidRDefault="00442D74" w:rsidP="00130A89">
      <w:pPr>
        <w:spacing w:line="276" w:lineRule="auto"/>
        <w:rPr>
          <w:rFonts w:ascii="Arial" w:hAnsi="Arial" w:cs="Arial"/>
        </w:rPr>
      </w:pPr>
    </w:p>
    <w:p w14:paraId="7C4548A8" w14:textId="77777777" w:rsidR="00130A89" w:rsidRPr="00130A89" w:rsidRDefault="00130A89" w:rsidP="00130A89">
      <w:pPr>
        <w:pStyle w:val="1"/>
        <w:shd w:val="clear" w:color="auto" w:fill="FFFFFF"/>
        <w:spacing w:before="0" w:beforeAutospacing="0" w:after="375" w:afterAutospacing="0" w:line="276" w:lineRule="auto"/>
        <w:rPr>
          <w:rFonts w:ascii="Arial" w:hAnsi="Arial" w:cs="Arial"/>
          <w:color w:val="333333"/>
          <w:sz w:val="36"/>
          <w:szCs w:val="36"/>
        </w:rPr>
      </w:pPr>
      <w:bookmarkStart w:id="0" w:name="_Техническое_задание_проекта"/>
      <w:bookmarkEnd w:id="0"/>
      <w:r w:rsidRPr="00130A89">
        <w:rPr>
          <w:rFonts w:ascii="Arial" w:hAnsi="Arial" w:cs="Arial"/>
          <w:color w:val="333333"/>
          <w:sz w:val="36"/>
          <w:szCs w:val="36"/>
        </w:rPr>
        <w:t>Техническое задание проекта</w:t>
      </w:r>
    </w:p>
    <w:p w14:paraId="09015756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Добавление задачи</w:t>
      </w:r>
    </w:p>
    <w:p w14:paraId="13802CED" w14:textId="77777777" w:rsidR="00130A89" w:rsidRPr="00130A89" w:rsidRDefault="00130A89" w:rsidP="00130A89">
      <w:pPr>
        <w:numPr>
          <w:ilvl w:val="0"/>
          <w:numId w:val="3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Название карточки вводится в поле ввода, поле обязательно для заполнения.</w:t>
      </w:r>
    </w:p>
    <w:p w14:paraId="374839CB" w14:textId="77777777" w:rsidR="00130A89" w:rsidRPr="00130A89" w:rsidRDefault="00130A89" w:rsidP="00130A89">
      <w:pPr>
        <w:numPr>
          <w:ilvl w:val="0"/>
          <w:numId w:val="3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Чтобы добавить новую карточку с задачей на доску, надо ввести текст в поле и нажать кнопку «Добавить».</w:t>
      </w:r>
    </w:p>
    <w:p w14:paraId="68DDF557" w14:textId="77777777" w:rsidR="00130A89" w:rsidRPr="00130A89" w:rsidRDefault="00130A89" w:rsidP="00130A89">
      <w:pPr>
        <w:numPr>
          <w:ilvl w:val="0"/>
          <w:numId w:val="3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lastRenderedPageBreak/>
        <w:t>Новая карточка добавляется в конец списка «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Бэклог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>» с текстом, который был введён в поле.</w:t>
      </w:r>
    </w:p>
    <w:p w14:paraId="2619E738" w14:textId="77777777" w:rsidR="00130A89" w:rsidRPr="00130A89" w:rsidRDefault="00130A89" w:rsidP="00130A89">
      <w:pPr>
        <w:numPr>
          <w:ilvl w:val="0"/>
          <w:numId w:val="3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Поле ввода после добавления карточки в 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бэклог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 должно быть очищено.</w:t>
      </w:r>
    </w:p>
    <w:p w14:paraId="4AC8164D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Редактирование задачи</w:t>
      </w:r>
    </w:p>
    <w:p w14:paraId="790C6255" w14:textId="77777777" w:rsidR="00130A89" w:rsidRPr="00130A89" w:rsidRDefault="00130A89" w:rsidP="00130A89">
      <w:pPr>
        <w:numPr>
          <w:ilvl w:val="0"/>
          <w:numId w:val="4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При наведении на карточку появляется иконка с карандашом.</w:t>
      </w:r>
    </w:p>
    <w:p w14:paraId="6B255954" w14:textId="77777777" w:rsidR="00130A89" w:rsidRPr="00130A89" w:rsidRDefault="00130A89" w:rsidP="00130A89">
      <w:pPr>
        <w:numPr>
          <w:ilvl w:val="0"/>
          <w:numId w:val="4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По клику на иконку ставится фокус в название задачи, появляется возможность редактировать текст.</w:t>
      </w:r>
    </w:p>
    <w:p w14:paraId="12E0CE80" w14:textId="77777777" w:rsidR="00130A89" w:rsidRPr="00130A89" w:rsidRDefault="00130A89" w:rsidP="00130A89">
      <w:pPr>
        <w:numPr>
          <w:ilvl w:val="0"/>
          <w:numId w:val="4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При нажатии на ENTER фокус с текста убирается, режим редактирования завершается, в описании сохраняется введённый текст.</w:t>
      </w:r>
    </w:p>
    <w:p w14:paraId="555EB607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Перемещение задач</w:t>
      </w:r>
    </w:p>
    <w:p w14:paraId="2D7A06DB" w14:textId="77777777" w:rsidR="00130A89" w:rsidRPr="00130A89" w:rsidRDefault="00130A89" w:rsidP="00130A89">
      <w:pPr>
        <w:numPr>
          <w:ilvl w:val="0"/>
          <w:numId w:val="5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Любую из задач можно перемещать внутри колонки или между колонками.</w:t>
      </w:r>
    </w:p>
    <w:p w14:paraId="3D65D102" w14:textId="77777777" w:rsidR="00130A89" w:rsidRPr="00130A89" w:rsidRDefault="00130A89" w:rsidP="00130A89">
      <w:pPr>
        <w:numPr>
          <w:ilvl w:val="0"/>
          <w:numId w:val="5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При подъёме карточки, она исчезает из колонки, остальные карточки смещаются, занимая свободное место.</w:t>
      </w:r>
    </w:p>
    <w:p w14:paraId="060FFE37" w14:textId="77777777" w:rsidR="00130A89" w:rsidRPr="00130A89" w:rsidRDefault="00130A89" w:rsidP="00130A89">
      <w:pPr>
        <w:numPr>
          <w:ilvl w:val="0"/>
          <w:numId w:val="5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 xml:space="preserve">При поднесении карточки к возможному месту 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дропа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, задачи рядом раздвигаются, освобождая место для карточки. Появляется серый 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блочок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 с контурной рамкой, который показывает возможное расположение карточки.</w:t>
      </w:r>
    </w:p>
    <w:p w14:paraId="2E983835" w14:textId="77777777" w:rsidR="00130A89" w:rsidRPr="00130A89" w:rsidRDefault="00130A89" w:rsidP="00130A89">
      <w:pPr>
        <w:numPr>
          <w:ilvl w:val="0"/>
          <w:numId w:val="5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 xml:space="preserve">После 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дропа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 цвет на карточке слева становится такой же, как и у остальных в колонке.</w:t>
      </w:r>
    </w:p>
    <w:p w14:paraId="20B113E2" w14:textId="77777777" w:rsidR="00130A89" w:rsidRPr="00130A89" w:rsidRDefault="00130A89" w:rsidP="00130A89">
      <w:pPr>
        <w:numPr>
          <w:ilvl w:val="0"/>
          <w:numId w:val="5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 xml:space="preserve">Если из колонки перенесли все карточки и она стала пустой, в колонке после названия появляется серый 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блочок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 с текстом «Перетащите карточку».</w:t>
      </w:r>
    </w:p>
    <w:p w14:paraId="44549BA5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Удаление задач</w:t>
      </w:r>
    </w:p>
    <w:p w14:paraId="7CE3DAE9" w14:textId="77777777" w:rsidR="00130A89" w:rsidRPr="00130A89" w:rsidRDefault="00130A89" w:rsidP="00130A89">
      <w:pPr>
        <w:numPr>
          <w:ilvl w:val="0"/>
          <w:numId w:val="6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>По клику на кнопку «Очистить» все карточки из колонки «Корзина» удаляются без возможности восстановления.</w:t>
      </w:r>
    </w:p>
    <w:p w14:paraId="4C5211E8" w14:textId="77777777" w:rsidR="00130A89" w:rsidRPr="00130A89" w:rsidRDefault="00130A89" w:rsidP="00E50F8E">
      <w:pPr>
        <w:numPr>
          <w:ilvl w:val="0"/>
          <w:numId w:val="6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r w:rsidRPr="00130A89">
        <w:rPr>
          <w:rFonts w:ascii="Arial" w:hAnsi="Arial" w:cs="Arial"/>
          <w:color w:val="333333"/>
          <w:sz w:val="24"/>
          <w:szCs w:val="24"/>
        </w:rPr>
        <w:t xml:space="preserve">Если корзина пуста, кнопка «Очистить» блокируется и появляется серый </w:t>
      </w:r>
      <w:proofErr w:type="spellStart"/>
      <w:r w:rsidRPr="00130A89">
        <w:rPr>
          <w:rFonts w:ascii="Arial" w:hAnsi="Arial" w:cs="Arial"/>
          <w:color w:val="333333"/>
          <w:sz w:val="24"/>
          <w:szCs w:val="24"/>
        </w:rPr>
        <w:t>блочок</w:t>
      </w:r>
      <w:proofErr w:type="spellEnd"/>
      <w:r w:rsidRPr="00130A89">
        <w:rPr>
          <w:rFonts w:ascii="Arial" w:hAnsi="Arial" w:cs="Arial"/>
          <w:color w:val="333333"/>
          <w:sz w:val="24"/>
          <w:szCs w:val="24"/>
        </w:rPr>
        <w:t xml:space="preserve"> с информацией о том, что корзина сейчас пуста (тот же блок, что и в пустых колонках, только с текстом «Корзина пуста».</w:t>
      </w:r>
    </w:p>
    <w:p w14:paraId="477EB18E" w14:textId="77777777" w:rsidR="00130A89" w:rsidRPr="00130A89" w:rsidRDefault="00130A89" w:rsidP="00E50F8E">
      <w:pPr>
        <w:spacing w:line="276" w:lineRule="auto"/>
        <w:rPr>
          <w:rFonts w:ascii="Arial" w:hAnsi="Arial" w:cs="Arial"/>
        </w:rPr>
      </w:pPr>
    </w:p>
    <w:p w14:paraId="5C936A10" w14:textId="77777777" w:rsidR="00130A89" w:rsidRPr="00E50F8E" w:rsidRDefault="00130A89" w:rsidP="00E50F8E">
      <w:pPr>
        <w:pStyle w:val="1"/>
        <w:spacing w:line="276" w:lineRule="auto"/>
        <w:rPr>
          <w:rFonts w:ascii="Arial" w:hAnsi="Arial" w:cs="Arial"/>
          <w:sz w:val="36"/>
          <w:szCs w:val="36"/>
        </w:rPr>
      </w:pPr>
      <w:bookmarkStart w:id="1" w:name="_Инструкция_по_запуску"/>
      <w:bookmarkEnd w:id="1"/>
      <w:r w:rsidRPr="00E50F8E">
        <w:rPr>
          <w:rFonts w:ascii="Arial" w:hAnsi="Arial" w:cs="Arial"/>
          <w:sz w:val="36"/>
          <w:szCs w:val="36"/>
        </w:rPr>
        <w:t>Инструкция по запуску</w:t>
      </w:r>
    </w:p>
    <w:p w14:paraId="1E58CED7" w14:textId="77777777" w:rsidR="00130A89" w:rsidRPr="00130A89" w:rsidRDefault="00130A89" w:rsidP="00E50F8E">
      <w:pPr>
        <w:pStyle w:val="a3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color w:val="333333"/>
        </w:rPr>
      </w:pPr>
      <w:r w:rsidRPr="00130A89">
        <w:rPr>
          <w:rFonts w:ascii="Arial" w:hAnsi="Arial" w:cs="Arial"/>
          <w:color w:val="333333"/>
        </w:rPr>
        <w:lastRenderedPageBreak/>
        <w:t>Чтобы открыть рабочий проект в браузере на вашем компьютере, необходимо запустить в папке проекта локальный сервер.</w:t>
      </w:r>
    </w:p>
    <w:p w14:paraId="5003DE94" w14:textId="77777777" w:rsidR="00130A89" w:rsidRPr="00130A89" w:rsidRDefault="00130A89" w:rsidP="00130A89">
      <w:pPr>
        <w:pStyle w:val="a3"/>
        <w:shd w:val="clear" w:color="auto" w:fill="FFFFFF"/>
        <w:spacing w:before="288" w:beforeAutospacing="0" w:after="300" w:afterAutospacing="0" w:line="276" w:lineRule="auto"/>
        <w:rPr>
          <w:rFonts w:ascii="Arial" w:hAnsi="Arial" w:cs="Arial"/>
          <w:color w:val="333333"/>
        </w:rPr>
      </w:pPr>
      <w:r w:rsidRPr="00130A89">
        <w:rPr>
          <w:rFonts w:ascii="Arial" w:hAnsi="Arial" w:cs="Arial"/>
          <w:color w:val="333333"/>
        </w:rPr>
        <w:t>Мы рекомендуем сделать это с помощью </w:t>
      </w:r>
      <w:hyperlink r:id="rId5" w:tgtFrame="_blank" w:history="1">
        <w:r w:rsidRPr="00130A89">
          <w:rPr>
            <w:rStyle w:val="a4"/>
            <w:rFonts w:ascii="Arial" w:hAnsi="Arial" w:cs="Arial"/>
            <w:color w:val="3527B6"/>
          </w:rPr>
          <w:t>Node.js</w:t>
        </w:r>
      </w:hyperlink>
      <w:r w:rsidRPr="00130A89">
        <w:rPr>
          <w:rFonts w:ascii="Arial" w:hAnsi="Arial" w:cs="Arial"/>
          <w:color w:val="333333"/>
        </w:rPr>
        <w:t>. Для установки вы можете воспользоваться </w:t>
      </w:r>
      <w:hyperlink r:id="rId6" w:history="1">
        <w:r w:rsidRPr="00130A89">
          <w:rPr>
            <w:rStyle w:val="a4"/>
            <w:rFonts w:ascii="Arial" w:hAnsi="Arial" w:cs="Arial"/>
            <w:color w:val="3527B6"/>
          </w:rPr>
          <w:t>инструкцией в нашем блоге</w:t>
        </w:r>
      </w:hyperlink>
      <w:r w:rsidRPr="00130A89">
        <w:rPr>
          <w:rFonts w:ascii="Arial" w:hAnsi="Arial" w:cs="Arial"/>
          <w:color w:val="333333"/>
        </w:rPr>
        <w:t>.</w:t>
      </w:r>
    </w:p>
    <w:p w14:paraId="3F7EB0C1" w14:textId="77777777" w:rsidR="00130A89" w:rsidRPr="00130A89" w:rsidRDefault="00130A89" w:rsidP="00130A89">
      <w:pPr>
        <w:pStyle w:val="a3"/>
        <w:shd w:val="clear" w:color="auto" w:fill="FFFFFF"/>
        <w:spacing w:before="288" w:beforeAutospacing="0" w:after="300" w:afterAutospacing="0" w:line="276" w:lineRule="auto"/>
        <w:rPr>
          <w:rFonts w:ascii="Arial" w:hAnsi="Arial" w:cs="Arial"/>
          <w:color w:val="333333"/>
        </w:rPr>
      </w:pPr>
      <w:r w:rsidRPr="00130A89">
        <w:rPr>
          <w:rFonts w:ascii="Arial" w:hAnsi="Arial" w:cs="Arial"/>
          <w:color w:val="333333"/>
        </w:rPr>
        <w:t xml:space="preserve">Далее для работы вам потребуется консоль. В операционных системах </w:t>
      </w:r>
      <w:proofErr w:type="spellStart"/>
      <w:r w:rsidRPr="00130A89">
        <w:rPr>
          <w:rFonts w:ascii="Arial" w:hAnsi="Arial" w:cs="Arial"/>
          <w:color w:val="333333"/>
        </w:rPr>
        <w:t>MacOS</w:t>
      </w:r>
      <w:proofErr w:type="spellEnd"/>
      <w:r w:rsidRPr="00130A89">
        <w:rPr>
          <w:rFonts w:ascii="Arial" w:hAnsi="Arial" w:cs="Arial"/>
          <w:color w:val="333333"/>
        </w:rPr>
        <w:t xml:space="preserve"> и Linux есть хорошая встроенная консоль — Terminal. А в Windows лучше всего будет установить консоль </w:t>
      </w:r>
      <w:proofErr w:type="spellStart"/>
      <w:r w:rsidRPr="00130A89">
        <w:rPr>
          <w:rFonts w:ascii="Arial" w:hAnsi="Arial" w:cs="Arial"/>
          <w:color w:val="333333"/>
        </w:rPr>
        <w:fldChar w:fldCharType="begin"/>
      </w:r>
      <w:r w:rsidRPr="00130A89">
        <w:rPr>
          <w:rFonts w:ascii="Arial" w:hAnsi="Arial" w:cs="Arial"/>
          <w:color w:val="333333"/>
        </w:rPr>
        <w:instrText>HYPERLINK "https://cmder.net/" \t "_blank"</w:instrText>
      </w:r>
      <w:r w:rsidRPr="00130A89">
        <w:rPr>
          <w:rFonts w:ascii="Arial" w:hAnsi="Arial" w:cs="Arial"/>
          <w:color w:val="333333"/>
        </w:rPr>
      </w:r>
      <w:r w:rsidRPr="00130A89">
        <w:rPr>
          <w:rFonts w:ascii="Arial" w:hAnsi="Arial" w:cs="Arial"/>
          <w:color w:val="333333"/>
        </w:rPr>
        <w:fldChar w:fldCharType="separate"/>
      </w:r>
      <w:r w:rsidRPr="00130A89">
        <w:rPr>
          <w:rStyle w:val="a4"/>
          <w:rFonts w:ascii="Arial" w:hAnsi="Arial" w:cs="Arial"/>
          <w:color w:val="3527B6"/>
        </w:rPr>
        <w:t>cmder</w:t>
      </w:r>
      <w:proofErr w:type="spellEnd"/>
      <w:r w:rsidRPr="00130A89">
        <w:rPr>
          <w:rFonts w:ascii="Arial" w:hAnsi="Arial" w:cs="Arial"/>
          <w:color w:val="333333"/>
        </w:rPr>
        <w:fldChar w:fldCharType="end"/>
      </w:r>
      <w:r w:rsidRPr="00130A89">
        <w:rPr>
          <w:rFonts w:ascii="Arial" w:hAnsi="Arial" w:cs="Arial"/>
          <w:color w:val="333333"/>
        </w:rPr>
        <w:t> отдельно — в блоге есть </w:t>
      </w:r>
      <w:hyperlink r:id="rId7" w:history="1">
        <w:r w:rsidRPr="00130A89">
          <w:rPr>
            <w:rStyle w:val="a4"/>
            <w:rFonts w:ascii="Arial" w:hAnsi="Arial" w:cs="Arial"/>
            <w:color w:val="3527B6"/>
          </w:rPr>
          <w:t>инструкция</w:t>
        </w:r>
      </w:hyperlink>
      <w:r w:rsidRPr="00130A89">
        <w:rPr>
          <w:rFonts w:ascii="Arial" w:hAnsi="Arial" w:cs="Arial"/>
          <w:color w:val="333333"/>
        </w:rPr>
        <w:t>, как это сделать.</w:t>
      </w:r>
    </w:p>
    <w:p w14:paraId="7A4F9F8C" w14:textId="77777777" w:rsidR="00130A89" w:rsidRPr="00130A89" w:rsidRDefault="00130A89" w:rsidP="00130A89">
      <w:pPr>
        <w:pStyle w:val="a3"/>
        <w:shd w:val="clear" w:color="auto" w:fill="FFFFFF"/>
        <w:spacing w:before="288" w:beforeAutospacing="0" w:after="300" w:afterAutospacing="0" w:line="276" w:lineRule="auto"/>
        <w:rPr>
          <w:rFonts w:ascii="Arial" w:hAnsi="Arial" w:cs="Arial"/>
          <w:color w:val="333333"/>
        </w:rPr>
      </w:pPr>
      <w:r w:rsidRPr="00130A89">
        <w:rPr>
          <w:rFonts w:ascii="Arial" w:hAnsi="Arial" w:cs="Arial"/>
          <w:color w:val="333333"/>
        </w:rPr>
        <w:t>После установки консоли можно переходить к запуску проекта. Для этого вам нужно перейти в консоли в папку с эталонным решением проекта и затем запустить команду </w:t>
      </w:r>
      <w:proofErr w:type="spellStart"/>
      <w:r w:rsidRPr="00130A89">
        <w:rPr>
          <w:rStyle w:val="HTML"/>
          <w:rFonts w:ascii="Arial" w:hAnsi="Arial" w:cs="Arial"/>
          <w:color w:val="333333"/>
          <w:sz w:val="24"/>
          <w:szCs w:val="24"/>
          <w:bdr w:val="single" w:sz="6" w:space="1" w:color="D5D5D5" w:frame="1"/>
          <w:shd w:val="clear" w:color="auto" w:fill="F8F8F8"/>
        </w:rPr>
        <w:t>npx</w:t>
      </w:r>
      <w:proofErr w:type="spellEnd"/>
      <w:r w:rsidRPr="00130A89">
        <w:rPr>
          <w:rStyle w:val="HTML"/>
          <w:rFonts w:ascii="Arial" w:hAnsi="Arial" w:cs="Arial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 </w:t>
      </w:r>
      <w:proofErr w:type="spellStart"/>
      <w:r w:rsidRPr="00130A89">
        <w:rPr>
          <w:rStyle w:val="HTML"/>
          <w:rFonts w:ascii="Arial" w:hAnsi="Arial" w:cs="Arial"/>
          <w:color w:val="333333"/>
          <w:sz w:val="24"/>
          <w:szCs w:val="24"/>
          <w:bdr w:val="single" w:sz="6" w:space="1" w:color="D5D5D5" w:frame="1"/>
          <w:shd w:val="clear" w:color="auto" w:fill="F8F8F8"/>
        </w:rPr>
        <w:t>http-server</w:t>
      </w:r>
      <w:proofErr w:type="spellEnd"/>
      <w:r w:rsidRPr="00130A89">
        <w:rPr>
          <w:rFonts w:ascii="Arial" w:hAnsi="Arial" w:cs="Arial"/>
          <w:color w:val="333333"/>
        </w:rPr>
        <w:t>. После успешного запуска, не закрывая консоль, откройте в браузере проект по адресу </w:t>
      </w:r>
      <w:r w:rsidRPr="00130A89">
        <w:rPr>
          <w:rStyle w:val="HTML"/>
          <w:rFonts w:ascii="Arial" w:hAnsi="Arial" w:cs="Arial"/>
          <w:color w:val="333333"/>
          <w:sz w:val="24"/>
          <w:szCs w:val="24"/>
          <w:bdr w:val="single" w:sz="6" w:space="1" w:color="D5D5D5" w:frame="1"/>
          <w:shd w:val="clear" w:color="auto" w:fill="F8F8F8"/>
        </w:rPr>
        <w:t>http://127.0.0.1:8080</w:t>
      </w:r>
      <w:r w:rsidRPr="00130A89">
        <w:rPr>
          <w:rFonts w:ascii="Arial" w:hAnsi="Arial" w:cs="Arial"/>
          <w:color w:val="333333"/>
        </w:rPr>
        <w:t>.</w:t>
      </w:r>
    </w:p>
    <w:p w14:paraId="6B45997B" w14:textId="77777777" w:rsidR="00130A89" w:rsidRPr="00130A89" w:rsidRDefault="00130A89" w:rsidP="00130A89">
      <w:pPr>
        <w:spacing w:line="276" w:lineRule="auto"/>
        <w:rPr>
          <w:rFonts w:ascii="Arial" w:hAnsi="Arial" w:cs="Arial"/>
        </w:rPr>
      </w:pPr>
    </w:p>
    <w:p w14:paraId="055C4D2E" w14:textId="77777777" w:rsidR="00130A89" w:rsidRPr="00130A89" w:rsidRDefault="00130A89" w:rsidP="00130A89">
      <w:pPr>
        <w:pStyle w:val="1"/>
        <w:shd w:val="clear" w:color="auto" w:fill="FFFFFF"/>
        <w:spacing w:before="0" w:beforeAutospacing="0" w:after="375" w:afterAutospacing="0" w:line="276" w:lineRule="auto"/>
        <w:rPr>
          <w:rFonts w:ascii="Arial" w:hAnsi="Arial" w:cs="Arial"/>
          <w:color w:val="333333"/>
          <w:sz w:val="36"/>
          <w:szCs w:val="36"/>
        </w:rPr>
      </w:pPr>
      <w:bookmarkStart w:id="2" w:name="_Полезные_ссылки"/>
      <w:bookmarkEnd w:id="2"/>
      <w:r w:rsidRPr="00130A89">
        <w:rPr>
          <w:rFonts w:ascii="Arial" w:hAnsi="Arial" w:cs="Arial"/>
          <w:color w:val="333333"/>
          <w:sz w:val="36"/>
          <w:szCs w:val="36"/>
        </w:rPr>
        <w:t>Полезные ссылки</w:t>
      </w:r>
    </w:p>
    <w:p w14:paraId="41098234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Подготовка</w:t>
      </w:r>
    </w:p>
    <w:p w14:paraId="5FC3FF5A" w14:textId="77777777" w:rsidR="00E14A31" w:rsidRPr="00F20D9D" w:rsidRDefault="00E14A31" w:rsidP="00E14A31">
      <w:pPr>
        <w:numPr>
          <w:ilvl w:val="0"/>
          <w:numId w:val="7"/>
        </w:numPr>
        <w:shd w:val="clear" w:color="auto" w:fill="FFFFFF"/>
        <w:spacing w:afterLines="100" w:after="240" w:line="276" w:lineRule="auto"/>
        <w:rPr>
          <w:rFonts w:ascii="Arial" w:hAnsi="Arial" w:cs="Arial"/>
          <w:color w:val="000099"/>
          <w:sz w:val="24"/>
          <w:szCs w:val="24"/>
        </w:rPr>
      </w:pPr>
      <w:hyperlink r:id="rId8" w:tgtFrame="_blank" w:history="1">
        <w:r w:rsidRPr="00F20D9D">
          <w:rPr>
            <w:rStyle w:val="a4"/>
            <w:rFonts w:ascii="Arial" w:hAnsi="Arial" w:cs="Arial"/>
            <w:color w:val="000099"/>
            <w:sz w:val="24"/>
            <w:szCs w:val="24"/>
          </w:rPr>
          <w:t>Обзор редакторов для верстальщика</w:t>
        </w:r>
      </w:hyperlink>
    </w:p>
    <w:p w14:paraId="7D280DFD" w14:textId="77777777" w:rsidR="00E14A31" w:rsidRPr="00F20D9D" w:rsidRDefault="00E14A31" w:rsidP="00E14A31">
      <w:pPr>
        <w:numPr>
          <w:ilvl w:val="0"/>
          <w:numId w:val="7"/>
        </w:numPr>
        <w:shd w:val="clear" w:color="auto" w:fill="FFFFFF"/>
        <w:spacing w:before="300" w:afterLines="100" w:after="240" w:line="276" w:lineRule="auto"/>
        <w:rPr>
          <w:rStyle w:val="a4"/>
          <w:rFonts w:ascii="Arial" w:hAnsi="Arial" w:cs="Arial"/>
          <w:color w:val="000099"/>
          <w:sz w:val="24"/>
          <w:szCs w:val="24"/>
        </w:rPr>
      </w:pPr>
      <w:r w:rsidRPr="00F20D9D">
        <w:rPr>
          <w:rFonts w:ascii="Arial" w:hAnsi="Arial" w:cs="Arial"/>
          <w:color w:val="000099"/>
          <w:sz w:val="24"/>
          <w:szCs w:val="24"/>
        </w:rPr>
        <w:fldChar w:fldCharType="begin"/>
      </w:r>
      <w:r w:rsidRPr="00F20D9D">
        <w:rPr>
          <w:rFonts w:ascii="Arial" w:hAnsi="Arial" w:cs="Arial"/>
          <w:color w:val="000099"/>
          <w:sz w:val="24"/>
          <w:szCs w:val="24"/>
        </w:rPr>
        <w:instrText>HYPERLINK "https://htmlacademy.ru/blog/js/brauzer-google" \t "_blank"</w:instrText>
      </w:r>
      <w:r w:rsidRPr="00F20D9D">
        <w:rPr>
          <w:rFonts w:ascii="Arial" w:hAnsi="Arial" w:cs="Arial"/>
          <w:color w:val="000099"/>
          <w:sz w:val="24"/>
          <w:szCs w:val="24"/>
        </w:rPr>
      </w:r>
      <w:r w:rsidRPr="00F20D9D">
        <w:rPr>
          <w:rFonts w:ascii="Arial" w:hAnsi="Arial" w:cs="Arial"/>
          <w:color w:val="000099"/>
          <w:sz w:val="24"/>
          <w:szCs w:val="24"/>
        </w:rPr>
        <w:fldChar w:fldCharType="separate"/>
      </w:r>
      <w:r w:rsidRPr="00F20D9D">
        <w:rPr>
          <w:rStyle w:val="a4"/>
          <w:rFonts w:ascii="Arial" w:hAnsi="Arial" w:cs="Arial"/>
          <w:color w:val="000099"/>
          <w:sz w:val="24"/>
          <w:szCs w:val="24"/>
        </w:rPr>
        <w:t>Что на самом деле происходит, когда пользователь вбивает в браузер адрес google.com</w:t>
      </w:r>
    </w:p>
    <w:p w14:paraId="04AD8B24" w14:textId="77777777" w:rsidR="00E14A31" w:rsidRPr="00F20D9D" w:rsidRDefault="00E14A31" w:rsidP="00E14A31">
      <w:pPr>
        <w:numPr>
          <w:ilvl w:val="0"/>
          <w:numId w:val="7"/>
        </w:numPr>
        <w:shd w:val="clear" w:color="auto" w:fill="FFFFFF"/>
        <w:spacing w:before="300" w:afterLines="100" w:after="240" w:line="276" w:lineRule="auto"/>
        <w:rPr>
          <w:rFonts w:ascii="Arial" w:hAnsi="Arial" w:cs="Arial"/>
          <w:color w:val="000099"/>
          <w:sz w:val="24"/>
          <w:szCs w:val="24"/>
        </w:rPr>
      </w:pPr>
      <w:r w:rsidRPr="00F20D9D">
        <w:rPr>
          <w:rFonts w:ascii="Arial" w:hAnsi="Arial" w:cs="Arial"/>
          <w:color w:val="000099"/>
          <w:sz w:val="24"/>
          <w:szCs w:val="24"/>
        </w:rPr>
        <w:fldChar w:fldCharType="end"/>
      </w:r>
      <w:hyperlink r:id="rId9" w:tgtFrame="_blank" w:history="1">
        <w:r w:rsidRPr="00F20D9D">
          <w:rPr>
            <w:rStyle w:val="a4"/>
            <w:rFonts w:ascii="Arial" w:hAnsi="Arial" w:cs="Arial"/>
            <w:color w:val="000099"/>
            <w:sz w:val="24"/>
            <w:szCs w:val="24"/>
          </w:rPr>
          <w:t>Принципы работы современных веб-браузеров</w:t>
        </w:r>
      </w:hyperlink>
    </w:p>
    <w:p w14:paraId="22E5E517" w14:textId="77777777" w:rsidR="00130A89" w:rsidRPr="00130A89" w:rsidRDefault="00000000" w:rsidP="00130A89">
      <w:pPr>
        <w:numPr>
          <w:ilvl w:val="0"/>
          <w:numId w:val="7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0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Софт для программиста на каждый день</w:t>
        </w:r>
      </w:hyperlink>
    </w:p>
    <w:p w14:paraId="6892593A" w14:textId="77777777" w:rsidR="00130A89" w:rsidRPr="00130A89" w:rsidRDefault="00000000" w:rsidP="00130A89">
      <w:pPr>
        <w:numPr>
          <w:ilvl w:val="0"/>
          <w:numId w:val="7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  <w:lang w:val="en-US"/>
        </w:rPr>
      </w:pPr>
      <w:hyperlink r:id="rId11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Введение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 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в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 Chrome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>DevTools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. 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Панель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 Elements</w:t>
        </w:r>
      </w:hyperlink>
    </w:p>
    <w:p w14:paraId="5175F6E9" w14:textId="77777777" w:rsidR="00130A89" w:rsidRPr="00130A89" w:rsidRDefault="00000000" w:rsidP="00130A89">
      <w:pPr>
        <w:numPr>
          <w:ilvl w:val="0"/>
          <w:numId w:val="7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  <w:lang w:val="en-US"/>
        </w:rPr>
      </w:pPr>
      <w:hyperlink r:id="rId12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Введение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 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в</w:t>
        </w:r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 xml:space="preserve"> Chrome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>DevTools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  <w:lang w:val="en-US"/>
          </w:rPr>
          <w:t>. Console, Sources, Network</w:t>
        </w:r>
      </w:hyperlink>
    </w:p>
    <w:p w14:paraId="358E379D" w14:textId="77777777" w:rsidR="00130A89" w:rsidRPr="00130A89" w:rsidRDefault="00000000" w:rsidP="00130A89">
      <w:pPr>
        <w:numPr>
          <w:ilvl w:val="0"/>
          <w:numId w:val="7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3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Полезные команды в консоли Windows</w:t>
        </w:r>
      </w:hyperlink>
    </w:p>
    <w:p w14:paraId="2BF85C40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Работа с DOM</w:t>
      </w:r>
    </w:p>
    <w:p w14:paraId="71F7D166" w14:textId="77777777" w:rsidR="00130A89" w:rsidRPr="00130A89" w:rsidRDefault="00000000" w:rsidP="00130A89">
      <w:pPr>
        <w:numPr>
          <w:ilvl w:val="0"/>
          <w:numId w:val="8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4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Что такое DOM-дерево?</w:t>
        </w:r>
      </w:hyperlink>
    </w:p>
    <w:p w14:paraId="4B292134" w14:textId="77777777" w:rsidR="00130A89" w:rsidRPr="00130A89" w:rsidRDefault="00000000" w:rsidP="00130A89">
      <w:pPr>
        <w:numPr>
          <w:ilvl w:val="0"/>
          <w:numId w:val="8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5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Улучшаем опыт взаимодействия с формами</w:t>
        </w:r>
      </w:hyperlink>
    </w:p>
    <w:p w14:paraId="03EB9825" w14:textId="77777777" w:rsidR="00130A89" w:rsidRPr="00130A89" w:rsidRDefault="00000000" w:rsidP="00130A89">
      <w:pPr>
        <w:numPr>
          <w:ilvl w:val="0"/>
          <w:numId w:val="8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6" w:tgtFrame="_blank" w:history="1"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Туториал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. Список задач с 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drag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 &amp;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drop</w:t>
        </w:r>
        <w:proofErr w:type="spellEnd"/>
      </w:hyperlink>
    </w:p>
    <w:p w14:paraId="0038652A" w14:textId="77777777" w:rsidR="00130A89" w:rsidRPr="00130A89" w:rsidRDefault="00000000" w:rsidP="00130A89">
      <w:pPr>
        <w:numPr>
          <w:ilvl w:val="0"/>
          <w:numId w:val="8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7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Живые и неживые коллекции в JavaScript</w:t>
        </w:r>
      </w:hyperlink>
    </w:p>
    <w:p w14:paraId="0E8DA5B2" w14:textId="77777777" w:rsidR="00130A89" w:rsidRPr="00130A89" w:rsidRDefault="00000000" w:rsidP="00130A89">
      <w:pPr>
        <w:numPr>
          <w:ilvl w:val="0"/>
          <w:numId w:val="8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8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Зачем нужен метод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preventDefault</w:t>
        </w:r>
        <w:proofErr w:type="spellEnd"/>
      </w:hyperlink>
    </w:p>
    <w:p w14:paraId="6B1A624C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Функции</w:t>
      </w:r>
    </w:p>
    <w:p w14:paraId="6E39F480" w14:textId="77777777" w:rsidR="00130A89" w:rsidRPr="00130A89" w:rsidRDefault="00000000" w:rsidP="00130A89">
      <w:pPr>
        <w:numPr>
          <w:ilvl w:val="0"/>
          <w:numId w:val="9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19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Введение в 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колбэк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-функции в JavaScript</w:t>
        </w:r>
      </w:hyperlink>
    </w:p>
    <w:p w14:paraId="4065BE52" w14:textId="77777777" w:rsidR="00130A89" w:rsidRPr="00130A89" w:rsidRDefault="00000000" w:rsidP="00130A89">
      <w:pPr>
        <w:numPr>
          <w:ilvl w:val="0"/>
          <w:numId w:val="9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0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Замыкания в JavaScript</w:t>
        </w:r>
      </w:hyperlink>
    </w:p>
    <w:p w14:paraId="1A433851" w14:textId="77777777" w:rsidR="00130A89" w:rsidRPr="00130A89" w:rsidRDefault="00130A89" w:rsidP="00130A89">
      <w:pPr>
        <w:pStyle w:val="2"/>
        <w:shd w:val="clear" w:color="auto" w:fill="FFFFFF"/>
        <w:spacing w:before="450" w:after="105" w:line="276" w:lineRule="auto"/>
        <w:rPr>
          <w:rFonts w:ascii="Arial" w:hAnsi="Arial" w:cs="Arial"/>
          <w:color w:val="333333"/>
          <w:sz w:val="30"/>
          <w:szCs w:val="30"/>
        </w:rPr>
      </w:pPr>
      <w:r w:rsidRPr="00130A89">
        <w:rPr>
          <w:rFonts w:ascii="Arial" w:hAnsi="Arial" w:cs="Arial"/>
          <w:color w:val="333333"/>
          <w:sz w:val="30"/>
          <w:szCs w:val="30"/>
        </w:rPr>
        <w:t>Паттерны проектирования</w:t>
      </w:r>
    </w:p>
    <w:p w14:paraId="1FD43DD1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1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Что такое паттерн проектирования</w:t>
        </w:r>
      </w:hyperlink>
    </w:p>
    <w:p w14:paraId="2C542BDB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2" w:anchor="designpatternsjavascript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Паттерны проектирования в JavaScript (англ.)</w:t>
        </w:r>
      </w:hyperlink>
    </w:p>
    <w:p w14:paraId="34233B7D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3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Паттерн Event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Emitter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 в JavaScript</w:t>
        </w:r>
      </w:hyperlink>
    </w:p>
    <w:p w14:paraId="46ADF676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4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Одностороннее связывание в JavaScript (англ.)</w:t>
        </w:r>
      </w:hyperlink>
    </w:p>
    <w:p w14:paraId="1AD4F4B8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5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Двустороннее связывание в JavaScript (англ.)</w:t>
        </w:r>
      </w:hyperlink>
    </w:p>
    <w:p w14:paraId="76BD073D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6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Паттерн Event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Emitter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 для двунаправленного общения: примеры и 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антипримеры</w:t>
        </w:r>
        <w:proofErr w:type="spellEnd"/>
      </w:hyperlink>
    </w:p>
    <w:p w14:paraId="4CCBAB8A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7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Паттерн наблюдатель</w:t>
        </w:r>
      </w:hyperlink>
    </w:p>
    <w:p w14:paraId="3C80BB0E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8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Паттерн наблюдатель в JavaScript</w:t>
        </w:r>
      </w:hyperlink>
    </w:p>
    <w:p w14:paraId="3194CD79" w14:textId="77777777" w:rsidR="00130A89" w:rsidRPr="00130A89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4"/>
          <w:szCs w:val="24"/>
        </w:rPr>
      </w:pPr>
      <w:hyperlink r:id="rId29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Паттерн Посредник (он же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Controller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)</w:t>
        </w:r>
      </w:hyperlink>
    </w:p>
    <w:p w14:paraId="47A280C7" w14:textId="3560F403" w:rsidR="00130A89" w:rsidRPr="00E14A31" w:rsidRDefault="00000000" w:rsidP="00130A89">
      <w:pPr>
        <w:numPr>
          <w:ilvl w:val="0"/>
          <w:numId w:val="10"/>
        </w:numPr>
        <w:shd w:val="clear" w:color="auto" w:fill="FFFFFF"/>
        <w:spacing w:before="300" w:after="151" w:line="276" w:lineRule="auto"/>
        <w:rPr>
          <w:rStyle w:val="a4"/>
          <w:rFonts w:ascii="Arial" w:hAnsi="Arial" w:cs="Arial"/>
          <w:color w:val="333333"/>
          <w:sz w:val="27"/>
          <w:szCs w:val="27"/>
          <w:u w:val="none"/>
        </w:rPr>
      </w:pPr>
      <w:hyperlink r:id="rId30" w:tgtFrame="_blank" w:history="1"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Паттерны для новичков: MVC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vs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 xml:space="preserve"> MVP </w:t>
        </w:r>
        <w:proofErr w:type="spellStart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vs</w:t>
        </w:r>
        <w:proofErr w:type="spellEnd"/>
        <w:r w:rsidR="00130A89" w:rsidRPr="00130A89">
          <w:rPr>
            <w:rStyle w:val="a4"/>
            <w:rFonts w:ascii="Arial" w:hAnsi="Arial" w:cs="Arial"/>
            <w:color w:val="3527B6"/>
            <w:sz w:val="24"/>
            <w:szCs w:val="24"/>
          </w:rPr>
          <w:t> MVVM</w:t>
        </w:r>
      </w:hyperlink>
    </w:p>
    <w:p w14:paraId="6471930B" w14:textId="77777777" w:rsidR="00E14A31" w:rsidRPr="00F20D9D" w:rsidRDefault="00E14A31" w:rsidP="00E14A31">
      <w:pPr>
        <w:pStyle w:val="2"/>
        <w:shd w:val="clear" w:color="auto" w:fill="FFFFFF"/>
        <w:spacing w:before="375" w:afterLines="100" w:after="240" w:line="276" w:lineRule="auto"/>
        <w:rPr>
          <w:rFonts w:ascii="Arial" w:hAnsi="Arial" w:cs="Arial"/>
          <w:color w:val="333333"/>
          <w:sz w:val="30"/>
          <w:szCs w:val="30"/>
        </w:rPr>
      </w:pPr>
      <w:r w:rsidRPr="00F20D9D">
        <w:rPr>
          <w:rFonts w:ascii="Arial" w:hAnsi="Arial" w:cs="Arial"/>
          <w:color w:val="333333"/>
          <w:sz w:val="30"/>
          <w:szCs w:val="30"/>
        </w:rPr>
        <w:t>Публикация в Интернете</w:t>
      </w:r>
    </w:p>
    <w:p w14:paraId="7422E9FB" w14:textId="77777777" w:rsidR="00E14A31" w:rsidRPr="00F20D9D" w:rsidRDefault="00E14A31" w:rsidP="00E14A31">
      <w:pPr>
        <w:numPr>
          <w:ilvl w:val="0"/>
          <w:numId w:val="12"/>
        </w:numPr>
        <w:shd w:val="clear" w:color="auto" w:fill="FFFFFF"/>
        <w:spacing w:afterLines="100" w:after="240" w:line="276" w:lineRule="auto"/>
        <w:rPr>
          <w:rFonts w:ascii="Arial" w:hAnsi="Arial" w:cs="Arial"/>
          <w:color w:val="000099"/>
          <w:sz w:val="24"/>
          <w:szCs w:val="24"/>
        </w:rPr>
      </w:pPr>
      <w:hyperlink r:id="rId31" w:history="1">
        <w:r w:rsidRPr="00F20D9D">
          <w:rPr>
            <w:rStyle w:val="a4"/>
            <w:rFonts w:ascii="Arial" w:hAnsi="Arial" w:cs="Arial"/>
            <w:color w:val="000099"/>
            <w:sz w:val="24"/>
            <w:szCs w:val="24"/>
          </w:rPr>
          <w:t xml:space="preserve">Как начать работу на </w:t>
        </w:r>
        <w:proofErr w:type="spellStart"/>
        <w:r w:rsidRPr="00F20D9D">
          <w:rPr>
            <w:rStyle w:val="a4"/>
            <w:rFonts w:ascii="Arial" w:hAnsi="Arial" w:cs="Arial"/>
            <w:color w:val="000099"/>
            <w:sz w:val="24"/>
            <w:szCs w:val="24"/>
          </w:rPr>
          <w:t>GitHub</w:t>
        </w:r>
        <w:proofErr w:type="spellEnd"/>
      </w:hyperlink>
    </w:p>
    <w:p w14:paraId="6E8E4ECA" w14:textId="77777777" w:rsidR="00E14A31" w:rsidRPr="00E14A31" w:rsidRDefault="00E14A31" w:rsidP="00E14A31">
      <w:pPr>
        <w:shd w:val="clear" w:color="auto" w:fill="FFFFFF"/>
        <w:spacing w:before="300" w:after="151" w:line="276" w:lineRule="auto"/>
        <w:rPr>
          <w:rFonts w:ascii="Arial" w:hAnsi="Arial" w:cs="Arial"/>
          <w:color w:val="333333"/>
          <w:sz w:val="27"/>
          <w:szCs w:val="27"/>
        </w:rPr>
      </w:pPr>
    </w:p>
    <w:sectPr w:rsidR="00E14A31" w:rsidRPr="00E1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891"/>
    <w:multiLevelType w:val="multilevel"/>
    <w:tmpl w:val="2E60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4649"/>
    <w:multiLevelType w:val="multilevel"/>
    <w:tmpl w:val="21B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A6733"/>
    <w:multiLevelType w:val="multilevel"/>
    <w:tmpl w:val="C81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37370"/>
    <w:multiLevelType w:val="multilevel"/>
    <w:tmpl w:val="DA9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0CCE"/>
    <w:multiLevelType w:val="multilevel"/>
    <w:tmpl w:val="DA0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76527"/>
    <w:multiLevelType w:val="multilevel"/>
    <w:tmpl w:val="26B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149DB"/>
    <w:multiLevelType w:val="multilevel"/>
    <w:tmpl w:val="201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96DF4"/>
    <w:multiLevelType w:val="multilevel"/>
    <w:tmpl w:val="0A8C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C0779"/>
    <w:multiLevelType w:val="multilevel"/>
    <w:tmpl w:val="C51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A2140"/>
    <w:multiLevelType w:val="multilevel"/>
    <w:tmpl w:val="7F38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0E0C"/>
    <w:multiLevelType w:val="multilevel"/>
    <w:tmpl w:val="D82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55AFE"/>
    <w:multiLevelType w:val="multilevel"/>
    <w:tmpl w:val="256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46095">
    <w:abstractNumId w:val="10"/>
  </w:num>
  <w:num w:numId="2" w16cid:durableId="444231464">
    <w:abstractNumId w:val="6"/>
  </w:num>
  <w:num w:numId="3" w16cid:durableId="1477836983">
    <w:abstractNumId w:val="4"/>
  </w:num>
  <w:num w:numId="4" w16cid:durableId="509222799">
    <w:abstractNumId w:val="8"/>
  </w:num>
  <w:num w:numId="5" w16cid:durableId="1485465513">
    <w:abstractNumId w:val="9"/>
  </w:num>
  <w:num w:numId="6" w16cid:durableId="2143618967">
    <w:abstractNumId w:val="1"/>
  </w:num>
  <w:num w:numId="7" w16cid:durableId="1501122078">
    <w:abstractNumId w:val="0"/>
  </w:num>
  <w:num w:numId="8" w16cid:durableId="220949286">
    <w:abstractNumId w:val="3"/>
  </w:num>
  <w:num w:numId="9" w16cid:durableId="1528375534">
    <w:abstractNumId w:val="2"/>
  </w:num>
  <w:num w:numId="10" w16cid:durableId="1979609791">
    <w:abstractNumId w:val="7"/>
  </w:num>
  <w:num w:numId="11" w16cid:durableId="1853838954">
    <w:abstractNumId w:val="11"/>
  </w:num>
  <w:num w:numId="12" w16cid:durableId="112665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FA"/>
    <w:rsid w:val="00010DEF"/>
    <w:rsid w:val="00130A89"/>
    <w:rsid w:val="002F2B7E"/>
    <w:rsid w:val="00442D74"/>
    <w:rsid w:val="004D08FA"/>
    <w:rsid w:val="00763680"/>
    <w:rsid w:val="00E14A31"/>
    <w:rsid w:val="00E50F8E"/>
    <w:rsid w:val="00E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F1D"/>
  <w15:chartTrackingRefBased/>
  <w15:docId w15:val="{6458FB77-2800-4F07-864D-B964E9DD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3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A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3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130A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0A8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3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E50F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0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0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6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academy.ru/blog/boost/tools/windows-command-line" TargetMode="External"/><Relationship Id="rId18" Type="http://schemas.openxmlformats.org/officeDocument/2006/relationships/hyperlink" Target="https://htmlacademy.ru/blog/boost/frontend/prevent-default" TargetMode="External"/><Relationship Id="rId26" Type="http://schemas.openxmlformats.org/officeDocument/2006/relationships/hyperlink" Target="http://dmenshikov.com/2017-08-02-bidirectional-event-emit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ru/design-patterns/what-is-pattern" TargetMode="External"/><Relationship Id="rId7" Type="http://schemas.openxmlformats.org/officeDocument/2006/relationships/hyperlink" Target="https://htmlacademy.ru/blog/boost/tools/installing-the-console-on-windows" TargetMode="External"/><Relationship Id="rId12" Type="http://schemas.openxmlformats.org/officeDocument/2006/relationships/hyperlink" Target="https://htmlacademy.ru/blog/boost/tools/chrome-devtools-2" TargetMode="External"/><Relationship Id="rId17" Type="http://schemas.openxmlformats.org/officeDocument/2006/relationships/hyperlink" Target="https://htmlacademy.ru/blog/boost/frontend/collections-js" TargetMode="External"/><Relationship Id="rId25" Type="http://schemas.openxmlformats.org/officeDocument/2006/relationships/hyperlink" Target="https://foxypanda.me/understanding-two-way-data-binding-in-j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tmlacademy.ru/blog/boost/frontend/drag-and-drop" TargetMode="External"/><Relationship Id="rId20" Type="http://schemas.openxmlformats.org/officeDocument/2006/relationships/hyperlink" Target="https://htmlacademy.ru/blog/boost/frontend/lets-learn-javascript-closures" TargetMode="External"/><Relationship Id="rId29" Type="http://schemas.openxmlformats.org/officeDocument/2006/relationships/hyperlink" Target="https://refactoring.guru/ru/design-patterns/medi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boost/backend/installing-nodejs" TargetMode="External"/><Relationship Id="rId11" Type="http://schemas.openxmlformats.org/officeDocument/2006/relationships/hyperlink" Target="https://htmlacademy.ru/blog/boost/tools/chrome-devtools-1" TargetMode="External"/><Relationship Id="rId24" Type="http://schemas.openxmlformats.org/officeDocument/2006/relationships/hyperlink" Target="https://dev.to/phoinixi/one-way-data-binding-in-vanilla-js-poc-4dj7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://simonenko.su/38146501854/improving-ux-for-web-form" TargetMode="External"/><Relationship Id="rId23" Type="http://schemas.openxmlformats.org/officeDocument/2006/relationships/hyperlink" Target="https://medium.com/@an_parubets/pattern-event-emitter-js-9378aa082e86" TargetMode="External"/><Relationship Id="rId28" Type="http://schemas.openxmlformats.org/officeDocument/2006/relationships/hyperlink" Target="https://monsterlessons.com/project/lessons/observer-pattern-v-javascript" TargetMode="External"/><Relationship Id="rId10" Type="http://schemas.openxmlformats.org/officeDocument/2006/relationships/hyperlink" Target="https://htmlacademy.ru/blog/boost/tools/soft-for-coders" TargetMode="External"/><Relationship Id="rId19" Type="http://schemas.openxmlformats.org/officeDocument/2006/relationships/hyperlink" Target="https://htmlacademy.ru/blog/boost/frontend/callback-functions" TargetMode="External"/><Relationship Id="rId31" Type="http://schemas.openxmlformats.org/officeDocument/2006/relationships/hyperlink" Target="https://htmlacademy.notion.site/GitHub-fa1a2ea00a6d451fa6c29ff449f0e1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ml5rocks.com/ru/tutorials/internals/howbrowserswork/" TargetMode="External"/><Relationship Id="rId14" Type="http://schemas.openxmlformats.org/officeDocument/2006/relationships/hyperlink" Target="https://learn.javascript.ru/dom-nodes" TargetMode="External"/><Relationship Id="rId22" Type="http://schemas.openxmlformats.org/officeDocument/2006/relationships/hyperlink" Target="https://addyosmani.com/resources/essentialjsdesignpatterns/book/" TargetMode="External"/><Relationship Id="rId27" Type="http://schemas.openxmlformats.org/officeDocument/2006/relationships/hyperlink" Target="https://refactoring.guru/ru/design-patterns/observer" TargetMode="External"/><Relationship Id="rId30" Type="http://schemas.openxmlformats.org/officeDocument/2006/relationships/hyperlink" Target="https://habr.com/ru/post/215605/" TargetMode="External"/><Relationship Id="rId8" Type="http://schemas.openxmlformats.org/officeDocument/2006/relationships/hyperlink" Target="https://htmlacademy.ru/blog/40-editors-for-the-cod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Федюшина Александра Андреевна</dc:creator>
  <cp:keywords/>
  <dc:description/>
  <cp:lastModifiedBy>Федюшина Александра Андреевна</cp:lastModifiedBy>
  <cp:revision>4</cp:revision>
  <dcterms:created xsi:type="dcterms:W3CDTF">2023-07-28T12:28:00Z</dcterms:created>
  <dcterms:modified xsi:type="dcterms:W3CDTF">2023-07-31T15:22:00Z</dcterms:modified>
</cp:coreProperties>
</file>