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5ABED" w14:textId="77777777" w:rsidR="00F9444C" w:rsidRDefault="001364C2">
      <w:pPr>
        <w:pStyle w:val="NoSpacing"/>
      </w:pPr>
      <w:r>
        <w:t>Trent Giever</w:t>
      </w:r>
    </w:p>
    <w:p w14:paraId="75619A88" w14:textId="7E853D9E" w:rsidR="00E614DD" w:rsidRDefault="205FE02D">
      <w:pPr>
        <w:pStyle w:val="NoSpacing"/>
      </w:pPr>
      <w:r>
        <w:t>Ch 12 Access Management</w:t>
      </w:r>
    </w:p>
    <w:p w14:paraId="3C7241ED" w14:textId="744F02EE" w:rsidR="00E614DD" w:rsidRDefault="205FE02D">
      <w:pPr>
        <w:pStyle w:val="NoSpacing"/>
      </w:pPr>
      <w:r>
        <w:t>Project 12-1</w:t>
      </w:r>
    </w:p>
    <w:p w14:paraId="0657F7F2" w14:textId="63213913" w:rsidR="00E614DD" w:rsidRDefault="205FE02D">
      <w:pPr>
        <w:pStyle w:val="NoSpacing"/>
      </w:pPr>
      <w:r>
        <w:t>7/31/18</w:t>
      </w:r>
    </w:p>
    <w:p w14:paraId="2B71F694" w14:textId="1AF7EC97" w:rsidR="205FE02D" w:rsidRDefault="205FE02D" w:rsidP="205FE02D">
      <w:r>
        <w:t>Project 12-1 Using Windows Local Group Policy Editor</w:t>
      </w:r>
    </w:p>
    <w:p w14:paraId="44FB5756" w14:textId="72EA7768" w:rsidR="00B51808" w:rsidRDefault="205FE02D" w:rsidP="00254564">
      <w:pPr>
        <w:ind w:firstLine="0"/>
      </w:pPr>
      <w:r>
        <w:t xml:space="preserve"> 12-1-7</w:t>
      </w:r>
    </w:p>
    <w:p w14:paraId="25909BDA" w14:textId="75D89425" w:rsidR="205FE02D" w:rsidRDefault="00201FA3" w:rsidP="205FE02D">
      <w:pPr>
        <w:ind w:firstLine="0"/>
      </w:pPr>
      <w:r>
        <w:rPr>
          <w:noProof/>
          <w:lang w:eastAsia="en-US"/>
        </w:rPr>
        <w:drawing>
          <wp:inline distT="0" distB="0" distL="0" distR="0" wp14:anchorId="7C8B2BA2" wp14:editId="02296B5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0B833B3" w14:textId="03078B72" w:rsidR="00201FA3" w:rsidRDefault="00201FA3" w:rsidP="205FE02D">
      <w:pPr>
        <w:ind w:firstLine="0"/>
      </w:pPr>
      <w:r>
        <w:t>12-1-12</w:t>
      </w:r>
    </w:p>
    <w:p w14:paraId="537D4E68" w14:textId="3F9B12E9" w:rsidR="00201FA3" w:rsidRDefault="00201FA3" w:rsidP="205FE02D">
      <w:pPr>
        <w:ind w:firstLine="0"/>
      </w:pPr>
      <w:r>
        <w:tab/>
        <w:t>Which settings can you identify that directly relate to security?</w:t>
      </w:r>
    </w:p>
    <w:p w14:paraId="3B3152FB" w14:textId="60610E89" w:rsidR="00201FA3" w:rsidRDefault="00201FA3" w:rsidP="205FE02D">
      <w:pPr>
        <w:ind w:firstLine="0"/>
      </w:pPr>
      <w:r>
        <w:tab/>
      </w:r>
      <w:r>
        <w:tab/>
        <w:t xml:space="preserve">All 2355 settings all relate to security from which types of files and programs (like Java based) can be opened or denied. Also can deny or allow ports and cds to be used. Some of the other features is the system settings that most users will not care about, but are important like which ports to block, and accept traffic from. </w:t>
      </w:r>
    </w:p>
    <w:p w14:paraId="06779463" w14:textId="3FD1F02E" w:rsidR="00201FA3" w:rsidRDefault="00201FA3" w:rsidP="205FE02D">
      <w:pPr>
        <w:ind w:firstLine="0"/>
      </w:pPr>
    </w:p>
    <w:p w14:paraId="2E671B8E" w14:textId="2DD86E39" w:rsidR="00306DD1" w:rsidRDefault="00306DD1" w:rsidP="205FE02D">
      <w:pPr>
        <w:ind w:firstLine="0"/>
      </w:pPr>
      <w:r>
        <w:lastRenderedPageBreak/>
        <w:t>Project 12-4 Exploring User Account Control</w:t>
      </w:r>
    </w:p>
    <w:p w14:paraId="492BDA69" w14:textId="77777777" w:rsidR="00306DD1" w:rsidRDefault="00306DD1" w:rsidP="205FE02D">
      <w:pPr>
        <w:ind w:firstLine="0"/>
      </w:pPr>
    </w:p>
    <w:p w14:paraId="73F7EABA" w14:textId="712F931E" w:rsidR="00201FA3" w:rsidRDefault="00306DD1" w:rsidP="205FE02D">
      <w:pPr>
        <w:ind w:firstLine="0"/>
      </w:pPr>
      <w:r>
        <w:t xml:space="preserve">12-4-9 </w:t>
      </w:r>
    </w:p>
    <w:p w14:paraId="70E296B1" w14:textId="653F5D46" w:rsidR="00306DD1" w:rsidRDefault="00306DD1" w:rsidP="205FE02D">
      <w:pPr>
        <w:ind w:firstLine="0"/>
      </w:pPr>
      <w:r>
        <w:t>What Happens?</w:t>
      </w:r>
    </w:p>
    <w:p w14:paraId="4AEA2D75" w14:textId="2D89B36B" w:rsidR="00306DD1" w:rsidRDefault="00306DD1" w:rsidP="205FE02D">
      <w:pPr>
        <w:ind w:firstLine="0"/>
      </w:pPr>
      <w:r>
        <w:t xml:space="preserve">After changing from anything needs a popup to the opposite caused no warnings to happen and the program opened up with no troubles. </w:t>
      </w:r>
    </w:p>
    <w:p w14:paraId="16B4D87B" w14:textId="7E095E3D" w:rsidR="00306DD1" w:rsidRDefault="00306DD1" w:rsidP="205FE02D">
      <w:pPr>
        <w:ind w:firstLine="0"/>
      </w:pPr>
      <w:r>
        <w:t>12-</w:t>
      </w:r>
      <w:r w:rsidR="00BA65C6">
        <w:t>4</w:t>
      </w:r>
      <w:r>
        <w:t>-15</w:t>
      </w:r>
    </w:p>
    <w:p w14:paraId="5045233C" w14:textId="10769E83" w:rsidR="00306DD1" w:rsidRDefault="00306DD1" w:rsidP="205FE02D">
      <w:pPr>
        <w:ind w:firstLine="0"/>
      </w:pPr>
      <w:r>
        <w:t>What Happens?</w:t>
      </w:r>
    </w:p>
    <w:p w14:paraId="31ABCFE6" w14:textId="6DC39465" w:rsidR="00306DD1" w:rsidRDefault="00BA65C6" w:rsidP="205FE02D">
      <w:pPr>
        <w:ind w:firstLine="0"/>
      </w:pPr>
      <w:r>
        <w:t xml:space="preserve">The only setting that does not get the popup is the never notify setting. So it gets the same popup before being allowed to continue. </w:t>
      </w:r>
    </w:p>
    <w:p w14:paraId="0320E387" w14:textId="435FBA5E" w:rsidR="00BA65C6" w:rsidRDefault="00BA65C6" w:rsidP="205FE02D">
      <w:pPr>
        <w:ind w:firstLine="0"/>
      </w:pPr>
      <w:r>
        <w:t>12-5 Exploring user control part 2</w:t>
      </w:r>
    </w:p>
    <w:p w14:paraId="271FE9D9" w14:textId="7718B510" w:rsidR="00BA65C6" w:rsidRDefault="00BA65C6" w:rsidP="205FE02D">
      <w:pPr>
        <w:ind w:firstLine="0"/>
      </w:pPr>
    </w:p>
    <w:p w14:paraId="09E720CD" w14:textId="0B61833A" w:rsidR="00BA65C6" w:rsidRDefault="00BA65C6" w:rsidP="205FE02D">
      <w:pPr>
        <w:ind w:firstLine="0"/>
      </w:pPr>
      <w:r>
        <w:t>12-5-12</w:t>
      </w:r>
    </w:p>
    <w:p w14:paraId="36F41014" w14:textId="6E417CD2" w:rsidR="00BA65C6" w:rsidRDefault="00BA65C6" w:rsidP="205FE02D">
      <w:pPr>
        <w:ind w:firstLine="0"/>
      </w:pPr>
      <w:r>
        <w:t>What is different about your desktop now?</w:t>
      </w:r>
    </w:p>
    <w:p w14:paraId="615E683E" w14:textId="6A09F719" w:rsidR="00BA65C6" w:rsidRDefault="00BA65C6" w:rsidP="205FE02D">
      <w:pPr>
        <w:ind w:firstLine="0"/>
      </w:pPr>
      <w:r>
        <w:tab/>
        <w:t>By switching the disabled</w:t>
      </w:r>
      <w:r w:rsidR="00152120">
        <w:t xml:space="preserve"> setting</w:t>
      </w:r>
      <w:r>
        <w:t xml:space="preserve"> the UAC switched to the don’t notify me of anything level on its own. I even tested it with both windows open</w:t>
      </w:r>
      <w:r w:rsidR="00152120">
        <w:t xml:space="preserve"> and switched to disabled </w:t>
      </w:r>
      <w:bookmarkStart w:id="0" w:name="_GoBack"/>
      <w:bookmarkEnd w:id="0"/>
      <w:r w:rsidR="00152120">
        <w:t xml:space="preserve">and UAC saw it drop to a lowest level. </w:t>
      </w:r>
    </w:p>
    <w:p w14:paraId="094A7198" w14:textId="77777777" w:rsidR="00BA65C6" w:rsidRDefault="00BA65C6" w:rsidP="205FE02D">
      <w:pPr>
        <w:ind w:firstLine="0"/>
      </w:pPr>
    </w:p>
    <w:p w14:paraId="2336FE3F" w14:textId="09C5EA1E" w:rsidR="00306DD1" w:rsidRDefault="00306DD1" w:rsidP="205FE02D">
      <w:pPr>
        <w:ind w:firstLine="0"/>
      </w:pPr>
    </w:p>
    <w:sectPr w:rsidR="00306DD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FD89D" w14:textId="77777777" w:rsidR="00E665E2" w:rsidRDefault="00E665E2">
      <w:pPr>
        <w:spacing w:line="240" w:lineRule="auto"/>
      </w:pPr>
      <w:r>
        <w:separator/>
      </w:r>
    </w:p>
  </w:endnote>
  <w:endnote w:type="continuationSeparator" w:id="0">
    <w:p w14:paraId="07486607" w14:textId="77777777" w:rsidR="00E665E2" w:rsidRDefault="00E66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3CAA4" w14:textId="77777777" w:rsidR="00E665E2" w:rsidRDefault="00E665E2">
      <w:pPr>
        <w:spacing w:line="240" w:lineRule="auto"/>
      </w:pPr>
      <w:r>
        <w:separator/>
      </w:r>
    </w:p>
  </w:footnote>
  <w:footnote w:type="continuationSeparator" w:id="0">
    <w:p w14:paraId="13E23E49" w14:textId="77777777" w:rsidR="00E665E2" w:rsidRDefault="00E665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F5867" w14:textId="55D36E7F" w:rsidR="00E614DD" w:rsidRDefault="00F13630">
    <w:pPr>
      <w:pStyle w:val="Header"/>
    </w:pPr>
    <w:r>
      <w:t>Giever</w:t>
    </w:r>
    <w:r w:rsidR="00691EC1">
      <w:t xml:space="preserve"> </w:t>
    </w:r>
    <w:r w:rsidR="00691EC1">
      <w:fldChar w:fldCharType="begin"/>
    </w:r>
    <w:r w:rsidR="00691EC1">
      <w:instrText xml:space="preserve"> PAGE   \* MERGEFORMAT </w:instrText>
    </w:r>
    <w:r w:rsidR="00691EC1">
      <w:fldChar w:fldCharType="separate"/>
    </w:r>
    <w:r w:rsidR="00152120">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4F54F" w14:textId="53386FE6" w:rsidR="00E614DD" w:rsidRDefault="00F13630">
    <w:pPr>
      <w:pStyle w:val="Header"/>
    </w:pPr>
    <w:r>
      <w:t>Giever</w:t>
    </w:r>
    <w:r w:rsidR="00B13D1B">
      <w:t xml:space="preserve"> </w:t>
    </w:r>
    <w:r w:rsidR="00691EC1">
      <w:fldChar w:fldCharType="begin"/>
    </w:r>
    <w:r w:rsidR="00691EC1">
      <w:instrText xml:space="preserve"> PAGE   \* MERGEFORMAT </w:instrText>
    </w:r>
    <w:r w:rsidR="00691EC1">
      <w:fldChar w:fldCharType="separate"/>
    </w:r>
    <w:r w:rsidR="00152120">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C2"/>
    <w:rsid w:val="00040065"/>
    <w:rsid w:val="00040CBB"/>
    <w:rsid w:val="00065447"/>
    <w:rsid w:val="00066C8E"/>
    <w:rsid w:val="0008433E"/>
    <w:rsid w:val="000A0959"/>
    <w:rsid w:val="000B78C8"/>
    <w:rsid w:val="000C48CD"/>
    <w:rsid w:val="000D3A8B"/>
    <w:rsid w:val="00114920"/>
    <w:rsid w:val="00120E97"/>
    <w:rsid w:val="00132550"/>
    <w:rsid w:val="001349A9"/>
    <w:rsid w:val="001364C2"/>
    <w:rsid w:val="001463B2"/>
    <w:rsid w:val="00152120"/>
    <w:rsid w:val="001831A7"/>
    <w:rsid w:val="001F62C0"/>
    <w:rsid w:val="00201FA3"/>
    <w:rsid w:val="00234D9C"/>
    <w:rsid w:val="00245E02"/>
    <w:rsid w:val="00254564"/>
    <w:rsid w:val="00292389"/>
    <w:rsid w:val="00306DD1"/>
    <w:rsid w:val="003272FA"/>
    <w:rsid w:val="00342DC8"/>
    <w:rsid w:val="00353B66"/>
    <w:rsid w:val="0036141F"/>
    <w:rsid w:val="003C6894"/>
    <w:rsid w:val="00417885"/>
    <w:rsid w:val="004328F4"/>
    <w:rsid w:val="004A2675"/>
    <w:rsid w:val="004A51E8"/>
    <w:rsid w:val="004E6F7E"/>
    <w:rsid w:val="004F7139"/>
    <w:rsid w:val="0051302A"/>
    <w:rsid w:val="005220AB"/>
    <w:rsid w:val="005513FC"/>
    <w:rsid w:val="00595428"/>
    <w:rsid w:val="005B5B13"/>
    <w:rsid w:val="005C4722"/>
    <w:rsid w:val="00691EC1"/>
    <w:rsid w:val="006B2139"/>
    <w:rsid w:val="006D4836"/>
    <w:rsid w:val="00705C7E"/>
    <w:rsid w:val="00746843"/>
    <w:rsid w:val="007536BF"/>
    <w:rsid w:val="0077764A"/>
    <w:rsid w:val="007C53FB"/>
    <w:rsid w:val="007E551E"/>
    <w:rsid w:val="007F21BD"/>
    <w:rsid w:val="007F5A96"/>
    <w:rsid w:val="00823862"/>
    <w:rsid w:val="008503CF"/>
    <w:rsid w:val="00852567"/>
    <w:rsid w:val="00880BD5"/>
    <w:rsid w:val="00885EEA"/>
    <w:rsid w:val="00893A1A"/>
    <w:rsid w:val="008B7D18"/>
    <w:rsid w:val="008F1F97"/>
    <w:rsid w:val="008F2671"/>
    <w:rsid w:val="008F4052"/>
    <w:rsid w:val="008F44A0"/>
    <w:rsid w:val="00903BA2"/>
    <w:rsid w:val="00947B09"/>
    <w:rsid w:val="00952EBC"/>
    <w:rsid w:val="00962CB4"/>
    <w:rsid w:val="009A2FCA"/>
    <w:rsid w:val="009D4EB3"/>
    <w:rsid w:val="00A078AB"/>
    <w:rsid w:val="00A24845"/>
    <w:rsid w:val="00A24EAA"/>
    <w:rsid w:val="00A356EB"/>
    <w:rsid w:val="00A46AF3"/>
    <w:rsid w:val="00A62F21"/>
    <w:rsid w:val="00AA0AD8"/>
    <w:rsid w:val="00AB6783"/>
    <w:rsid w:val="00AC1DCC"/>
    <w:rsid w:val="00AD2E5B"/>
    <w:rsid w:val="00B02997"/>
    <w:rsid w:val="00B1197A"/>
    <w:rsid w:val="00B13D1B"/>
    <w:rsid w:val="00B31F89"/>
    <w:rsid w:val="00B37430"/>
    <w:rsid w:val="00B51808"/>
    <w:rsid w:val="00B818DF"/>
    <w:rsid w:val="00B876FF"/>
    <w:rsid w:val="00BA65C6"/>
    <w:rsid w:val="00C003A3"/>
    <w:rsid w:val="00C11F59"/>
    <w:rsid w:val="00C40803"/>
    <w:rsid w:val="00C9334C"/>
    <w:rsid w:val="00CB0586"/>
    <w:rsid w:val="00CB34EB"/>
    <w:rsid w:val="00D52117"/>
    <w:rsid w:val="00D75CCF"/>
    <w:rsid w:val="00DA523A"/>
    <w:rsid w:val="00DB0D39"/>
    <w:rsid w:val="00DD237E"/>
    <w:rsid w:val="00DD7973"/>
    <w:rsid w:val="00E14005"/>
    <w:rsid w:val="00E32BE0"/>
    <w:rsid w:val="00E50CF7"/>
    <w:rsid w:val="00E614DD"/>
    <w:rsid w:val="00E665E2"/>
    <w:rsid w:val="00E86199"/>
    <w:rsid w:val="00EA1130"/>
    <w:rsid w:val="00EB31DC"/>
    <w:rsid w:val="00EE0DD4"/>
    <w:rsid w:val="00EF0EF5"/>
    <w:rsid w:val="00F13630"/>
    <w:rsid w:val="00F6286F"/>
    <w:rsid w:val="00F9444C"/>
    <w:rsid w:val="00F972A0"/>
    <w:rsid w:val="00FF0300"/>
    <w:rsid w:val="205FE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95CC2F"/>
  <w15:chartTrackingRefBased/>
  <w15:docId w15:val="{959B0439-B956-4D5F-AD0F-593D7F38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and\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47</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Giever</dc:creator>
  <cp:keywords/>
  <dc:description/>
  <cp:lastModifiedBy>Trent Giever</cp:lastModifiedBy>
  <cp:revision>62</cp:revision>
  <dcterms:created xsi:type="dcterms:W3CDTF">2018-07-17T00:21:00Z</dcterms:created>
  <dcterms:modified xsi:type="dcterms:W3CDTF">2018-07-31T20:45:00Z</dcterms:modified>
  <cp:version/>
</cp:coreProperties>
</file>