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D9CEE" w14:textId="77777777" w:rsidR="00F9444C" w:rsidRDefault="00E976FE">
      <w:pPr>
        <w:pStyle w:val="NoSpacing"/>
      </w:pPr>
      <w:r>
        <w:t>Trent Giever</w:t>
      </w:r>
    </w:p>
    <w:p w14:paraId="01AA3ACB" w14:textId="7F762DE4" w:rsidR="00E614DD" w:rsidRDefault="00E976FE">
      <w:pPr>
        <w:pStyle w:val="NoSpacing"/>
      </w:pPr>
      <w:r>
        <w:t>Project 2-</w:t>
      </w:r>
      <w:r w:rsidR="00BB33B8">
        <w:t>1 and 2-4</w:t>
      </w:r>
    </w:p>
    <w:p w14:paraId="73CB78B7" w14:textId="29C8F074" w:rsidR="00BB33B8" w:rsidRDefault="00BB33B8">
      <w:pPr>
        <w:pStyle w:val="NoSpacing"/>
      </w:pPr>
      <w:r>
        <w:t xml:space="preserve">Analyzing Files and </w:t>
      </w:r>
      <w:r w:rsidR="00EE30FB">
        <w:t xml:space="preserve">URLs for Viruses using </w:t>
      </w:r>
      <w:proofErr w:type="spellStart"/>
      <w:r w:rsidR="00EE30FB">
        <w:t>VirusTotal</w:t>
      </w:r>
      <w:proofErr w:type="spellEnd"/>
    </w:p>
    <w:p w14:paraId="7A9E3989" w14:textId="627514A8" w:rsidR="00E614DD" w:rsidRDefault="00E976FE">
      <w:pPr>
        <w:pStyle w:val="NoSpacing"/>
      </w:pPr>
      <w:r>
        <w:t>Exploring Ransomware sites</w:t>
      </w:r>
    </w:p>
    <w:p w14:paraId="23123B07" w14:textId="25B02407" w:rsidR="00E614DD" w:rsidRDefault="00E976FE">
      <w:pPr>
        <w:pStyle w:val="NoSpacing"/>
      </w:pPr>
      <w:r>
        <w:t>6/29/18</w:t>
      </w:r>
    </w:p>
    <w:p w14:paraId="0D6F3D1C" w14:textId="2A266AE2" w:rsidR="00E614DD" w:rsidRDefault="00E976FE">
      <w:pPr>
        <w:pStyle w:val="Title"/>
      </w:pPr>
      <w:r>
        <w:t xml:space="preserve">Exploring </w:t>
      </w:r>
    </w:p>
    <w:p w14:paraId="1EDF2770" w14:textId="2AEEB6FF" w:rsidR="00EE30FB" w:rsidRDefault="00EE30FB" w:rsidP="00EE30FB">
      <w:r>
        <w:t>2-1-#</w:t>
      </w:r>
      <w:r w:rsidR="009675B3">
        <w:t>15 screenshot</w:t>
      </w:r>
    </w:p>
    <w:p w14:paraId="2B2DCA15" w14:textId="556B5934" w:rsidR="009675B3" w:rsidRDefault="000661A8" w:rsidP="00EE30FB">
      <w:r>
        <w:rPr>
          <w:noProof/>
        </w:rPr>
        <w:drawing>
          <wp:inline distT="0" distB="0" distL="0" distR="0" wp14:anchorId="1249F52A" wp14:editId="5AC01BD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55B68C2D" w14:textId="36CBB862" w:rsidR="009675B3" w:rsidRDefault="009675B3" w:rsidP="00EE30FB">
      <w:r>
        <w:t>2-1-#22 screenshot</w:t>
      </w:r>
    </w:p>
    <w:p w14:paraId="406D4B90" w14:textId="13B11836" w:rsidR="009675B3" w:rsidRPr="00EE30FB" w:rsidRDefault="00F3660E" w:rsidP="00EE30FB">
      <w:r w:rsidRPr="00F3660E">
        <w:lastRenderedPageBreak/>
        <w:drawing>
          <wp:inline distT="0" distB="0" distL="0" distR="0" wp14:anchorId="0BFA7A68" wp14:editId="60B6667D">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7AA2445B" w14:textId="06D978D3" w:rsidR="005B3BFC" w:rsidRPr="005B3BFC" w:rsidRDefault="005B3BFC" w:rsidP="005B3BFC">
      <w:r>
        <w:t>2-4-#5 screenshot</w:t>
      </w:r>
    </w:p>
    <w:p w14:paraId="4BD0F8BD" w14:textId="5086A127" w:rsidR="00E976FE" w:rsidRDefault="005B3BFC" w:rsidP="00E976FE">
      <w:r>
        <w:rPr>
          <w:noProof/>
        </w:rPr>
        <w:drawing>
          <wp:inline distT="0" distB="0" distL="0" distR="0" wp14:anchorId="11804832" wp14:editId="1807E67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7E1238B" w14:textId="40980C9E" w:rsidR="00F3660E" w:rsidRDefault="00496C44" w:rsidP="00E976FE">
      <w:r>
        <w:t>2-1-#15</w:t>
      </w:r>
    </w:p>
    <w:p w14:paraId="2428CFAF" w14:textId="1D08BD46" w:rsidR="00496C44" w:rsidRDefault="003E38EA" w:rsidP="00E976FE">
      <w:r>
        <w:lastRenderedPageBreak/>
        <w:t xml:space="preserve">How would </w:t>
      </w:r>
      <w:proofErr w:type="spellStart"/>
      <w:r>
        <w:t>VirusTotal</w:t>
      </w:r>
      <w:proofErr w:type="spellEnd"/>
      <w:r>
        <w:t xml:space="preserve"> be useful to users? How could it be useful to security researchers? Could it be also used by attackers to test</w:t>
      </w:r>
      <w:r w:rsidR="005F0A28">
        <w:t xml:space="preserve"> their own malware before distributing it to ensure it does not trigger an AV alert</w:t>
      </w:r>
      <w:r w:rsidR="00275411">
        <w:t>? What should be the protections against this?</w:t>
      </w:r>
    </w:p>
    <w:p w14:paraId="54EDFC42" w14:textId="154F7306" w:rsidR="0096438C" w:rsidRDefault="0096438C" w:rsidP="00E976FE"/>
    <w:p w14:paraId="755CA15A" w14:textId="40FD7C00" w:rsidR="002D4485" w:rsidRDefault="0096438C" w:rsidP="002D4485">
      <w:r>
        <w:t>This program is like any tool that can help people or harm people. For most users it will scan documents that look suspicious to protect the computer or network. The</w:t>
      </w:r>
      <w:r w:rsidR="00EB0288">
        <w:t xml:space="preserve"> website might be nice for researchers and the network admins that want to check to see if </w:t>
      </w:r>
      <w:r w:rsidR="00F47126">
        <w:t xml:space="preserve">any files contain the checked </w:t>
      </w:r>
      <w:r w:rsidR="000B52FD">
        <w:t xml:space="preserve">malware. </w:t>
      </w:r>
      <w:r w:rsidR="002D4485">
        <w:t xml:space="preserve">There is always the chance that a hacker will check their own work. But most are lazy and </w:t>
      </w:r>
      <w:r w:rsidR="00883DF2">
        <w:t xml:space="preserve">know that eventually it will be discovered and blocked, or simply don’t care if it is a sold on the dark web software to hack others. </w:t>
      </w:r>
      <w:r w:rsidR="00B26E4B">
        <w:t xml:space="preserve">The protections </w:t>
      </w:r>
      <w:proofErr w:type="gramStart"/>
      <w:r w:rsidR="00B26E4B">
        <w:t>is</w:t>
      </w:r>
      <w:proofErr w:type="gramEnd"/>
      <w:r w:rsidR="00B26E4B">
        <w:t xml:space="preserve"> that the website should also check for </w:t>
      </w:r>
      <w:r w:rsidR="00455711">
        <w:t xml:space="preserve">unknown malware, but is hard if never scanned before. The best option is to keep a log of scans if it pops up later to have a copy to decrypt faster. </w:t>
      </w:r>
      <w:bookmarkStart w:id="0" w:name="_GoBack"/>
      <w:bookmarkEnd w:id="0"/>
    </w:p>
    <w:p w14:paraId="6A046879" w14:textId="4F624D5F" w:rsidR="00E976FE" w:rsidRDefault="00E976FE" w:rsidP="00E976FE">
      <w:r>
        <w:t>2-4-#7</w:t>
      </w:r>
    </w:p>
    <w:p w14:paraId="093F1B0B" w14:textId="6DD00D50" w:rsidR="00E976FE" w:rsidRDefault="00E976FE" w:rsidP="00E976FE">
      <w:r>
        <w:t>What Can you tell from it?</w:t>
      </w:r>
    </w:p>
    <w:p w14:paraId="6B5F71F7" w14:textId="4D008365" w:rsidR="00E976FE" w:rsidRDefault="00E976FE" w:rsidP="00E976FE">
      <w:r>
        <w:tab/>
        <w:t xml:space="preserve">What I can tell from the information in the ransomware tracker website is the URL, IP Address if available, the domain host, and if it is still active along with when created and when abandoned for a different address. The random one I picked had random letters that does not seem to mean anything, and first appeared February 23 of this year, and active for one month. The interesting thing is the website still says it is active botnet even though not active online. I find interesting that bot herders want the IP address online, and that the website says it contains malware. </w:t>
      </w:r>
    </w:p>
    <w:p w14:paraId="27BD86B6" w14:textId="5FFCE1BD" w:rsidR="00E976FE" w:rsidRDefault="00E976FE" w:rsidP="00E976FE">
      <w:r>
        <w:t>2-4-</w:t>
      </w:r>
      <w:r w:rsidR="005B3BFC">
        <w:t>#9</w:t>
      </w:r>
    </w:p>
    <w:p w14:paraId="036CEB24" w14:textId="46500F38" w:rsidR="005B3BFC" w:rsidRDefault="005B3BFC" w:rsidP="00E976FE">
      <w:r>
        <w:t>How can the be useful to a user who has suffered a ransomware infection?</w:t>
      </w:r>
    </w:p>
    <w:p w14:paraId="126F2226" w14:textId="77777777" w:rsidR="005B3BFC" w:rsidRDefault="005B3BFC" w:rsidP="00E976FE">
      <w:r>
        <w:lastRenderedPageBreak/>
        <w:tab/>
        <w:t xml:space="preserve">This can be extremely helpful for everyone. The idea behind it is to upload a copy for either a person or a computer to compare to other ransomware encryptions that have already been solved by the old guess and check method. The other idea is that if a new one has come out then the ransomware needs to be figured out to avoid having to solve it by computers every time it affects a new computer. The upload of two files helps to verify that the file was not already encrypted by the user, and the text box allows the user to relay the information on the screen from the attacker. </w:t>
      </w:r>
    </w:p>
    <w:p w14:paraId="65635880" w14:textId="77777777" w:rsidR="005B3BFC" w:rsidRDefault="005B3BFC" w:rsidP="005B3BFC">
      <w:r>
        <w:t>2-4-#11 screenshot</w:t>
      </w:r>
    </w:p>
    <w:p w14:paraId="2D4E6149" w14:textId="612252BB" w:rsidR="005B3BFC" w:rsidRDefault="005B3BFC" w:rsidP="005B3BFC">
      <w:r>
        <w:t xml:space="preserve"> </w:t>
      </w:r>
      <w:r w:rsidRPr="005B3BFC">
        <w:rPr>
          <w:noProof/>
        </w:rPr>
        <w:drawing>
          <wp:inline distT="0" distB="0" distL="0" distR="0" wp14:anchorId="526AD5A5" wp14:editId="1F5F892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CCCB828" w14:textId="1D153F9B" w:rsidR="0045209D" w:rsidRDefault="0045209D" w:rsidP="005B3BFC">
      <w:r>
        <w:t>2-4-#15</w:t>
      </w:r>
    </w:p>
    <w:p w14:paraId="5335E53D" w14:textId="69B75E45" w:rsidR="0045209D" w:rsidRDefault="0045209D" w:rsidP="005B3BFC">
      <w:r>
        <w:t>How could these sites be useful?</w:t>
      </w:r>
    </w:p>
    <w:p w14:paraId="3AA86C56" w14:textId="63BB9AD5" w:rsidR="0045209D" w:rsidRDefault="0045209D" w:rsidP="005B3BFC">
      <w:r>
        <w:t xml:space="preserve">The first site of ransomware tracker allows people and corporations to download a list of known botnets to prevent that IP address from the system. The other two sites will help people </w:t>
      </w:r>
      <w:r>
        <w:lastRenderedPageBreak/>
        <w:t>who have had data encrypted to be able to possibly get the data back by uploading samples and by downloading a specific package for that virus. The best solution is to do a scheduled backup to avoid data loss</w:t>
      </w:r>
      <w:r w:rsidR="00900CC8">
        <w:t xml:space="preserve">, and to not have to gamble with paying a ransom. </w:t>
      </w:r>
    </w:p>
    <w:p w14:paraId="68AC2BEB" w14:textId="77777777" w:rsidR="005B3BFC" w:rsidRPr="00E976FE" w:rsidRDefault="005B3BFC" w:rsidP="00E976FE"/>
    <w:sectPr w:rsidR="005B3BFC" w:rsidRPr="00E976FE">
      <w:headerReference w:type="default" r:id="rId12"/>
      <w:headerReference w:type="firs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A38F3" w14:textId="77777777" w:rsidR="00EA28FA" w:rsidRDefault="00EA28FA">
      <w:pPr>
        <w:spacing w:line="240" w:lineRule="auto"/>
      </w:pPr>
      <w:r>
        <w:separator/>
      </w:r>
    </w:p>
  </w:endnote>
  <w:endnote w:type="continuationSeparator" w:id="0">
    <w:p w14:paraId="37B9A052" w14:textId="77777777" w:rsidR="00EA28FA" w:rsidRDefault="00EA28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9F18FD" w14:textId="77777777" w:rsidR="00EA28FA" w:rsidRDefault="00EA28FA">
      <w:pPr>
        <w:spacing w:line="240" w:lineRule="auto"/>
      </w:pPr>
      <w:r>
        <w:separator/>
      </w:r>
    </w:p>
  </w:footnote>
  <w:footnote w:type="continuationSeparator" w:id="0">
    <w:p w14:paraId="7C8D792C" w14:textId="77777777" w:rsidR="00EA28FA" w:rsidRDefault="00EA28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C28B1" w14:textId="77777777" w:rsidR="00E614DD" w:rsidRDefault="00EA28FA">
    <w:pPr>
      <w:pStyle w:val="Header"/>
    </w:pPr>
    <w:sdt>
      <w:sdtPr>
        <w:alias w:val="Last Name:"/>
        <w:tag w:val="Last Name:"/>
        <w:id w:val="343136273"/>
        <w:temporary/>
        <w:showingPlcHdr/>
        <w15:appearance w15:val="hidden"/>
      </w:sdtPr>
      <w:sdtEndPr/>
      <w:sdtContent>
        <w:r w:rsidR="00F9444C">
          <w:t>Last Name</w:t>
        </w:r>
      </w:sdtContent>
    </w:sdt>
    <w:r w:rsidR="00691EC1">
      <w:t xml:space="preserve"> </w:t>
    </w:r>
    <w:r w:rsidR="00691EC1">
      <w:fldChar w:fldCharType="begin"/>
    </w:r>
    <w:r w:rsidR="00691EC1">
      <w:instrText xml:space="preserve"> PAGE   \* MERGEFORMAT </w:instrText>
    </w:r>
    <w:r w:rsidR="00691EC1">
      <w:fldChar w:fldCharType="separate"/>
    </w:r>
    <w:r w:rsidR="00F9444C">
      <w:rPr>
        <w:noProof/>
      </w:rPr>
      <w:t>2</w:t>
    </w:r>
    <w:r w:rsidR="00691EC1">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5CD70" w14:textId="77777777" w:rsidR="00E614DD" w:rsidRDefault="00EA28FA">
    <w:pPr>
      <w:pStyle w:val="Header"/>
    </w:pPr>
    <w:sdt>
      <w:sdtPr>
        <w:alias w:val="Last Name:"/>
        <w:tag w:val="Last Name:"/>
        <w:id w:val="81423100"/>
        <w:placeholder>
          <w:docPart w:val="91A3EE4B8DAF440EABE03F3B626495A0"/>
        </w:placeholder>
        <w:temporary/>
        <w:showingPlcHdr/>
        <w15:appearance w15:val="hidden"/>
      </w:sdtPr>
      <w:sdtEndPr/>
      <w:sdtContent>
        <w:r w:rsidR="00F9444C">
          <w:t>Last Name</w:t>
        </w:r>
      </w:sdtContent>
    </w:sdt>
    <w:r w:rsidR="00B13D1B">
      <w:t xml:space="preserve"> </w:t>
    </w:r>
    <w:r w:rsidR="00691EC1">
      <w:fldChar w:fldCharType="begin"/>
    </w:r>
    <w:r w:rsidR="00691EC1">
      <w:instrText xml:space="preserve"> PAGE   \* MERGEFORMAT </w:instrText>
    </w:r>
    <w:r w:rsidR="00691EC1">
      <w:fldChar w:fldCharType="separate"/>
    </w:r>
    <w:r w:rsidR="00F9444C">
      <w:rPr>
        <w:noProof/>
      </w:rPr>
      <w:t>1</w:t>
    </w:r>
    <w:r w:rsidR="00691EC1">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335BAA"/>
    <w:multiLevelType w:val="multilevel"/>
    <w:tmpl w:val="82986EB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A7072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DB07618"/>
    <w:multiLevelType w:val="multilevel"/>
    <w:tmpl w:val="A3C8CF7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E4A6A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9BD0CE8"/>
    <w:multiLevelType w:val="multilevel"/>
    <w:tmpl w:val="D050418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4C54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B1B5787"/>
    <w:multiLevelType w:val="multilevel"/>
    <w:tmpl w:val="4572ABF8"/>
    <w:numStyleLink w:val="MLAOutline"/>
  </w:abstractNum>
  <w:abstractNum w:abstractNumId="19" w15:restartNumberingAfterBreak="0">
    <w:nsid w:val="5F2B2DE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AAF03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A392C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7"/>
  </w:num>
  <w:num w:numId="13">
    <w:abstractNumId w:val="18"/>
  </w:num>
  <w:num w:numId="14">
    <w:abstractNumId w:val="14"/>
  </w:num>
  <w:num w:numId="15">
    <w:abstractNumId w:val="20"/>
  </w:num>
  <w:num w:numId="16">
    <w:abstractNumId w:val="16"/>
  </w:num>
  <w:num w:numId="17">
    <w:abstractNumId w:val="11"/>
  </w:num>
  <w:num w:numId="18">
    <w:abstractNumId w:val="10"/>
  </w:num>
  <w:num w:numId="19">
    <w:abstractNumId w:val="15"/>
  </w:num>
  <w:num w:numId="20">
    <w:abstractNumId w:val="21"/>
  </w:num>
  <w:num w:numId="21">
    <w:abstractNumId w:val="13"/>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6FE"/>
    <w:rsid w:val="00040CBB"/>
    <w:rsid w:val="000661A8"/>
    <w:rsid w:val="000B52FD"/>
    <w:rsid w:val="000B78C8"/>
    <w:rsid w:val="001463B2"/>
    <w:rsid w:val="001F62C0"/>
    <w:rsid w:val="00245E02"/>
    <w:rsid w:val="00275411"/>
    <w:rsid w:val="002D4485"/>
    <w:rsid w:val="00353B66"/>
    <w:rsid w:val="003E38EA"/>
    <w:rsid w:val="0045209D"/>
    <w:rsid w:val="00455711"/>
    <w:rsid w:val="00496C44"/>
    <w:rsid w:val="004A2675"/>
    <w:rsid w:val="004F7139"/>
    <w:rsid w:val="005B3BFC"/>
    <w:rsid w:val="005F0A28"/>
    <w:rsid w:val="00691EC1"/>
    <w:rsid w:val="007C53FB"/>
    <w:rsid w:val="00883DF2"/>
    <w:rsid w:val="008B7D18"/>
    <w:rsid w:val="008F1F97"/>
    <w:rsid w:val="008F4052"/>
    <w:rsid w:val="00900CC8"/>
    <w:rsid w:val="0096438C"/>
    <w:rsid w:val="009675B3"/>
    <w:rsid w:val="009D4EB3"/>
    <w:rsid w:val="00B13D1B"/>
    <w:rsid w:val="00B26E4B"/>
    <w:rsid w:val="00B818DF"/>
    <w:rsid w:val="00BB33B8"/>
    <w:rsid w:val="00D52117"/>
    <w:rsid w:val="00DB0D39"/>
    <w:rsid w:val="00E14005"/>
    <w:rsid w:val="00E614DD"/>
    <w:rsid w:val="00E976FE"/>
    <w:rsid w:val="00EA28FA"/>
    <w:rsid w:val="00EB0288"/>
    <w:rsid w:val="00EE30FB"/>
    <w:rsid w:val="00F3660E"/>
    <w:rsid w:val="00F47126"/>
    <w:rsid w:val="00F94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A454F"/>
  <w15:chartTrackingRefBased/>
  <w15:docId w15:val="{9142F632-7A7F-4D8F-BBD8-98E6772A0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444C"/>
    <w:pPr>
      <w:suppressAutoHyphens/>
    </w:pPr>
  </w:style>
  <w:style w:type="paragraph" w:styleId="Heading1">
    <w:name w:val="heading 1"/>
    <w:basedOn w:val="Normal"/>
    <w:next w:val="Normal"/>
    <w:link w:val="Heading1Char"/>
    <w:uiPriority w:val="9"/>
    <w:qFormat/>
    <w:rsid w:val="000B78C8"/>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0B78C8"/>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0B78C8"/>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0B78C8"/>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0B78C8"/>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B78C8"/>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B78C8"/>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0B78C8"/>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0B78C8"/>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040CBB"/>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040CBB"/>
    <w:rPr>
      <w:rFonts w:ascii="Segoe UI" w:hAnsi="Segoe UI" w:cs="Segoe UI"/>
      <w:sz w:val="22"/>
      <w:szCs w:val="18"/>
    </w:rPr>
  </w:style>
  <w:style w:type="paragraph" w:styleId="Bibliography">
    <w:name w:val="Bibliography"/>
    <w:basedOn w:val="Normal"/>
    <w:next w:val="Normal"/>
    <w:uiPriority w:val="8"/>
    <w:unhideWhenUsed/>
    <w:qFormat/>
    <w:pPr>
      <w:ind w:left="720" w:hanging="720"/>
    </w:pPr>
  </w:style>
  <w:style w:type="paragraph" w:styleId="BlockText">
    <w:name w:val="Block Text"/>
    <w:basedOn w:val="Normal"/>
    <w:uiPriority w:val="99"/>
    <w:semiHidden/>
    <w:unhideWhenUsed/>
    <w:rsid w:val="00B818DF"/>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040CBB"/>
    <w:pPr>
      <w:spacing w:after="120"/>
      <w:ind w:firstLine="0"/>
    </w:pPr>
    <w:rPr>
      <w:sz w:val="22"/>
      <w:szCs w:val="16"/>
    </w:rPr>
  </w:style>
  <w:style w:type="character" w:customStyle="1" w:styleId="BodyText3Char">
    <w:name w:val="Body Text 3 Char"/>
    <w:basedOn w:val="DefaultParagraphFont"/>
    <w:link w:val="BodyText3"/>
    <w:uiPriority w:val="99"/>
    <w:semiHidden/>
    <w:rsid w:val="00040CBB"/>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040CBB"/>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040CBB"/>
    <w:rPr>
      <w:sz w:val="22"/>
      <w:szCs w:val="16"/>
    </w:rPr>
  </w:style>
  <w:style w:type="paragraph" w:styleId="Caption">
    <w:name w:val="caption"/>
    <w:basedOn w:val="Normal"/>
    <w:next w:val="Normal"/>
    <w:uiPriority w:val="35"/>
    <w:semiHidden/>
    <w:unhideWhenUsed/>
    <w:qFormat/>
    <w:rsid w:val="00245E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040CBB"/>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040CBB"/>
    <w:rPr>
      <w:sz w:val="22"/>
      <w:szCs w:val="20"/>
    </w:rPr>
  </w:style>
  <w:style w:type="paragraph" w:styleId="CommentSubject">
    <w:name w:val="annotation subject"/>
    <w:basedOn w:val="CommentText"/>
    <w:next w:val="CommentText"/>
    <w:link w:val="CommentSubjectChar"/>
    <w:uiPriority w:val="99"/>
    <w:semiHidden/>
    <w:unhideWhenUsed/>
    <w:rsid w:val="00040CBB"/>
    <w:rPr>
      <w:b/>
      <w:bCs/>
    </w:rPr>
  </w:style>
  <w:style w:type="character" w:customStyle="1" w:styleId="CommentSubjectChar">
    <w:name w:val="Comment Subject Char"/>
    <w:basedOn w:val="CommentTextChar"/>
    <w:link w:val="CommentSubject"/>
    <w:uiPriority w:val="99"/>
    <w:semiHidden/>
    <w:rsid w:val="00040CBB"/>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040CBB"/>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040CBB"/>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040CBB"/>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4"/>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040CBB"/>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040CBB"/>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040CBB"/>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040CBB"/>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040CBB"/>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040CBB"/>
    <w:rPr>
      <w:rFonts w:ascii="Consolas" w:hAnsi="Consolas" w:cs="Consolas"/>
      <w:sz w:val="22"/>
      <w:szCs w:val="21"/>
    </w:rPr>
  </w:style>
  <w:style w:type="paragraph" w:styleId="Quote">
    <w:name w:val="Quote"/>
    <w:basedOn w:val="Normal"/>
    <w:next w:val="Normal"/>
    <w:link w:val="QuoteChar"/>
    <w:uiPriority w:val="3"/>
    <w:qFormat/>
    <w:pPr>
      <w:ind w:left="1440" w:firstLine="0"/>
    </w:pPr>
  </w:style>
  <w:style w:type="character" w:customStyle="1" w:styleId="QuoteChar">
    <w:name w:val="Quote Char"/>
    <w:basedOn w:val="DefaultParagraphFont"/>
    <w:link w:val="Quote"/>
    <w:uiPriority w:val="3"/>
    <w:rsid w:val="004A267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1"/>
    <w:qFormat/>
    <w:rsid w:val="001463B2"/>
    <w:pPr>
      <w:ind w:firstLine="0"/>
      <w:jc w:val="center"/>
    </w:pPr>
    <w:rPr>
      <w:rFonts w:asciiTheme="majorHAnsi" w:eastAsiaTheme="majorEastAsia" w:hAnsiTheme="majorHAnsi" w:cstheme="majorBidi"/>
      <w:kern w:val="28"/>
    </w:rPr>
  </w:style>
  <w:style w:type="character" w:customStyle="1" w:styleId="TitleChar">
    <w:name w:val="Title Char"/>
    <w:basedOn w:val="DefaultParagraphFont"/>
    <w:link w:val="Title"/>
    <w:uiPriority w:val="1"/>
    <w:rsid w:val="001463B2"/>
    <w:rPr>
      <w:rFonts w:asciiTheme="majorHAnsi" w:eastAsiaTheme="majorEastAsia" w:hAnsiTheme="majorHAnsi" w:cstheme="majorBidi"/>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B818DF"/>
    <w:rPr>
      <w:color w:val="595959" w:themeColor="text1" w:themeTint="A6"/>
    </w:rPr>
  </w:style>
  <w:style w:type="character" w:styleId="Emphasis">
    <w:name w:val="Emphasis"/>
    <w:basedOn w:val="DefaultParagraphFont"/>
    <w:uiPriority w:val="8"/>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5"/>
    <w:qFormat/>
    <w:pPr>
      <w:spacing w:before="240"/>
    </w:pPr>
  </w:style>
  <w:style w:type="paragraph" w:customStyle="1" w:styleId="TableNote">
    <w:name w:val="Table Note"/>
    <w:basedOn w:val="Normal"/>
    <w:uiPriority w:val="6"/>
    <w:qFormat/>
    <w:pPr>
      <w:numPr>
        <w:numId w:val="11"/>
      </w:numPr>
    </w:pPr>
  </w:style>
  <w:style w:type="paragraph" w:customStyle="1" w:styleId="SectionTitle">
    <w:name w:val="Section Title"/>
    <w:basedOn w:val="Normal"/>
    <w:next w:val="Normal"/>
    <w:uiPriority w:val="7"/>
    <w:qFormat/>
    <w:pPr>
      <w:pageBreakBefore/>
      <w:ind w:firstLine="0"/>
      <w:jc w:val="center"/>
      <w:outlineLvl w:val="0"/>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rsid w:val="001463B2"/>
    <w:pPr>
      <w:spacing w:line="240" w:lineRule="auto"/>
    </w:pPr>
  </w:style>
  <w:style w:type="character" w:customStyle="1" w:styleId="FooterChar">
    <w:name w:val="Footer Char"/>
    <w:basedOn w:val="DefaultParagraphFont"/>
    <w:link w:val="Footer"/>
    <w:uiPriority w:val="99"/>
    <w:rsid w:val="001463B2"/>
  </w:style>
  <w:style w:type="character" w:styleId="IntenseEmphasis">
    <w:name w:val="Intense Emphasis"/>
    <w:basedOn w:val="DefaultParagraphFont"/>
    <w:uiPriority w:val="21"/>
    <w:semiHidden/>
    <w:unhideWhenUsed/>
    <w:qFormat/>
    <w:rsid w:val="004F7139"/>
    <w:rPr>
      <w:i/>
      <w:iCs/>
      <w:color w:val="595959" w:themeColor="text1" w:themeTint="A6"/>
    </w:rPr>
  </w:style>
  <w:style w:type="paragraph" w:styleId="IntenseQuote">
    <w:name w:val="Intense Quote"/>
    <w:basedOn w:val="Normal"/>
    <w:next w:val="Normal"/>
    <w:link w:val="IntenseQuoteChar"/>
    <w:uiPriority w:val="30"/>
    <w:semiHidden/>
    <w:unhideWhenUsed/>
    <w:qFormat/>
    <w:rsid w:val="004F7139"/>
    <w:pPr>
      <w:pBdr>
        <w:top w:val="single" w:sz="4" w:space="10" w:color="595959" w:themeColor="text1" w:themeTint="A6"/>
        <w:bottom w:val="single" w:sz="4" w:space="10" w:color="595959" w:themeColor="text1" w:themeTint="A6"/>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semiHidden/>
    <w:rsid w:val="004F7139"/>
    <w:rPr>
      <w:i/>
      <w:iCs/>
      <w:color w:val="595959" w:themeColor="text1" w:themeTint="A6"/>
    </w:rPr>
  </w:style>
  <w:style w:type="character" w:styleId="IntenseReference">
    <w:name w:val="Intense Reference"/>
    <w:basedOn w:val="DefaultParagraphFont"/>
    <w:uiPriority w:val="32"/>
    <w:semiHidden/>
    <w:unhideWhenUsed/>
    <w:qFormat/>
    <w:rsid w:val="004F7139"/>
    <w:rPr>
      <w:b/>
      <w:bCs/>
      <w:smallCaps/>
      <w:color w:val="595959" w:themeColor="text1" w:themeTint="A6"/>
      <w:spacing w:val="5"/>
    </w:rPr>
  </w:style>
  <w:style w:type="character" w:styleId="FollowedHyperlink">
    <w:name w:val="FollowedHyperlink"/>
    <w:basedOn w:val="DefaultParagraphFont"/>
    <w:uiPriority w:val="99"/>
    <w:semiHidden/>
    <w:unhideWhenUsed/>
    <w:rsid w:val="00B818DF"/>
    <w:rPr>
      <w:color w:val="595959" w:themeColor="text1" w:themeTint="A6"/>
      <w:u w:val="single"/>
    </w:rPr>
  </w:style>
  <w:style w:type="character" w:styleId="CommentReference">
    <w:name w:val="annotation reference"/>
    <w:basedOn w:val="DefaultParagraphFont"/>
    <w:uiPriority w:val="99"/>
    <w:semiHidden/>
    <w:unhideWhenUsed/>
    <w:rsid w:val="007C53FB"/>
    <w:rPr>
      <w:sz w:val="22"/>
      <w:szCs w:val="16"/>
    </w:rPr>
  </w:style>
  <w:style w:type="character" w:styleId="HTMLCode">
    <w:name w:val="HTML Code"/>
    <w:basedOn w:val="DefaultParagraphFont"/>
    <w:uiPriority w:val="99"/>
    <w:semiHidden/>
    <w:unhideWhenUsed/>
    <w:rsid w:val="00040CBB"/>
    <w:rPr>
      <w:rFonts w:ascii="Consolas" w:hAnsi="Consolas"/>
      <w:sz w:val="22"/>
      <w:szCs w:val="20"/>
    </w:rPr>
  </w:style>
  <w:style w:type="character" w:styleId="HTMLKeyboard">
    <w:name w:val="HTML Keyboard"/>
    <w:basedOn w:val="DefaultParagraphFont"/>
    <w:uiPriority w:val="99"/>
    <w:semiHidden/>
    <w:unhideWhenUsed/>
    <w:rsid w:val="00040CBB"/>
    <w:rPr>
      <w:rFonts w:ascii="Consolas" w:hAnsi="Consolas"/>
      <w:sz w:val="22"/>
      <w:szCs w:val="20"/>
    </w:rPr>
  </w:style>
  <w:style w:type="character" w:styleId="HTMLTypewriter">
    <w:name w:val="HTML Typewriter"/>
    <w:basedOn w:val="DefaultParagraphFont"/>
    <w:uiPriority w:val="99"/>
    <w:semiHidden/>
    <w:unhideWhenUsed/>
    <w:rsid w:val="00040CBB"/>
    <w:rPr>
      <w:rFonts w:ascii="Consolas" w:hAnsi="Consolas"/>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8774060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64321403">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89036087">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9558046">
      <w:bodyDiv w:val="1"/>
      <w:marLeft w:val="0"/>
      <w:marRight w:val="0"/>
      <w:marTop w:val="0"/>
      <w:marBottom w:val="0"/>
      <w:divBdr>
        <w:top w:val="none" w:sz="0" w:space="0" w:color="auto"/>
        <w:left w:val="none" w:sz="0" w:space="0" w:color="auto"/>
        <w:bottom w:val="none" w:sz="0" w:space="0" w:color="auto"/>
        <w:right w:val="none" w:sz="0" w:space="0" w:color="auto"/>
      </w:divBdr>
    </w:div>
    <w:div w:id="2017421617">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band\AppData\Roaming\Microsoft\Templates\ML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1A3EE4B8DAF440EABE03F3B626495A0"/>
        <w:category>
          <w:name w:val="General"/>
          <w:gallery w:val="placeholder"/>
        </w:category>
        <w:types>
          <w:type w:val="bbPlcHdr"/>
        </w:types>
        <w:behaviors>
          <w:behavior w:val="content"/>
        </w:behaviors>
        <w:guid w:val="{25489B5C-720F-4A0F-A4CD-65E870347E54}"/>
      </w:docPartPr>
      <w:docPartBody>
        <w:p w:rsidR="00852623" w:rsidRDefault="00475AEE">
          <w:pPr>
            <w:pStyle w:val="91A3EE4B8DAF440EABE03F3B626495A0"/>
          </w:pPr>
          <w:r>
            <w:t>Print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623"/>
    <w:rsid w:val="00475AEE"/>
    <w:rsid w:val="00852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FE7C949ECF490994B2FDE4CBA314F6">
    <w:name w:val="F4FE7C949ECF490994B2FDE4CBA314F6"/>
  </w:style>
  <w:style w:type="paragraph" w:customStyle="1" w:styleId="AF196CBC2ECB47B38DEAA9315C2AA186">
    <w:name w:val="AF196CBC2ECB47B38DEAA9315C2AA186"/>
  </w:style>
  <w:style w:type="paragraph" w:customStyle="1" w:styleId="E061AA90A22744F2AFACB30FEEB5DE69">
    <w:name w:val="E061AA90A22744F2AFACB30FEEB5DE69"/>
  </w:style>
  <w:style w:type="paragraph" w:customStyle="1" w:styleId="D48156DC400B4A5FB9D7101504DB343E">
    <w:name w:val="D48156DC400B4A5FB9D7101504DB343E"/>
  </w:style>
  <w:style w:type="paragraph" w:customStyle="1" w:styleId="79B6E35454E643DCA4588C0679BBB41E">
    <w:name w:val="79B6E35454E643DCA4588C0679BBB41E"/>
  </w:style>
  <w:style w:type="paragraph" w:customStyle="1" w:styleId="7F9563D6F69542339EABC1F92904FF94">
    <w:name w:val="7F9563D6F69542339EABC1F92904FF94"/>
  </w:style>
  <w:style w:type="character" w:styleId="Emphasis">
    <w:name w:val="Emphasis"/>
    <w:basedOn w:val="DefaultParagraphFont"/>
    <w:uiPriority w:val="8"/>
    <w:qFormat/>
    <w:rPr>
      <w:i/>
      <w:iCs/>
    </w:rPr>
  </w:style>
  <w:style w:type="paragraph" w:customStyle="1" w:styleId="E93E25DB8EB14833A2E4DD5EACC837C3">
    <w:name w:val="E93E25DB8EB14833A2E4DD5EACC837C3"/>
  </w:style>
  <w:style w:type="paragraph" w:customStyle="1" w:styleId="E67A70A676824120A9282A16A54F8420">
    <w:name w:val="E67A70A676824120A9282A16A54F8420"/>
  </w:style>
  <w:style w:type="paragraph" w:customStyle="1" w:styleId="7DF1040EBAD5447CA04F8BF1C733EB3B">
    <w:name w:val="7DF1040EBAD5447CA04F8BF1C733EB3B"/>
  </w:style>
  <w:style w:type="paragraph" w:customStyle="1" w:styleId="9E01F9D89E864C8B887A9FCDEEA5B7B2">
    <w:name w:val="9E01F9D89E864C8B887A9FCDEEA5B7B2"/>
  </w:style>
  <w:style w:type="paragraph" w:customStyle="1" w:styleId="3902E875A704473E96D3D0F828A0AD53">
    <w:name w:val="3902E875A704473E96D3D0F828A0AD53"/>
  </w:style>
  <w:style w:type="paragraph" w:customStyle="1" w:styleId="6A69F9187F414A5BAF06F42D43811750">
    <w:name w:val="6A69F9187F414A5BAF06F42D43811750"/>
  </w:style>
  <w:style w:type="paragraph" w:customStyle="1" w:styleId="E9F67E3ACBC14D35B6557441940262FE">
    <w:name w:val="E9F67E3ACBC14D35B6557441940262FE"/>
  </w:style>
  <w:style w:type="paragraph" w:customStyle="1" w:styleId="F95ACF1B0CFE4CEA90EF73F6313AD8E3">
    <w:name w:val="F95ACF1B0CFE4CEA90EF73F6313AD8E3"/>
  </w:style>
  <w:style w:type="paragraph" w:customStyle="1" w:styleId="6A947D5488B2417EA09C16E7B766DC58">
    <w:name w:val="6A947D5488B2417EA09C16E7B766DC58"/>
  </w:style>
  <w:style w:type="paragraph" w:customStyle="1" w:styleId="7C3ACD74D18844778988AF71418FE978">
    <w:name w:val="7C3ACD74D18844778988AF71418FE978"/>
  </w:style>
  <w:style w:type="paragraph" w:customStyle="1" w:styleId="44F57EE01AC243B7857610C2AA1BDA0B">
    <w:name w:val="44F57EE01AC243B7857610C2AA1BDA0B"/>
  </w:style>
  <w:style w:type="paragraph" w:customStyle="1" w:styleId="70C765D51824466C9558C1D9262D6D05">
    <w:name w:val="70C765D51824466C9558C1D9262D6D05"/>
  </w:style>
  <w:style w:type="paragraph" w:customStyle="1" w:styleId="80E0D0C8147B4CC585758591F49D7BCB">
    <w:name w:val="80E0D0C8147B4CC585758591F49D7BCB"/>
  </w:style>
  <w:style w:type="paragraph" w:customStyle="1" w:styleId="6757092A86004FE89EA5E238B1718925">
    <w:name w:val="6757092A86004FE89EA5E238B1718925"/>
  </w:style>
  <w:style w:type="paragraph" w:customStyle="1" w:styleId="43B8DB56FE0B459F9428A640B73E95B7">
    <w:name w:val="43B8DB56FE0B459F9428A640B73E95B7"/>
  </w:style>
  <w:style w:type="paragraph" w:customStyle="1" w:styleId="3DB156CFD6254772B68EE6B45A51DD42">
    <w:name w:val="3DB156CFD6254772B68EE6B45A51DD42"/>
  </w:style>
  <w:style w:type="paragraph" w:customStyle="1" w:styleId="10CB0BB9E9324F1A82EE02A0670E6053">
    <w:name w:val="10CB0BB9E9324F1A82EE02A0670E6053"/>
  </w:style>
  <w:style w:type="paragraph" w:customStyle="1" w:styleId="398B28A025504A69895EE121E1E5A108">
    <w:name w:val="398B28A025504A69895EE121E1E5A108"/>
  </w:style>
  <w:style w:type="paragraph" w:customStyle="1" w:styleId="F846CFEBF3594A00AE39E1E9BCB2EE7B">
    <w:name w:val="F846CFEBF3594A00AE39E1E9BCB2EE7B"/>
  </w:style>
  <w:style w:type="paragraph" w:customStyle="1" w:styleId="355E8E1D19434C73818D13F3FDFDEB91">
    <w:name w:val="355E8E1D19434C73818D13F3FDFDEB91"/>
  </w:style>
  <w:style w:type="paragraph" w:customStyle="1" w:styleId="8EEAB0E677834492AFD38BE613186EE2">
    <w:name w:val="8EEAB0E677834492AFD38BE613186EE2"/>
  </w:style>
  <w:style w:type="paragraph" w:customStyle="1" w:styleId="A8EFF43B02854951ABCCE812941B077A">
    <w:name w:val="A8EFF43B02854951ABCCE812941B077A"/>
  </w:style>
  <w:style w:type="paragraph" w:customStyle="1" w:styleId="060BE93EDA0C4FEDA1305347D7F51E9D">
    <w:name w:val="060BE93EDA0C4FEDA1305347D7F51E9D"/>
  </w:style>
  <w:style w:type="paragraph" w:customStyle="1" w:styleId="8B9F07647051403B92B77BEF66641421">
    <w:name w:val="8B9F07647051403B92B77BEF66641421"/>
  </w:style>
  <w:style w:type="paragraph" w:customStyle="1" w:styleId="AA818FF267814C80AC2355A8F980038E">
    <w:name w:val="AA818FF267814C80AC2355A8F980038E"/>
  </w:style>
  <w:style w:type="paragraph" w:customStyle="1" w:styleId="2727296A07C74E89903F2D36D3D36EA0">
    <w:name w:val="2727296A07C74E89903F2D36D3D36EA0"/>
  </w:style>
  <w:style w:type="paragraph" w:customStyle="1" w:styleId="A2B0AE549589445A9DDB57A532C669AF">
    <w:name w:val="A2B0AE549589445A9DDB57A532C669AF"/>
  </w:style>
  <w:style w:type="paragraph" w:customStyle="1" w:styleId="D6DC8BD75CD34C7AA906EC73C55313F4">
    <w:name w:val="D6DC8BD75CD34C7AA906EC73C55313F4"/>
  </w:style>
  <w:style w:type="paragraph" w:customStyle="1" w:styleId="1EF6AECD1A124419992A71C08A96D0A3">
    <w:name w:val="1EF6AECD1A124419992A71C08A96D0A3"/>
  </w:style>
  <w:style w:type="paragraph" w:customStyle="1" w:styleId="46FC0295234B4FD3B1E24627EC727212">
    <w:name w:val="46FC0295234B4FD3B1E24627EC727212"/>
  </w:style>
  <w:style w:type="paragraph" w:customStyle="1" w:styleId="B7809791D9E54BFDB807F03A44B55197">
    <w:name w:val="B7809791D9E54BFDB807F03A44B55197"/>
  </w:style>
  <w:style w:type="paragraph" w:customStyle="1" w:styleId="9B503CF7601547AFA975D06120F9AD3D">
    <w:name w:val="9B503CF7601547AFA975D06120F9AD3D"/>
  </w:style>
  <w:style w:type="paragraph" w:customStyle="1" w:styleId="531ED1179FD245C69A908D3791FCC522">
    <w:name w:val="531ED1179FD245C69A908D3791FCC522"/>
  </w:style>
  <w:style w:type="paragraph" w:customStyle="1" w:styleId="91A3EE4B8DAF440EABE03F3B626495A0">
    <w:name w:val="91A3EE4B8DAF440EABE03F3B626495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MLA style paper</Template>
  <TotalTime>50</TotalTime>
  <Pages>5</Pages>
  <Words>444</Words>
  <Characters>2536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betsy Giever</dc:creator>
  <cp:keywords/>
  <dc:description/>
  <cp:lastModifiedBy>betsy Giever</cp:lastModifiedBy>
  <cp:revision>18</cp:revision>
  <dcterms:created xsi:type="dcterms:W3CDTF">2018-06-29T22:46:00Z</dcterms:created>
  <dcterms:modified xsi:type="dcterms:W3CDTF">2018-06-29T23:55:00Z</dcterms:modified>
  <cp:version/>
</cp:coreProperties>
</file>