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8F6A" w14:textId="77777777" w:rsidR="00633E2F" w:rsidRDefault="00633E2F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FB14526" w14:textId="58B2405A" w:rsidR="009C79DE" w:rsidRPr="009C79DE" w:rsidRDefault="009C79D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9C79DE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# A.1 MINOR PROJECT: CREDIT </w:t>
      </w:r>
      <w:proofErr w:type="spellStart"/>
      <w:r w:rsidRPr="009C79DE">
        <w:rPr>
          <w:rFonts w:ascii="Times New Roman" w:hAnsi="Times New Roman" w:cs="Times New Roman"/>
          <w:b/>
          <w:bCs/>
          <w:sz w:val="44"/>
          <w:szCs w:val="44"/>
          <w:lang w:val="en-US"/>
        </w:rPr>
        <w:t>CalC</w:t>
      </w:r>
      <w:proofErr w:type="spellEnd"/>
    </w:p>
    <w:p w14:paraId="5C74FCB7" w14:textId="11062EC9" w:rsidR="009C79DE" w:rsidRPr="004027EF" w:rsidRDefault="009C79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27EF">
        <w:rPr>
          <w:rFonts w:ascii="Times New Roman" w:hAnsi="Times New Roman" w:cs="Times New Roman"/>
          <w:sz w:val="24"/>
          <w:szCs w:val="24"/>
          <w:lang w:val="en-US"/>
        </w:rPr>
        <w:t xml:space="preserve">After going through this project work, we will be able to </w:t>
      </w:r>
    </w:p>
    <w:p w14:paraId="353D948F" w14:textId="5F09CFD8" w:rsidR="009C79DE" w:rsidRPr="004027EF" w:rsidRDefault="009C79DE" w:rsidP="009C7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27EF">
        <w:rPr>
          <w:rFonts w:ascii="Times New Roman" w:hAnsi="Times New Roman" w:cs="Times New Roman"/>
          <w:sz w:val="24"/>
          <w:szCs w:val="24"/>
          <w:lang w:val="en-US"/>
        </w:rPr>
        <w:t xml:space="preserve">Learn how real-world applications are developed using </w:t>
      </w:r>
      <w:proofErr w:type="spellStart"/>
      <w:r w:rsidRPr="004027EF"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 w:rsidRPr="004027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027EF">
        <w:rPr>
          <w:rFonts w:ascii="Times New Roman" w:hAnsi="Times New Roman" w:cs="Times New Roman"/>
          <w:sz w:val="24"/>
          <w:szCs w:val="24"/>
          <w:lang w:val="en-US"/>
        </w:rPr>
        <w:t>programming ,</w:t>
      </w:r>
      <w:proofErr w:type="gramEnd"/>
      <w:r w:rsidRPr="004027E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</w:p>
    <w:p w14:paraId="167786BC" w14:textId="0C870C65" w:rsidR="009C79DE" w:rsidRPr="004027EF" w:rsidRDefault="009C79DE" w:rsidP="009C79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27EF">
        <w:rPr>
          <w:rFonts w:ascii="Times New Roman" w:hAnsi="Times New Roman" w:cs="Times New Roman"/>
          <w:sz w:val="24"/>
          <w:szCs w:val="24"/>
          <w:lang w:val="en-US"/>
        </w:rPr>
        <w:t>Develop menu-driven applications.</w:t>
      </w:r>
    </w:p>
    <w:p w14:paraId="39D2093F" w14:textId="5521ACF0" w:rsidR="009C79DE" w:rsidRDefault="009C79DE" w:rsidP="009C79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79D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A1.1 Credit </w:t>
      </w:r>
      <w:proofErr w:type="spellStart"/>
      <w:r w:rsidRPr="009C79DE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</w:t>
      </w:r>
      <w:proofErr w:type="spellEnd"/>
    </w:p>
    <w:p w14:paraId="07F4501A" w14:textId="60C274F9" w:rsidR="009C79DE" w:rsidRPr="004027EF" w:rsidRDefault="009C79DE" w:rsidP="009C79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27EF">
        <w:rPr>
          <w:rFonts w:ascii="Times New Roman" w:hAnsi="Times New Roman" w:cs="Times New Roman"/>
          <w:sz w:val="24"/>
          <w:szCs w:val="24"/>
          <w:lang w:val="en-US"/>
        </w:rPr>
        <w:t xml:space="preserve">Credit </w:t>
      </w:r>
      <w:proofErr w:type="spellStart"/>
      <w:r w:rsidRPr="004027EF">
        <w:rPr>
          <w:rFonts w:ascii="Times New Roman" w:hAnsi="Times New Roman" w:cs="Times New Roman"/>
          <w:sz w:val="24"/>
          <w:szCs w:val="24"/>
          <w:lang w:val="en-US"/>
        </w:rPr>
        <w:t>CalC</w:t>
      </w:r>
      <w:proofErr w:type="spellEnd"/>
      <w:r w:rsidRPr="004027EF">
        <w:rPr>
          <w:rFonts w:ascii="Times New Roman" w:hAnsi="Times New Roman" w:cs="Times New Roman"/>
          <w:sz w:val="24"/>
          <w:szCs w:val="24"/>
          <w:lang w:val="en-US"/>
        </w:rPr>
        <w:t xml:space="preserve"> is a command- driven banking application that helps </w:t>
      </w:r>
      <w:r w:rsidR="0084404D" w:rsidRPr="004027EF">
        <w:rPr>
          <w:rFonts w:ascii="Times New Roman" w:hAnsi="Times New Roman" w:cs="Times New Roman"/>
          <w:sz w:val="24"/>
          <w:szCs w:val="24"/>
          <w:lang w:val="en-US"/>
        </w:rPr>
        <w:t xml:space="preserve">determine the credit worthiness of a loan applicant. The application takes into account various factors that could affect the loan repayment capability of the application in future. Some of </w:t>
      </w:r>
      <w:proofErr w:type="gramStart"/>
      <w:r w:rsidR="0084404D" w:rsidRPr="004027EF">
        <w:rPr>
          <w:rFonts w:ascii="Times New Roman" w:hAnsi="Times New Roman" w:cs="Times New Roman"/>
          <w:sz w:val="24"/>
          <w:szCs w:val="24"/>
          <w:lang w:val="en-US"/>
        </w:rPr>
        <w:t>keys</w:t>
      </w:r>
      <w:proofErr w:type="gramEnd"/>
      <w:r w:rsidR="0084404D" w:rsidRPr="004027EF">
        <w:rPr>
          <w:rFonts w:ascii="Times New Roman" w:hAnsi="Times New Roman" w:cs="Times New Roman"/>
          <w:sz w:val="24"/>
          <w:szCs w:val="24"/>
          <w:lang w:val="en-US"/>
        </w:rPr>
        <w:t xml:space="preserve"> factors taken into consideration are:</w:t>
      </w:r>
    </w:p>
    <w:p w14:paraId="1F0E6D52" w14:textId="33DF86AA" w:rsidR="0084404D" w:rsidRPr="004027EF" w:rsidRDefault="0084404D" w:rsidP="0084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27EF">
        <w:rPr>
          <w:rFonts w:ascii="Times New Roman" w:hAnsi="Times New Roman" w:cs="Times New Roman"/>
          <w:sz w:val="24"/>
          <w:szCs w:val="24"/>
          <w:lang w:val="en-US"/>
        </w:rPr>
        <w:t>Applicant’s age</w:t>
      </w:r>
    </w:p>
    <w:p w14:paraId="213E06EB" w14:textId="2C85C3B2" w:rsidR="0084404D" w:rsidRPr="004027EF" w:rsidRDefault="0084404D" w:rsidP="0084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27EF">
        <w:rPr>
          <w:rFonts w:ascii="Times New Roman" w:hAnsi="Times New Roman" w:cs="Times New Roman"/>
          <w:sz w:val="24"/>
          <w:szCs w:val="24"/>
          <w:lang w:val="en-US"/>
        </w:rPr>
        <w:t>Monthly Salary</w:t>
      </w:r>
    </w:p>
    <w:p w14:paraId="22B15E1B" w14:textId="3C0305FF" w:rsidR="0084404D" w:rsidRPr="004027EF" w:rsidRDefault="0084404D" w:rsidP="0084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27EF">
        <w:rPr>
          <w:rFonts w:ascii="Times New Roman" w:hAnsi="Times New Roman" w:cs="Times New Roman"/>
          <w:sz w:val="24"/>
          <w:szCs w:val="24"/>
          <w:lang w:val="en-US"/>
        </w:rPr>
        <w:t>Current liabilities, such as existing loan EMI’s</w:t>
      </w:r>
    </w:p>
    <w:p w14:paraId="5B09D1E4" w14:textId="0673B60A" w:rsidR="0084404D" w:rsidRPr="004027EF" w:rsidRDefault="0084404D" w:rsidP="0084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27EF">
        <w:rPr>
          <w:rFonts w:ascii="Times New Roman" w:hAnsi="Times New Roman" w:cs="Times New Roman"/>
          <w:sz w:val="24"/>
          <w:szCs w:val="24"/>
          <w:lang w:val="en-US"/>
        </w:rPr>
        <w:t xml:space="preserve">Bank transaction details </w:t>
      </w:r>
    </w:p>
    <w:p w14:paraId="7E6FBC06" w14:textId="77777777" w:rsidR="0084404D" w:rsidRPr="004027EF" w:rsidRDefault="0084404D" w:rsidP="0084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27EF">
        <w:rPr>
          <w:rFonts w:ascii="Times New Roman" w:hAnsi="Times New Roman" w:cs="Times New Roman"/>
          <w:sz w:val="24"/>
          <w:szCs w:val="24"/>
          <w:lang w:val="en-US"/>
        </w:rPr>
        <w:t xml:space="preserve">Accommodation status, </w:t>
      </w:r>
      <w:proofErr w:type="spellStart"/>
      <w:proofErr w:type="gramStart"/>
      <w:r w:rsidRPr="004027EF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4027EF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4027EF">
        <w:rPr>
          <w:rFonts w:ascii="Times New Roman" w:hAnsi="Times New Roman" w:cs="Times New Roman"/>
          <w:sz w:val="24"/>
          <w:szCs w:val="24"/>
          <w:lang w:val="en-US"/>
        </w:rPr>
        <w:t xml:space="preserve"> owned house or rented</w:t>
      </w:r>
    </w:p>
    <w:p w14:paraId="74FC5B1C" w14:textId="77777777" w:rsidR="0084404D" w:rsidRPr="004027EF" w:rsidRDefault="0084404D" w:rsidP="0084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27EF">
        <w:rPr>
          <w:rFonts w:ascii="Times New Roman" w:hAnsi="Times New Roman" w:cs="Times New Roman"/>
          <w:sz w:val="24"/>
          <w:szCs w:val="24"/>
          <w:lang w:val="en-US"/>
        </w:rPr>
        <w:t>Spouse’s employment status</w:t>
      </w:r>
    </w:p>
    <w:p w14:paraId="745AF719" w14:textId="77777777" w:rsidR="0084404D" w:rsidRPr="004027EF" w:rsidRDefault="0084404D" w:rsidP="0084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27EF">
        <w:rPr>
          <w:rFonts w:ascii="Times New Roman" w:hAnsi="Times New Roman" w:cs="Times New Roman"/>
          <w:sz w:val="24"/>
          <w:szCs w:val="24"/>
          <w:lang w:val="en-US"/>
        </w:rPr>
        <w:t>Whether the parents are dependent or not</w:t>
      </w:r>
    </w:p>
    <w:p w14:paraId="083A8552" w14:textId="77777777" w:rsidR="0084404D" w:rsidRPr="004027EF" w:rsidRDefault="0084404D" w:rsidP="00844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27EF">
        <w:rPr>
          <w:rFonts w:ascii="Times New Roman" w:hAnsi="Times New Roman" w:cs="Times New Roman"/>
          <w:sz w:val="24"/>
          <w:szCs w:val="24"/>
          <w:lang w:val="en-US"/>
        </w:rPr>
        <w:t>Company tier</w:t>
      </w:r>
    </w:p>
    <w:p w14:paraId="64347E6E" w14:textId="150837C4" w:rsidR="0084404D" w:rsidRPr="004027EF" w:rsidRDefault="0084404D" w:rsidP="008440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5016AB" w14:textId="33B01E1A" w:rsidR="0084404D" w:rsidRPr="004027EF" w:rsidRDefault="0084404D" w:rsidP="008440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27EF">
        <w:rPr>
          <w:rFonts w:ascii="Times New Roman" w:hAnsi="Times New Roman" w:cs="Times New Roman"/>
          <w:sz w:val="24"/>
          <w:szCs w:val="24"/>
          <w:lang w:val="en-US"/>
        </w:rPr>
        <w:t xml:space="preserve">After analyzing the above factors, the </w:t>
      </w:r>
      <w:r w:rsidRPr="004027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Credit </w:t>
      </w:r>
      <w:proofErr w:type="spellStart"/>
      <w:proofErr w:type="gramStart"/>
      <w:r w:rsidRPr="004027EF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</w:t>
      </w:r>
      <w:proofErr w:type="spellEnd"/>
      <w:r w:rsidRPr="004027EF">
        <w:rPr>
          <w:rFonts w:ascii="Times New Roman" w:hAnsi="Times New Roman" w:cs="Times New Roman"/>
          <w:sz w:val="24"/>
          <w:szCs w:val="24"/>
          <w:lang w:val="en-US"/>
        </w:rPr>
        <w:t xml:space="preserve">  application</w:t>
      </w:r>
      <w:proofErr w:type="gramEnd"/>
      <w:r w:rsidRPr="004027EF">
        <w:rPr>
          <w:rFonts w:ascii="Times New Roman" w:hAnsi="Times New Roman" w:cs="Times New Roman"/>
          <w:sz w:val="24"/>
          <w:szCs w:val="24"/>
          <w:lang w:val="en-US"/>
        </w:rPr>
        <w:t xml:space="preserve"> calculates a credit score and rates the applicant as high risk, average risk or low risk customer. Accordingly, a decision is taken to grant or deny credit or loan to the applicant.</w:t>
      </w:r>
    </w:p>
    <w:p w14:paraId="067FA643" w14:textId="6A1A1F25" w:rsidR="0084404D" w:rsidRDefault="0084404D" w:rsidP="008440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29C13C" w14:textId="581BB866" w:rsidR="0084404D" w:rsidRDefault="0084404D" w:rsidP="0084404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027E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Table</w:t>
      </w:r>
      <w:r w:rsidR="00633E2F" w:rsidRPr="004027E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A.1</w:t>
      </w:r>
      <w:r w:rsidR="004027EF">
        <w:rPr>
          <w:rFonts w:ascii="Times New Roman" w:hAnsi="Times New Roman" w:cs="Times New Roman"/>
          <w:sz w:val="28"/>
          <w:szCs w:val="28"/>
          <w:lang w:val="en-US"/>
        </w:rPr>
        <w:t xml:space="preserve">   Some Key coding Elements:</w:t>
      </w:r>
    </w:p>
    <w:p w14:paraId="6A9312C3" w14:textId="77777777" w:rsidR="004027EF" w:rsidRDefault="004027EF" w:rsidP="0084404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33E2F" w14:paraId="705AD4D9" w14:textId="77777777" w:rsidTr="00633E2F">
        <w:trPr>
          <w:trHeight w:val="497"/>
        </w:trPr>
        <w:tc>
          <w:tcPr>
            <w:tcW w:w="1555" w:type="dxa"/>
          </w:tcPr>
          <w:p w14:paraId="067D3171" w14:textId="382D0567" w:rsidR="00633E2F" w:rsidRDefault="00633E2F" w:rsidP="00844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</w:t>
            </w:r>
          </w:p>
        </w:tc>
        <w:tc>
          <w:tcPr>
            <w:tcW w:w="7461" w:type="dxa"/>
          </w:tcPr>
          <w:p w14:paraId="0BDE75D3" w14:textId="0FA89F8F" w:rsidR="00633E2F" w:rsidRDefault="00633E2F" w:rsidP="008440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Description</w:t>
            </w:r>
          </w:p>
        </w:tc>
      </w:tr>
      <w:tr w:rsidR="00633E2F" w14:paraId="58F637C7" w14:textId="77777777" w:rsidTr="00633E2F">
        <w:trPr>
          <w:trHeight w:val="1128"/>
        </w:trPr>
        <w:tc>
          <w:tcPr>
            <w:tcW w:w="1555" w:type="dxa"/>
          </w:tcPr>
          <w:p w14:paraId="76241513" w14:textId="77EF8501" w:rsidR="00633E2F" w:rsidRPr="004027EF" w:rsidRDefault="00633E2F" w:rsidP="008440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</w:t>
            </w:r>
          </w:p>
          <w:p w14:paraId="3ACE8102" w14:textId="77777777" w:rsidR="00633E2F" w:rsidRPr="004027EF" w:rsidRDefault="00633E2F" w:rsidP="008440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808B38" w14:textId="77777777" w:rsidR="00A94D4D" w:rsidRPr="004027EF" w:rsidRDefault="00A94D4D" w:rsidP="008440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A487AF" w14:textId="2C7E4742" w:rsidR="00633E2F" w:rsidRPr="004027EF" w:rsidRDefault="00633E2F" w:rsidP="008440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</w:t>
            </w:r>
            <w:proofErr w:type="gramStart"/>
            <w:r w:rsidRPr="0040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proofErr w:type="spellEnd"/>
            <w:r w:rsidRPr="0040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0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461" w:type="dxa"/>
          </w:tcPr>
          <w:p w14:paraId="3BFD1A87" w14:textId="77777777" w:rsidR="00633E2F" w:rsidRPr="004027EF" w:rsidRDefault="00633E2F" w:rsidP="008440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class is used to store and process loan applicant’s details.</w:t>
            </w:r>
          </w:p>
          <w:p w14:paraId="411078D1" w14:textId="77777777" w:rsidR="00633E2F" w:rsidRPr="004027EF" w:rsidRDefault="00633E2F" w:rsidP="008440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F63258" w14:textId="51543A5C" w:rsidR="00633E2F" w:rsidRPr="004027EF" w:rsidRDefault="00633E2F" w:rsidP="008440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27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applicant class function is used to receive and store loan applicant’s details.</w:t>
            </w:r>
          </w:p>
        </w:tc>
      </w:tr>
      <w:tr w:rsidR="00633E2F" w14:paraId="01DF918B" w14:textId="77777777" w:rsidTr="00633E2F">
        <w:trPr>
          <w:trHeight w:val="1257"/>
        </w:trPr>
        <w:tc>
          <w:tcPr>
            <w:tcW w:w="1555" w:type="dxa"/>
          </w:tcPr>
          <w:p w14:paraId="07ED9262" w14:textId="77777777" w:rsidR="00633E2F" w:rsidRPr="00A94D4D" w:rsidRDefault="00633E2F" w:rsidP="008440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94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calc_</w:t>
            </w:r>
            <w:proofErr w:type="gramStart"/>
            <w:r w:rsidRPr="00A94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liability</w:t>
            </w:r>
            <w:proofErr w:type="spellEnd"/>
            <w:r w:rsidRPr="00A94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94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1260885" w14:textId="77777777" w:rsidR="00A94D4D" w:rsidRPr="00A94D4D" w:rsidRDefault="00A94D4D" w:rsidP="00A94D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936F38" w14:textId="77777777" w:rsidR="00A94D4D" w:rsidRPr="00A94D4D" w:rsidRDefault="00A94D4D" w:rsidP="00A94D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C6B703" w14:textId="38CFB125" w:rsidR="00A94D4D" w:rsidRPr="00A94D4D" w:rsidRDefault="00A94D4D" w:rsidP="00A94D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94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display_</w:t>
            </w:r>
            <w:proofErr w:type="gramStart"/>
            <w:r w:rsidRPr="00A94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score</w:t>
            </w:r>
            <w:proofErr w:type="spellEnd"/>
            <w:r w:rsidRPr="00A94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94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7461" w:type="dxa"/>
          </w:tcPr>
          <w:p w14:paraId="658E40A4" w14:textId="69E87788" w:rsidR="00633E2F" w:rsidRPr="00A94D4D" w:rsidRDefault="00633E2F" w:rsidP="008440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applicant class function is used to access the </w:t>
            </w:r>
            <w:r w:rsidR="00A94D4D" w:rsidRPr="00A94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A94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oan applicant’s current liabilities and calculate a credit </w:t>
            </w:r>
            <w:r w:rsidR="00A94D4D" w:rsidRPr="00A94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score.</w:t>
            </w:r>
          </w:p>
          <w:p w14:paraId="2C523C85" w14:textId="77777777" w:rsidR="00A94D4D" w:rsidRPr="00A94D4D" w:rsidRDefault="00A94D4D" w:rsidP="008440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67F99A" w14:textId="5727CA07" w:rsidR="00A94D4D" w:rsidRPr="00A94D4D" w:rsidRDefault="00A94D4D" w:rsidP="008440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applicant class function is used to display the credit score and rate the applicant as high risk, average risk or low risk customer.</w:t>
            </w:r>
          </w:p>
        </w:tc>
      </w:tr>
    </w:tbl>
    <w:p w14:paraId="0E1A716A" w14:textId="277DA409" w:rsidR="004027EF" w:rsidRDefault="004027EF" w:rsidP="00402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0AAD69" w14:textId="45D021B0" w:rsidR="004027EF" w:rsidRDefault="004027EF" w:rsidP="0040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7E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Table A.2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Depicts the logic used by the Credit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application for calculating the credit score:</w:t>
      </w:r>
    </w:p>
    <w:p w14:paraId="18673D9C" w14:textId="4BB335A8" w:rsidR="004027EF" w:rsidRDefault="004027EF" w:rsidP="00402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1E3969" w14:textId="3A7E0216" w:rsidR="004027EF" w:rsidRDefault="004027EF" w:rsidP="004027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 A.2    Application logic: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027EF" w14:paraId="33010AF6" w14:textId="77777777" w:rsidTr="00824FEC">
        <w:trPr>
          <w:trHeight w:val="526"/>
        </w:trPr>
        <w:tc>
          <w:tcPr>
            <w:tcW w:w="2405" w:type="dxa"/>
          </w:tcPr>
          <w:p w14:paraId="01721EE4" w14:textId="34835117" w:rsidR="004027EF" w:rsidRDefault="004027EF" w:rsidP="00402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Score</w:t>
            </w:r>
          </w:p>
        </w:tc>
        <w:tc>
          <w:tcPr>
            <w:tcW w:w="6611" w:type="dxa"/>
          </w:tcPr>
          <w:p w14:paraId="1217B82B" w14:textId="77071447" w:rsidR="004027EF" w:rsidRDefault="004027EF" w:rsidP="00402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Logic</w:t>
            </w:r>
          </w:p>
        </w:tc>
      </w:tr>
      <w:tr w:rsidR="004027EF" w14:paraId="3D29ECB8" w14:textId="77777777" w:rsidTr="00824FEC">
        <w:trPr>
          <w:trHeight w:val="846"/>
        </w:trPr>
        <w:tc>
          <w:tcPr>
            <w:tcW w:w="2405" w:type="dxa"/>
          </w:tcPr>
          <w:p w14:paraId="2AC16B4C" w14:textId="0F0AFC7C" w:rsidR="004027EF" w:rsidRPr="00824FEC" w:rsidRDefault="004027EF" w:rsidP="004027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F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 stage</w:t>
            </w:r>
          </w:p>
        </w:tc>
        <w:tc>
          <w:tcPr>
            <w:tcW w:w="6611" w:type="dxa"/>
          </w:tcPr>
          <w:p w14:paraId="593E1148" w14:textId="70241A59" w:rsidR="004027EF" w:rsidRPr="00824FEC" w:rsidRDefault="004027EF" w:rsidP="004027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F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the start of the application, the score is the initialized to zero.</w:t>
            </w:r>
          </w:p>
        </w:tc>
      </w:tr>
      <w:tr w:rsidR="004027EF" w14:paraId="63E728C7" w14:textId="77777777" w:rsidTr="00824FEC">
        <w:trPr>
          <w:trHeight w:val="1834"/>
        </w:trPr>
        <w:tc>
          <w:tcPr>
            <w:tcW w:w="2405" w:type="dxa"/>
          </w:tcPr>
          <w:p w14:paraId="4A0E4D54" w14:textId="716A876B" w:rsidR="004027EF" w:rsidRPr="00824FEC" w:rsidRDefault="004027EF" w:rsidP="004027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F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Applicant’s age</w:t>
            </w:r>
          </w:p>
        </w:tc>
        <w:tc>
          <w:tcPr>
            <w:tcW w:w="6611" w:type="dxa"/>
          </w:tcPr>
          <w:p w14:paraId="2A81EBB9" w14:textId="77777777" w:rsidR="004027EF" w:rsidRPr="00824FEC" w:rsidRDefault="004027EF" w:rsidP="004027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F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age of the applicant’s lies between 22 and 30, the score is increment by 2.</w:t>
            </w:r>
          </w:p>
          <w:p w14:paraId="38F5D23A" w14:textId="73076219" w:rsidR="004027EF" w:rsidRPr="00824FEC" w:rsidRDefault="004027EF" w:rsidP="004027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F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the age lies between 30 and 35, the score is incremented by </w:t>
            </w:r>
            <w:r w:rsidR="00824FEC" w:rsidRPr="00824F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24F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1B97C6D" w14:textId="11CE18C3" w:rsidR="00824FEC" w:rsidRPr="00824FEC" w:rsidRDefault="00824FEC" w:rsidP="004027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F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age is above 35, the score is decremented by 1.</w:t>
            </w:r>
          </w:p>
        </w:tc>
      </w:tr>
      <w:tr w:rsidR="004027EF" w14:paraId="7836E24C" w14:textId="77777777" w:rsidTr="00824FEC">
        <w:tc>
          <w:tcPr>
            <w:tcW w:w="2405" w:type="dxa"/>
          </w:tcPr>
          <w:p w14:paraId="36144990" w14:textId="32F654E0" w:rsidR="004027EF" w:rsidRPr="00824FEC" w:rsidRDefault="00824FEC" w:rsidP="004027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F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Applicant’s liabilities</w:t>
            </w:r>
          </w:p>
        </w:tc>
        <w:tc>
          <w:tcPr>
            <w:tcW w:w="6611" w:type="dxa"/>
          </w:tcPr>
          <w:p w14:paraId="39BEE5DC" w14:textId="77777777" w:rsidR="004027EF" w:rsidRPr="00824FEC" w:rsidRDefault="00824FEC" w:rsidP="00824F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F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sum of home loam and personal loan EMIs is less than one fourth of the monthly salary, then then the score is incremented by 5</w:t>
            </w:r>
          </w:p>
          <w:p w14:paraId="335B6D3F" w14:textId="77777777" w:rsidR="00824FEC" w:rsidRPr="00824FEC" w:rsidRDefault="00824FEC" w:rsidP="00824F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4F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sum is above 1/4</w:t>
            </w:r>
            <w:r w:rsidRPr="00824FE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824F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monthly salary but less than its 1/3</w:t>
            </w:r>
            <w:proofErr w:type="gramStart"/>
            <w:r w:rsidRPr="00824FE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d</w:t>
            </w:r>
            <w:r w:rsidRPr="00824F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24F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then the score is incremented by 3.</w:t>
            </w:r>
          </w:p>
          <w:p w14:paraId="54277F0E" w14:textId="77777777" w:rsidR="00824FEC" w:rsidRPr="00824FEC" w:rsidRDefault="00824FEC" w:rsidP="00824F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F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sum is above 1/3</w:t>
            </w:r>
            <w:r w:rsidRPr="00824FE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rd</w:t>
            </w:r>
            <w:r w:rsidRPr="00824F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monthly salary, but less than its half, then the score is incremented by 1.</w:t>
            </w:r>
          </w:p>
          <w:p w14:paraId="4356E909" w14:textId="6784D668" w:rsidR="00824FEC" w:rsidRPr="00824FEC" w:rsidRDefault="00824FEC" w:rsidP="00824F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4F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the sum is greater than half of the monthly salary, then the score is decremented by 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4027EF" w14:paraId="37B9AF8A" w14:textId="77777777" w:rsidTr="00824FEC">
        <w:tc>
          <w:tcPr>
            <w:tcW w:w="2405" w:type="dxa"/>
          </w:tcPr>
          <w:p w14:paraId="6C946A41" w14:textId="5F6BBFFF" w:rsidR="004027EF" w:rsidRPr="00C27AE1" w:rsidRDefault="00C27AE1" w:rsidP="004027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cheque bounce</w:t>
            </w:r>
          </w:p>
        </w:tc>
        <w:tc>
          <w:tcPr>
            <w:tcW w:w="6611" w:type="dxa"/>
          </w:tcPr>
          <w:p w14:paraId="14BD2824" w14:textId="68FB1F26" w:rsidR="004027EF" w:rsidRPr="00C27AE1" w:rsidRDefault="00C27AE1" w:rsidP="00C27A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the number of cheque bounces in the last six months 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gret</w:t>
            </w:r>
            <w:proofErr w:type="spellEnd"/>
          </w:p>
        </w:tc>
      </w:tr>
      <w:tr w:rsidR="004027EF" w14:paraId="02E4F6EE" w14:textId="77777777" w:rsidTr="00824FEC">
        <w:tc>
          <w:tcPr>
            <w:tcW w:w="2405" w:type="dxa"/>
          </w:tcPr>
          <w:p w14:paraId="69901F64" w14:textId="77777777" w:rsidR="004027EF" w:rsidRDefault="004027EF" w:rsidP="00402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11" w:type="dxa"/>
          </w:tcPr>
          <w:p w14:paraId="59112C7F" w14:textId="77777777" w:rsidR="004027EF" w:rsidRDefault="004027EF" w:rsidP="00402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27EF" w14:paraId="29634C02" w14:textId="77777777" w:rsidTr="00824FEC">
        <w:tc>
          <w:tcPr>
            <w:tcW w:w="2405" w:type="dxa"/>
          </w:tcPr>
          <w:p w14:paraId="24E1C66E" w14:textId="77777777" w:rsidR="004027EF" w:rsidRDefault="004027EF" w:rsidP="00402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11" w:type="dxa"/>
          </w:tcPr>
          <w:p w14:paraId="048625C3" w14:textId="77777777" w:rsidR="004027EF" w:rsidRDefault="004027EF" w:rsidP="00402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27EF" w14:paraId="01EBF759" w14:textId="77777777" w:rsidTr="00824FEC">
        <w:tc>
          <w:tcPr>
            <w:tcW w:w="2405" w:type="dxa"/>
          </w:tcPr>
          <w:p w14:paraId="6167BBF8" w14:textId="77777777" w:rsidR="004027EF" w:rsidRDefault="004027EF" w:rsidP="00402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11" w:type="dxa"/>
          </w:tcPr>
          <w:p w14:paraId="63A311BA" w14:textId="77777777" w:rsidR="004027EF" w:rsidRDefault="004027EF" w:rsidP="00402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27EF" w14:paraId="69B4A87A" w14:textId="77777777" w:rsidTr="00824FEC">
        <w:tc>
          <w:tcPr>
            <w:tcW w:w="2405" w:type="dxa"/>
          </w:tcPr>
          <w:p w14:paraId="547CBE96" w14:textId="77777777" w:rsidR="004027EF" w:rsidRDefault="004027EF" w:rsidP="00402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11" w:type="dxa"/>
          </w:tcPr>
          <w:p w14:paraId="50A8759B" w14:textId="77777777" w:rsidR="004027EF" w:rsidRDefault="004027EF" w:rsidP="004027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F22E874" w14:textId="77777777" w:rsidR="004027EF" w:rsidRDefault="004027EF" w:rsidP="00402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4D4E6" w14:textId="77777777" w:rsidR="004027EF" w:rsidRDefault="004027EF" w:rsidP="00402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B779FC" w14:textId="77777777" w:rsidR="004027EF" w:rsidRPr="004027EF" w:rsidRDefault="004027EF" w:rsidP="004027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210081" w14:textId="77777777" w:rsidR="009C79DE" w:rsidRPr="009C79DE" w:rsidRDefault="009C79DE" w:rsidP="009C79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89E1B5" w14:textId="66A48BF5" w:rsidR="009C79DE" w:rsidRDefault="009C79DE" w:rsidP="009C79D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19A207A" w14:textId="77777777" w:rsidR="009C79DE" w:rsidRPr="009C79DE" w:rsidRDefault="009C79DE" w:rsidP="009C79D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E18FD8B" w14:textId="77777777" w:rsidR="009C79DE" w:rsidRPr="009C79DE" w:rsidRDefault="009C79DE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</w:p>
    <w:p w14:paraId="1EC60579" w14:textId="77777777" w:rsidR="009C79DE" w:rsidRPr="009C79DE" w:rsidRDefault="009C79DE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467A1F8" w14:textId="77777777" w:rsidR="009C79DE" w:rsidRPr="009C79DE" w:rsidRDefault="009C79DE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68B8039" w14:textId="77777777" w:rsidR="00932D9D" w:rsidRPr="00932D9D" w:rsidRDefault="00932D9D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sectPr w:rsidR="00932D9D" w:rsidRPr="00932D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3395F" w14:textId="77777777" w:rsidR="00975605" w:rsidRDefault="00975605" w:rsidP="00932D9D">
      <w:pPr>
        <w:spacing w:after="0" w:line="240" w:lineRule="auto"/>
      </w:pPr>
      <w:r>
        <w:separator/>
      </w:r>
    </w:p>
  </w:endnote>
  <w:endnote w:type="continuationSeparator" w:id="0">
    <w:p w14:paraId="1FFD35E8" w14:textId="77777777" w:rsidR="00975605" w:rsidRDefault="00975605" w:rsidP="00932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AA28" w14:textId="77777777" w:rsidR="00975605" w:rsidRDefault="00975605" w:rsidP="00932D9D">
      <w:pPr>
        <w:spacing w:after="0" w:line="240" w:lineRule="auto"/>
      </w:pPr>
      <w:r>
        <w:separator/>
      </w:r>
    </w:p>
  </w:footnote>
  <w:footnote w:type="continuationSeparator" w:id="0">
    <w:p w14:paraId="1027D4AD" w14:textId="77777777" w:rsidR="00975605" w:rsidRDefault="00975605" w:rsidP="00932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0380" w14:textId="4D59BA4F" w:rsidR="00932D9D" w:rsidRPr="00932D9D" w:rsidRDefault="00932D9D">
    <w:pPr>
      <w:pStyle w:val="Header"/>
      <w:rPr>
        <w:lang w:val="en-US"/>
      </w:rPr>
    </w:pPr>
    <w:r>
      <w:rPr>
        <w:lang w:val="en-US"/>
      </w:rPr>
      <w:t xml:space="preserve">                                         DEPARTMENT OF INFORMATION TECHNOLOGY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30077"/>
    <w:multiLevelType w:val="hybridMultilevel"/>
    <w:tmpl w:val="D61693E8"/>
    <w:lvl w:ilvl="0" w:tplc="2E46AAB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32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9D"/>
    <w:rsid w:val="004027EF"/>
    <w:rsid w:val="00615F28"/>
    <w:rsid w:val="00633E2F"/>
    <w:rsid w:val="00824FEC"/>
    <w:rsid w:val="0084404D"/>
    <w:rsid w:val="008F035E"/>
    <w:rsid w:val="009017ED"/>
    <w:rsid w:val="00932D9D"/>
    <w:rsid w:val="00975605"/>
    <w:rsid w:val="009C79DE"/>
    <w:rsid w:val="00A676BC"/>
    <w:rsid w:val="00A94D4D"/>
    <w:rsid w:val="00C27AE1"/>
    <w:rsid w:val="00F7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6735"/>
  <w15:chartTrackingRefBased/>
  <w15:docId w15:val="{BCC43F63-A7EA-4159-8327-BB7FFE44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9D"/>
  </w:style>
  <w:style w:type="paragraph" w:styleId="Footer">
    <w:name w:val="footer"/>
    <w:basedOn w:val="Normal"/>
    <w:link w:val="FooterChar"/>
    <w:uiPriority w:val="99"/>
    <w:unhideWhenUsed/>
    <w:rsid w:val="00932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9D"/>
  </w:style>
  <w:style w:type="paragraph" w:styleId="ListParagraph">
    <w:name w:val="List Paragraph"/>
    <w:basedOn w:val="Normal"/>
    <w:uiPriority w:val="34"/>
    <w:qFormat/>
    <w:rsid w:val="009C79DE"/>
    <w:pPr>
      <w:ind w:left="720"/>
      <w:contextualSpacing/>
    </w:pPr>
  </w:style>
  <w:style w:type="table" w:styleId="TableGrid">
    <w:name w:val="Table Grid"/>
    <w:basedOn w:val="TableNormal"/>
    <w:uiPriority w:val="39"/>
    <w:rsid w:val="0063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Sunny Kumar</cp:lastModifiedBy>
  <cp:revision>3</cp:revision>
  <dcterms:created xsi:type="dcterms:W3CDTF">2022-02-25T04:53:00Z</dcterms:created>
  <dcterms:modified xsi:type="dcterms:W3CDTF">2022-06-03T06:54:00Z</dcterms:modified>
</cp:coreProperties>
</file>