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479392" w14:textId="01699A9A" w:rsidR="542EB1D3" w:rsidRPr="00562987" w:rsidRDefault="542EB1D3" w:rsidP="3381650B">
      <w:pPr>
        <w:spacing w:line="276" w:lineRule="auto"/>
        <w:jc w:val="right"/>
        <w:rPr>
          <w:rFonts w:ascii="Calibri" w:eastAsia="Times New Roman" w:hAnsi="Calibri" w:cs="Calibri"/>
          <w:color w:val="000000" w:themeColor="text1"/>
          <w:lang w:val="en"/>
        </w:rPr>
      </w:pPr>
      <w:r w:rsidRPr="00562987">
        <w:rPr>
          <w:rFonts w:ascii="Calibri" w:eastAsia="Times New Roman" w:hAnsi="Calibri" w:cs="Calibri"/>
          <w:color w:val="000000" w:themeColor="text1"/>
          <w:lang w:val="en"/>
        </w:rPr>
        <w:t>October 14, 2023</w:t>
      </w:r>
    </w:p>
    <w:p w14:paraId="27297F80" w14:textId="3D8B2C82" w:rsidR="542EB1D3" w:rsidRPr="00562987" w:rsidRDefault="542EB1D3" w:rsidP="3381650B">
      <w:pPr>
        <w:spacing w:line="276" w:lineRule="auto"/>
        <w:rPr>
          <w:rFonts w:ascii="Calibri" w:eastAsia="Times New Roman" w:hAnsi="Calibri" w:cs="Calibri"/>
          <w:color w:val="000000" w:themeColor="text1"/>
          <w:sz w:val="52"/>
          <w:szCs w:val="52"/>
          <w:lang w:val="en"/>
        </w:rPr>
      </w:pPr>
      <w:r w:rsidRPr="00562987">
        <w:rPr>
          <w:rFonts w:ascii="Calibri" w:eastAsia="Times New Roman" w:hAnsi="Calibri" w:cs="Calibri"/>
          <w:color w:val="000000" w:themeColor="text1"/>
          <w:sz w:val="52"/>
          <w:szCs w:val="52"/>
          <w:lang w:val="en"/>
        </w:rPr>
        <w:t>C964: Computer Science Capstone Template</w:t>
      </w:r>
    </w:p>
    <w:p w14:paraId="4AA73035" w14:textId="7D2892BB" w:rsidR="542EB1D3" w:rsidRPr="00562987" w:rsidRDefault="542EB1D3" w:rsidP="6967756A">
      <w:pPr>
        <w:rPr>
          <w:rFonts w:ascii="Calibri" w:eastAsia="Calibri" w:hAnsi="Calibri" w:cs="Calibri"/>
          <w:color w:val="FF0000"/>
        </w:rPr>
      </w:pPr>
      <w:r w:rsidRPr="00562987">
        <w:rPr>
          <w:rFonts w:ascii="Calibri" w:eastAsia="Calibri" w:hAnsi="Calibri" w:cs="Calibri"/>
          <w:b/>
          <w:bCs/>
          <w:color w:val="FF0000"/>
          <w:lang w:val="en"/>
        </w:rPr>
        <w:t>Note:</w:t>
      </w:r>
      <w:r w:rsidRPr="00562987">
        <w:rPr>
          <w:rFonts w:ascii="Calibri" w:eastAsia="Calibri" w:hAnsi="Calibri" w:cs="Calibri"/>
          <w:color w:val="FF0000"/>
          <w:lang w:val="en"/>
        </w:rPr>
        <w:t xml:space="preserve"> This is the </w:t>
      </w:r>
      <w:r w:rsidRPr="00562987">
        <w:rPr>
          <w:rFonts w:ascii="Calibri" w:eastAsia="Calibri" w:hAnsi="Calibri" w:cs="Calibri"/>
          <w:color w:val="FF0000"/>
          <w:u w:val="single"/>
          <w:lang w:val="en"/>
        </w:rPr>
        <w:t>latest version</w:t>
      </w:r>
      <w:r w:rsidRPr="00562987">
        <w:rPr>
          <w:rFonts w:ascii="Calibri" w:eastAsia="Calibri" w:hAnsi="Calibri" w:cs="Calibri"/>
          <w:color w:val="FF0000"/>
          <w:lang w:val="en"/>
        </w:rPr>
        <w:t xml:space="preserve"> of the Task 2 template. Following this template meets all the documentation requirements for C964 version SIM2 and SIM3. As it’s more succinct and clear, we recommend using this template for both SIM2 and SIM3. However, using the </w:t>
      </w:r>
      <w:hyperlink r:id="rId7">
        <w:r w:rsidRPr="00562987">
          <w:rPr>
            <w:rStyle w:val="Hyperlink"/>
            <w:rFonts w:ascii="Calibri" w:eastAsia="Calibri" w:hAnsi="Calibri" w:cs="Calibri"/>
            <w:color w:val="FF0000"/>
            <w:lang w:val="en"/>
          </w:rPr>
          <w:t>previous template</w:t>
        </w:r>
      </w:hyperlink>
      <w:r w:rsidRPr="00562987">
        <w:rPr>
          <w:rFonts w:ascii="Calibri" w:eastAsia="Calibri" w:hAnsi="Calibri" w:cs="Calibri"/>
          <w:color w:val="FF0000"/>
          <w:lang w:val="en"/>
        </w:rPr>
        <w:t xml:space="preserve"> is still acceptable. </w:t>
      </w:r>
    </w:p>
    <w:p w14:paraId="5E15960A" w14:textId="7F53149F" w:rsidR="542EB1D3" w:rsidRPr="00562987" w:rsidRDefault="542EB1D3" w:rsidP="3381650B">
      <w:pPr>
        <w:spacing w:line="276" w:lineRule="auto"/>
        <w:rPr>
          <w:rFonts w:ascii="Calibri" w:eastAsia="Times New Roman" w:hAnsi="Calibri" w:cs="Calibri"/>
          <w:color w:val="666666"/>
          <w:sz w:val="30"/>
          <w:szCs w:val="30"/>
          <w:lang w:val="en"/>
        </w:rPr>
      </w:pPr>
      <w:r w:rsidRPr="00562987">
        <w:rPr>
          <w:rFonts w:ascii="Calibri" w:eastAsia="Times New Roman" w:hAnsi="Calibri" w:cs="Calibri"/>
          <w:color w:val="666666"/>
          <w:sz w:val="30"/>
          <w:szCs w:val="30"/>
          <w:lang w:val="en"/>
        </w:rPr>
        <w:t xml:space="preserve">Task 2 parts A, B, </w:t>
      </w:r>
      <w:r w:rsidR="47CCC7C0" w:rsidRPr="00562987">
        <w:rPr>
          <w:rFonts w:ascii="Calibri" w:eastAsia="Times New Roman" w:hAnsi="Calibri" w:cs="Calibri"/>
          <w:color w:val="666666"/>
          <w:sz w:val="30"/>
          <w:szCs w:val="30"/>
          <w:lang w:val="en"/>
        </w:rPr>
        <w:t xml:space="preserve">C </w:t>
      </w:r>
      <w:r w:rsidRPr="00562987">
        <w:rPr>
          <w:rFonts w:ascii="Calibri" w:eastAsia="Times New Roman" w:hAnsi="Calibri" w:cs="Calibri"/>
          <w:color w:val="666666"/>
          <w:sz w:val="30"/>
          <w:szCs w:val="30"/>
          <w:lang w:val="en"/>
        </w:rPr>
        <w:t>and D</w:t>
      </w:r>
    </w:p>
    <w:sdt>
      <w:sdtPr>
        <w:rPr>
          <w:rFonts w:ascii="Calibri" w:hAnsi="Calibri" w:cs="Calibri"/>
        </w:rPr>
        <w:id w:val="321513284"/>
        <w:docPartObj>
          <w:docPartGallery w:val="Table of Contents"/>
          <w:docPartUnique/>
        </w:docPartObj>
      </w:sdtPr>
      <w:sdtContent>
        <w:p w14:paraId="7AC5F610" w14:textId="2EB70698" w:rsidR="3381650B" w:rsidRPr="00562987" w:rsidRDefault="3381650B" w:rsidP="3381650B">
          <w:pPr>
            <w:pStyle w:val="TOC1"/>
            <w:tabs>
              <w:tab w:val="right" w:leader="dot" w:pos="9360"/>
            </w:tabs>
            <w:rPr>
              <w:rStyle w:val="Hyperlink"/>
              <w:rFonts w:ascii="Calibri" w:hAnsi="Calibri" w:cs="Calibri"/>
            </w:rPr>
          </w:pPr>
          <w:r w:rsidRPr="00562987">
            <w:rPr>
              <w:rFonts w:ascii="Calibri" w:hAnsi="Calibri" w:cs="Calibri"/>
            </w:rPr>
            <w:fldChar w:fldCharType="begin"/>
          </w:r>
          <w:r w:rsidRPr="00562987">
            <w:rPr>
              <w:rFonts w:ascii="Calibri" w:hAnsi="Calibri" w:cs="Calibri"/>
            </w:rPr>
            <w:instrText>TOC \o \z \u \h</w:instrText>
          </w:r>
          <w:r w:rsidRPr="00562987">
            <w:rPr>
              <w:rFonts w:ascii="Calibri" w:hAnsi="Calibri" w:cs="Calibri"/>
            </w:rPr>
            <w:fldChar w:fldCharType="separate"/>
          </w:r>
          <w:hyperlink w:anchor="_Toc98598250">
            <w:r w:rsidRPr="00562987">
              <w:rPr>
                <w:rStyle w:val="Hyperlink"/>
                <w:rFonts w:ascii="Calibri" w:hAnsi="Calibri" w:cs="Calibri"/>
              </w:rPr>
              <w:t>Part A: Letter of Transmittal</w:t>
            </w:r>
            <w:r w:rsidRPr="00562987">
              <w:rPr>
                <w:rFonts w:ascii="Calibri" w:hAnsi="Calibri" w:cs="Calibri"/>
              </w:rPr>
              <w:tab/>
            </w:r>
            <w:r w:rsidRPr="00562987">
              <w:rPr>
                <w:rFonts w:ascii="Calibri" w:hAnsi="Calibri" w:cs="Calibri"/>
              </w:rPr>
              <w:fldChar w:fldCharType="begin"/>
            </w:r>
            <w:r w:rsidRPr="00562987">
              <w:rPr>
                <w:rFonts w:ascii="Calibri" w:hAnsi="Calibri" w:cs="Calibri"/>
              </w:rPr>
              <w:instrText>PAGEREF _Toc98598250 \h</w:instrText>
            </w:r>
            <w:r w:rsidRPr="00562987">
              <w:rPr>
                <w:rFonts w:ascii="Calibri" w:hAnsi="Calibri" w:cs="Calibri"/>
              </w:rPr>
            </w:r>
            <w:r w:rsidRPr="00562987">
              <w:rPr>
                <w:rFonts w:ascii="Calibri" w:hAnsi="Calibri" w:cs="Calibri"/>
              </w:rPr>
              <w:fldChar w:fldCharType="separate"/>
            </w:r>
            <w:r w:rsidRPr="00562987">
              <w:rPr>
                <w:rStyle w:val="Hyperlink"/>
                <w:rFonts w:ascii="Calibri" w:hAnsi="Calibri" w:cs="Calibri"/>
              </w:rPr>
              <w:t>1</w:t>
            </w:r>
            <w:r w:rsidRPr="00562987">
              <w:rPr>
                <w:rFonts w:ascii="Calibri" w:hAnsi="Calibri" w:cs="Calibri"/>
              </w:rPr>
              <w:fldChar w:fldCharType="end"/>
            </w:r>
          </w:hyperlink>
        </w:p>
        <w:p w14:paraId="14A44205" w14:textId="62D35BCD" w:rsidR="3381650B" w:rsidRPr="00562987" w:rsidRDefault="00000000" w:rsidP="3381650B">
          <w:pPr>
            <w:pStyle w:val="TOC2"/>
            <w:tabs>
              <w:tab w:val="right" w:leader="dot" w:pos="9360"/>
            </w:tabs>
            <w:rPr>
              <w:rStyle w:val="Hyperlink"/>
              <w:rFonts w:ascii="Calibri" w:hAnsi="Calibri" w:cs="Calibri"/>
            </w:rPr>
          </w:pPr>
          <w:hyperlink w:anchor="_Toc1738085866">
            <w:r w:rsidR="3381650B" w:rsidRPr="00562987">
              <w:rPr>
                <w:rStyle w:val="Hyperlink"/>
                <w:rFonts w:ascii="Calibri" w:hAnsi="Calibri" w:cs="Calibri"/>
              </w:rPr>
              <w:t>Letter of Transmittal Requirements</w:t>
            </w:r>
            <w:r w:rsidR="3381650B" w:rsidRPr="00562987">
              <w:rPr>
                <w:rFonts w:ascii="Calibri" w:hAnsi="Calibri" w:cs="Calibri"/>
              </w:rPr>
              <w:tab/>
            </w:r>
            <w:r w:rsidR="3381650B" w:rsidRPr="00562987">
              <w:rPr>
                <w:rFonts w:ascii="Calibri" w:hAnsi="Calibri" w:cs="Calibri"/>
              </w:rPr>
              <w:fldChar w:fldCharType="begin"/>
            </w:r>
            <w:r w:rsidR="3381650B" w:rsidRPr="00562987">
              <w:rPr>
                <w:rFonts w:ascii="Calibri" w:hAnsi="Calibri" w:cs="Calibri"/>
              </w:rPr>
              <w:instrText>PAGEREF _Toc1738085866 \h</w:instrText>
            </w:r>
            <w:r w:rsidR="3381650B" w:rsidRPr="00562987">
              <w:rPr>
                <w:rFonts w:ascii="Calibri" w:hAnsi="Calibri" w:cs="Calibri"/>
              </w:rPr>
            </w:r>
            <w:r w:rsidR="3381650B" w:rsidRPr="00562987">
              <w:rPr>
                <w:rFonts w:ascii="Calibri" w:hAnsi="Calibri" w:cs="Calibri"/>
              </w:rPr>
              <w:fldChar w:fldCharType="separate"/>
            </w:r>
            <w:r w:rsidR="3381650B" w:rsidRPr="00562987">
              <w:rPr>
                <w:rStyle w:val="Hyperlink"/>
                <w:rFonts w:ascii="Calibri" w:hAnsi="Calibri" w:cs="Calibri"/>
              </w:rPr>
              <w:t>2</w:t>
            </w:r>
            <w:r w:rsidR="3381650B" w:rsidRPr="00562987">
              <w:rPr>
                <w:rFonts w:ascii="Calibri" w:hAnsi="Calibri" w:cs="Calibri"/>
              </w:rPr>
              <w:fldChar w:fldCharType="end"/>
            </w:r>
          </w:hyperlink>
        </w:p>
        <w:p w14:paraId="73FC157B" w14:textId="35F32ADD" w:rsidR="3381650B" w:rsidRPr="00562987" w:rsidRDefault="00000000" w:rsidP="3381650B">
          <w:pPr>
            <w:pStyle w:val="TOC2"/>
            <w:tabs>
              <w:tab w:val="right" w:leader="dot" w:pos="9360"/>
            </w:tabs>
            <w:rPr>
              <w:rStyle w:val="Hyperlink"/>
              <w:rFonts w:ascii="Calibri" w:hAnsi="Calibri" w:cs="Calibri"/>
            </w:rPr>
          </w:pPr>
          <w:hyperlink w:anchor="_Toc1133266111">
            <w:r w:rsidR="3381650B" w:rsidRPr="00562987">
              <w:rPr>
                <w:rStyle w:val="Hyperlink"/>
                <w:rFonts w:ascii="Calibri" w:hAnsi="Calibri" w:cs="Calibri"/>
              </w:rPr>
              <w:t>Letter Template</w:t>
            </w:r>
            <w:r w:rsidR="3381650B" w:rsidRPr="00562987">
              <w:rPr>
                <w:rFonts w:ascii="Calibri" w:hAnsi="Calibri" w:cs="Calibri"/>
              </w:rPr>
              <w:tab/>
            </w:r>
            <w:r w:rsidR="3381650B" w:rsidRPr="00562987">
              <w:rPr>
                <w:rFonts w:ascii="Calibri" w:hAnsi="Calibri" w:cs="Calibri"/>
              </w:rPr>
              <w:fldChar w:fldCharType="begin"/>
            </w:r>
            <w:r w:rsidR="3381650B" w:rsidRPr="00562987">
              <w:rPr>
                <w:rFonts w:ascii="Calibri" w:hAnsi="Calibri" w:cs="Calibri"/>
              </w:rPr>
              <w:instrText>PAGEREF _Toc1133266111 \h</w:instrText>
            </w:r>
            <w:r w:rsidR="3381650B" w:rsidRPr="00562987">
              <w:rPr>
                <w:rFonts w:ascii="Calibri" w:hAnsi="Calibri" w:cs="Calibri"/>
              </w:rPr>
            </w:r>
            <w:r w:rsidR="3381650B" w:rsidRPr="00562987">
              <w:rPr>
                <w:rFonts w:ascii="Calibri" w:hAnsi="Calibri" w:cs="Calibri"/>
              </w:rPr>
              <w:fldChar w:fldCharType="separate"/>
            </w:r>
            <w:r w:rsidR="3381650B" w:rsidRPr="00562987">
              <w:rPr>
                <w:rStyle w:val="Hyperlink"/>
                <w:rFonts w:ascii="Calibri" w:hAnsi="Calibri" w:cs="Calibri"/>
              </w:rPr>
              <w:t>2</w:t>
            </w:r>
            <w:r w:rsidR="3381650B" w:rsidRPr="00562987">
              <w:rPr>
                <w:rFonts w:ascii="Calibri" w:hAnsi="Calibri" w:cs="Calibri"/>
              </w:rPr>
              <w:fldChar w:fldCharType="end"/>
            </w:r>
          </w:hyperlink>
        </w:p>
        <w:p w14:paraId="3432AE0C" w14:textId="38D93786" w:rsidR="3381650B" w:rsidRPr="00562987" w:rsidRDefault="00000000" w:rsidP="3381650B">
          <w:pPr>
            <w:pStyle w:val="TOC1"/>
            <w:tabs>
              <w:tab w:val="right" w:leader="dot" w:pos="9360"/>
            </w:tabs>
            <w:rPr>
              <w:rStyle w:val="Hyperlink"/>
              <w:rFonts w:ascii="Calibri" w:hAnsi="Calibri" w:cs="Calibri"/>
            </w:rPr>
          </w:pPr>
          <w:hyperlink w:anchor="_Toc1370766476">
            <w:r w:rsidR="3381650B" w:rsidRPr="00562987">
              <w:rPr>
                <w:rStyle w:val="Hyperlink"/>
                <w:rFonts w:ascii="Calibri" w:hAnsi="Calibri" w:cs="Calibri"/>
              </w:rPr>
              <w:t>Part B: Project Proposal Plan</w:t>
            </w:r>
            <w:r w:rsidR="3381650B" w:rsidRPr="00562987">
              <w:rPr>
                <w:rFonts w:ascii="Calibri" w:hAnsi="Calibri" w:cs="Calibri"/>
              </w:rPr>
              <w:tab/>
            </w:r>
            <w:r w:rsidR="3381650B" w:rsidRPr="00562987">
              <w:rPr>
                <w:rFonts w:ascii="Calibri" w:hAnsi="Calibri" w:cs="Calibri"/>
              </w:rPr>
              <w:fldChar w:fldCharType="begin"/>
            </w:r>
            <w:r w:rsidR="3381650B" w:rsidRPr="00562987">
              <w:rPr>
                <w:rFonts w:ascii="Calibri" w:hAnsi="Calibri" w:cs="Calibri"/>
              </w:rPr>
              <w:instrText>PAGEREF _Toc1370766476 \h</w:instrText>
            </w:r>
            <w:r w:rsidR="3381650B" w:rsidRPr="00562987">
              <w:rPr>
                <w:rFonts w:ascii="Calibri" w:hAnsi="Calibri" w:cs="Calibri"/>
              </w:rPr>
            </w:r>
            <w:r w:rsidR="3381650B" w:rsidRPr="00562987">
              <w:rPr>
                <w:rFonts w:ascii="Calibri" w:hAnsi="Calibri" w:cs="Calibri"/>
              </w:rPr>
              <w:fldChar w:fldCharType="separate"/>
            </w:r>
            <w:r w:rsidR="3381650B" w:rsidRPr="00562987">
              <w:rPr>
                <w:rStyle w:val="Hyperlink"/>
                <w:rFonts w:ascii="Calibri" w:hAnsi="Calibri" w:cs="Calibri"/>
              </w:rPr>
              <w:t>3</w:t>
            </w:r>
            <w:r w:rsidR="3381650B" w:rsidRPr="00562987">
              <w:rPr>
                <w:rFonts w:ascii="Calibri" w:hAnsi="Calibri" w:cs="Calibri"/>
              </w:rPr>
              <w:fldChar w:fldCharType="end"/>
            </w:r>
          </w:hyperlink>
        </w:p>
        <w:p w14:paraId="477FE466" w14:textId="659C5C6D" w:rsidR="3381650B" w:rsidRPr="00562987" w:rsidRDefault="00000000" w:rsidP="3381650B">
          <w:pPr>
            <w:pStyle w:val="TOC2"/>
            <w:tabs>
              <w:tab w:val="right" w:leader="dot" w:pos="9360"/>
            </w:tabs>
            <w:rPr>
              <w:rStyle w:val="Hyperlink"/>
              <w:rFonts w:ascii="Calibri" w:hAnsi="Calibri" w:cs="Calibri"/>
            </w:rPr>
          </w:pPr>
          <w:hyperlink w:anchor="_Toc904507251">
            <w:r w:rsidR="3381650B" w:rsidRPr="00562987">
              <w:rPr>
                <w:rStyle w:val="Hyperlink"/>
                <w:rFonts w:ascii="Calibri" w:hAnsi="Calibri" w:cs="Calibri"/>
              </w:rPr>
              <w:t>Project Summary</w:t>
            </w:r>
            <w:r w:rsidR="3381650B" w:rsidRPr="00562987">
              <w:rPr>
                <w:rFonts w:ascii="Calibri" w:hAnsi="Calibri" w:cs="Calibri"/>
              </w:rPr>
              <w:tab/>
            </w:r>
            <w:r w:rsidR="3381650B" w:rsidRPr="00562987">
              <w:rPr>
                <w:rFonts w:ascii="Calibri" w:hAnsi="Calibri" w:cs="Calibri"/>
              </w:rPr>
              <w:fldChar w:fldCharType="begin"/>
            </w:r>
            <w:r w:rsidR="3381650B" w:rsidRPr="00562987">
              <w:rPr>
                <w:rFonts w:ascii="Calibri" w:hAnsi="Calibri" w:cs="Calibri"/>
              </w:rPr>
              <w:instrText>PAGEREF _Toc904507251 \h</w:instrText>
            </w:r>
            <w:r w:rsidR="3381650B" w:rsidRPr="00562987">
              <w:rPr>
                <w:rFonts w:ascii="Calibri" w:hAnsi="Calibri" w:cs="Calibri"/>
              </w:rPr>
            </w:r>
            <w:r w:rsidR="3381650B" w:rsidRPr="00562987">
              <w:rPr>
                <w:rFonts w:ascii="Calibri" w:hAnsi="Calibri" w:cs="Calibri"/>
              </w:rPr>
              <w:fldChar w:fldCharType="separate"/>
            </w:r>
            <w:r w:rsidR="3381650B" w:rsidRPr="00562987">
              <w:rPr>
                <w:rStyle w:val="Hyperlink"/>
                <w:rFonts w:ascii="Calibri" w:hAnsi="Calibri" w:cs="Calibri"/>
              </w:rPr>
              <w:t>4</w:t>
            </w:r>
            <w:r w:rsidR="3381650B" w:rsidRPr="00562987">
              <w:rPr>
                <w:rFonts w:ascii="Calibri" w:hAnsi="Calibri" w:cs="Calibri"/>
              </w:rPr>
              <w:fldChar w:fldCharType="end"/>
            </w:r>
          </w:hyperlink>
        </w:p>
        <w:p w14:paraId="0C3D5A36" w14:textId="16B247A7" w:rsidR="3381650B" w:rsidRPr="00562987" w:rsidRDefault="00000000" w:rsidP="3381650B">
          <w:pPr>
            <w:pStyle w:val="TOC2"/>
            <w:tabs>
              <w:tab w:val="right" w:leader="dot" w:pos="9360"/>
            </w:tabs>
            <w:rPr>
              <w:rStyle w:val="Hyperlink"/>
              <w:rFonts w:ascii="Calibri" w:hAnsi="Calibri" w:cs="Calibri"/>
            </w:rPr>
          </w:pPr>
          <w:hyperlink w:anchor="_Toc1736393957">
            <w:r w:rsidR="3381650B" w:rsidRPr="00562987">
              <w:rPr>
                <w:rStyle w:val="Hyperlink"/>
                <w:rFonts w:ascii="Calibri" w:hAnsi="Calibri" w:cs="Calibri"/>
              </w:rPr>
              <w:t>Data Summary</w:t>
            </w:r>
            <w:r w:rsidR="3381650B" w:rsidRPr="00562987">
              <w:rPr>
                <w:rFonts w:ascii="Calibri" w:hAnsi="Calibri" w:cs="Calibri"/>
              </w:rPr>
              <w:tab/>
            </w:r>
            <w:r w:rsidR="3381650B" w:rsidRPr="00562987">
              <w:rPr>
                <w:rFonts w:ascii="Calibri" w:hAnsi="Calibri" w:cs="Calibri"/>
              </w:rPr>
              <w:fldChar w:fldCharType="begin"/>
            </w:r>
            <w:r w:rsidR="3381650B" w:rsidRPr="00562987">
              <w:rPr>
                <w:rFonts w:ascii="Calibri" w:hAnsi="Calibri" w:cs="Calibri"/>
              </w:rPr>
              <w:instrText>PAGEREF _Toc1736393957 \h</w:instrText>
            </w:r>
            <w:r w:rsidR="3381650B" w:rsidRPr="00562987">
              <w:rPr>
                <w:rFonts w:ascii="Calibri" w:hAnsi="Calibri" w:cs="Calibri"/>
              </w:rPr>
            </w:r>
            <w:r w:rsidR="3381650B" w:rsidRPr="00562987">
              <w:rPr>
                <w:rFonts w:ascii="Calibri" w:hAnsi="Calibri" w:cs="Calibri"/>
              </w:rPr>
              <w:fldChar w:fldCharType="separate"/>
            </w:r>
            <w:r w:rsidR="3381650B" w:rsidRPr="00562987">
              <w:rPr>
                <w:rStyle w:val="Hyperlink"/>
                <w:rFonts w:ascii="Calibri" w:hAnsi="Calibri" w:cs="Calibri"/>
              </w:rPr>
              <w:t>4</w:t>
            </w:r>
            <w:r w:rsidR="3381650B" w:rsidRPr="00562987">
              <w:rPr>
                <w:rFonts w:ascii="Calibri" w:hAnsi="Calibri" w:cs="Calibri"/>
              </w:rPr>
              <w:fldChar w:fldCharType="end"/>
            </w:r>
          </w:hyperlink>
        </w:p>
        <w:p w14:paraId="09C1F4F5" w14:textId="615B6F19" w:rsidR="3381650B" w:rsidRPr="00562987" w:rsidRDefault="00000000" w:rsidP="3381650B">
          <w:pPr>
            <w:pStyle w:val="TOC2"/>
            <w:tabs>
              <w:tab w:val="right" w:leader="dot" w:pos="9360"/>
            </w:tabs>
            <w:rPr>
              <w:rStyle w:val="Hyperlink"/>
              <w:rFonts w:ascii="Calibri" w:hAnsi="Calibri" w:cs="Calibri"/>
            </w:rPr>
          </w:pPr>
          <w:hyperlink w:anchor="_Toc1241988654">
            <w:r w:rsidR="3381650B" w:rsidRPr="00562987">
              <w:rPr>
                <w:rStyle w:val="Hyperlink"/>
                <w:rFonts w:ascii="Calibri" w:hAnsi="Calibri" w:cs="Calibri"/>
              </w:rPr>
              <w:t>Implementation</w:t>
            </w:r>
            <w:r w:rsidR="3381650B" w:rsidRPr="00562987">
              <w:rPr>
                <w:rFonts w:ascii="Calibri" w:hAnsi="Calibri" w:cs="Calibri"/>
              </w:rPr>
              <w:tab/>
            </w:r>
            <w:r w:rsidR="3381650B" w:rsidRPr="00562987">
              <w:rPr>
                <w:rFonts w:ascii="Calibri" w:hAnsi="Calibri" w:cs="Calibri"/>
              </w:rPr>
              <w:fldChar w:fldCharType="begin"/>
            </w:r>
            <w:r w:rsidR="3381650B" w:rsidRPr="00562987">
              <w:rPr>
                <w:rFonts w:ascii="Calibri" w:hAnsi="Calibri" w:cs="Calibri"/>
              </w:rPr>
              <w:instrText>PAGEREF _Toc1241988654 \h</w:instrText>
            </w:r>
            <w:r w:rsidR="3381650B" w:rsidRPr="00562987">
              <w:rPr>
                <w:rFonts w:ascii="Calibri" w:hAnsi="Calibri" w:cs="Calibri"/>
              </w:rPr>
            </w:r>
            <w:r w:rsidR="3381650B" w:rsidRPr="00562987">
              <w:rPr>
                <w:rFonts w:ascii="Calibri" w:hAnsi="Calibri" w:cs="Calibri"/>
              </w:rPr>
              <w:fldChar w:fldCharType="separate"/>
            </w:r>
            <w:r w:rsidR="3381650B" w:rsidRPr="00562987">
              <w:rPr>
                <w:rStyle w:val="Hyperlink"/>
                <w:rFonts w:ascii="Calibri" w:hAnsi="Calibri" w:cs="Calibri"/>
              </w:rPr>
              <w:t>4</w:t>
            </w:r>
            <w:r w:rsidR="3381650B" w:rsidRPr="00562987">
              <w:rPr>
                <w:rFonts w:ascii="Calibri" w:hAnsi="Calibri" w:cs="Calibri"/>
              </w:rPr>
              <w:fldChar w:fldCharType="end"/>
            </w:r>
          </w:hyperlink>
        </w:p>
        <w:p w14:paraId="701C043D" w14:textId="5DB5C27C" w:rsidR="3381650B" w:rsidRPr="00562987" w:rsidRDefault="00000000" w:rsidP="3381650B">
          <w:pPr>
            <w:pStyle w:val="TOC2"/>
            <w:tabs>
              <w:tab w:val="right" w:leader="dot" w:pos="9360"/>
            </w:tabs>
            <w:rPr>
              <w:rStyle w:val="Hyperlink"/>
              <w:rFonts w:ascii="Calibri" w:hAnsi="Calibri" w:cs="Calibri"/>
            </w:rPr>
          </w:pPr>
          <w:hyperlink w:anchor="_Toc1357178365">
            <w:r w:rsidR="3381650B" w:rsidRPr="00562987">
              <w:rPr>
                <w:rStyle w:val="Hyperlink"/>
                <w:rFonts w:ascii="Calibri" w:hAnsi="Calibri" w:cs="Calibri"/>
              </w:rPr>
              <w:t>Timeline</w:t>
            </w:r>
            <w:r w:rsidR="3381650B" w:rsidRPr="00562987">
              <w:rPr>
                <w:rFonts w:ascii="Calibri" w:hAnsi="Calibri" w:cs="Calibri"/>
              </w:rPr>
              <w:tab/>
            </w:r>
            <w:r w:rsidR="3381650B" w:rsidRPr="00562987">
              <w:rPr>
                <w:rFonts w:ascii="Calibri" w:hAnsi="Calibri" w:cs="Calibri"/>
              </w:rPr>
              <w:fldChar w:fldCharType="begin"/>
            </w:r>
            <w:r w:rsidR="3381650B" w:rsidRPr="00562987">
              <w:rPr>
                <w:rFonts w:ascii="Calibri" w:hAnsi="Calibri" w:cs="Calibri"/>
              </w:rPr>
              <w:instrText>PAGEREF _Toc1357178365 \h</w:instrText>
            </w:r>
            <w:r w:rsidR="3381650B" w:rsidRPr="00562987">
              <w:rPr>
                <w:rFonts w:ascii="Calibri" w:hAnsi="Calibri" w:cs="Calibri"/>
              </w:rPr>
            </w:r>
            <w:r w:rsidR="3381650B" w:rsidRPr="00562987">
              <w:rPr>
                <w:rFonts w:ascii="Calibri" w:hAnsi="Calibri" w:cs="Calibri"/>
              </w:rPr>
              <w:fldChar w:fldCharType="separate"/>
            </w:r>
            <w:r w:rsidR="3381650B" w:rsidRPr="00562987">
              <w:rPr>
                <w:rStyle w:val="Hyperlink"/>
                <w:rFonts w:ascii="Calibri" w:hAnsi="Calibri" w:cs="Calibri"/>
              </w:rPr>
              <w:t>4</w:t>
            </w:r>
            <w:r w:rsidR="3381650B" w:rsidRPr="00562987">
              <w:rPr>
                <w:rFonts w:ascii="Calibri" w:hAnsi="Calibri" w:cs="Calibri"/>
              </w:rPr>
              <w:fldChar w:fldCharType="end"/>
            </w:r>
          </w:hyperlink>
        </w:p>
        <w:p w14:paraId="7DE9B535" w14:textId="0E260AEB" w:rsidR="3381650B" w:rsidRPr="00562987" w:rsidRDefault="00000000" w:rsidP="3381650B">
          <w:pPr>
            <w:pStyle w:val="TOC2"/>
            <w:tabs>
              <w:tab w:val="right" w:leader="dot" w:pos="9360"/>
            </w:tabs>
            <w:rPr>
              <w:rStyle w:val="Hyperlink"/>
              <w:rFonts w:ascii="Calibri" w:hAnsi="Calibri" w:cs="Calibri"/>
            </w:rPr>
          </w:pPr>
          <w:hyperlink w:anchor="_Toc623361460">
            <w:r w:rsidR="3381650B" w:rsidRPr="00562987">
              <w:rPr>
                <w:rStyle w:val="Hyperlink"/>
                <w:rFonts w:ascii="Calibri" w:hAnsi="Calibri" w:cs="Calibri"/>
              </w:rPr>
              <w:t>Evaluation Plan</w:t>
            </w:r>
            <w:r w:rsidR="3381650B" w:rsidRPr="00562987">
              <w:rPr>
                <w:rFonts w:ascii="Calibri" w:hAnsi="Calibri" w:cs="Calibri"/>
              </w:rPr>
              <w:tab/>
            </w:r>
            <w:r w:rsidR="3381650B" w:rsidRPr="00562987">
              <w:rPr>
                <w:rFonts w:ascii="Calibri" w:hAnsi="Calibri" w:cs="Calibri"/>
              </w:rPr>
              <w:fldChar w:fldCharType="begin"/>
            </w:r>
            <w:r w:rsidR="3381650B" w:rsidRPr="00562987">
              <w:rPr>
                <w:rFonts w:ascii="Calibri" w:hAnsi="Calibri" w:cs="Calibri"/>
              </w:rPr>
              <w:instrText>PAGEREF _Toc623361460 \h</w:instrText>
            </w:r>
            <w:r w:rsidR="3381650B" w:rsidRPr="00562987">
              <w:rPr>
                <w:rFonts w:ascii="Calibri" w:hAnsi="Calibri" w:cs="Calibri"/>
              </w:rPr>
            </w:r>
            <w:r w:rsidR="3381650B" w:rsidRPr="00562987">
              <w:rPr>
                <w:rFonts w:ascii="Calibri" w:hAnsi="Calibri" w:cs="Calibri"/>
              </w:rPr>
              <w:fldChar w:fldCharType="separate"/>
            </w:r>
            <w:r w:rsidR="3381650B" w:rsidRPr="00562987">
              <w:rPr>
                <w:rStyle w:val="Hyperlink"/>
                <w:rFonts w:ascii="Calibri" w:hAnsi="Calibri" w:cs="Calibri"/>
              </w:rPr>
              <w:t>5</w:t>
            </w:r>
            <w:r w:rsidR="3381650B" w:rsidRPr="00562987">
              <w:rPr>
                <w:rFonts w:ascii="Calibri" w:hAnsi="Calibri" w:cs="Calibri"/>
              </w:rPr>
              <w:fldChar w:fldCharType="end"/>
            </w:r>
          </w:hyperlink>
        </w:p>
        <w:p w14:paraId="490F83CB" w14:textId="0DFA4A3F" w:rsidR="3381650B" w:rsidRPr="00562987" w:rsidRDefault="00000000" w:rsidP="3381650B">
          <w:pPr>
            <w:pStyle w:val="TOC2"/>
            <w:tabs>
              <w:tab w:val="right" w:leader="dot" w:pos="9360"/>
            </w:tabs>
            <w:rPr>
              <w:rStyle w:val="Hyperlink"/>
              <w:rFonts w:ascii="Calibri" w:hAnsi="Calibri" w:cs="Calibri"/>
            </w:rPr>
          </w:pPr>
          <w:hyperlink w:anchor="_Toc1538507987">
            <w:r w:rsidR="3381650B" w:rsidRPr="00562987">
              <w:rPr>
                <w:rStyle w:val="Hyperlink"/>
                <w:rFonts w:ascii="Calibri" w:hAnsi="Calibri" w:cs="Calibri"/>
              </w:rPr>
              <w:t>Resources and Costs</w:t>
            </w:r>
            <w:r w:rsidR="3381650B" w:rsidRPr="00562987">
              <w:rPr>
                <w:rFonts w:ascii="Calibri" w:hAnsi="Calibri" w:cs="Calibri"/>
              </w:rPr>
              <w:tab/>
            </w:r>
            <w:r w:rsidR="3381650B" w:rsidRPr="00562987">
              <w:rPr>
                <w:rFonts w:ascii="Calibri" w:hAnsi="Calibri" w:cs="Calibri"/>
              </w:rPr>
              <w:fldChar w:fldCharType="begin"/>
            </w:r>
            <w:r w:rsidR="3381650B" w:rsidRPr="00562987">
              <w:rPr>
                <w:rFonts w:ascii="Calibri" w:hAnsi="Calibri" w:cs="Calibri"/>
              </w:rPr>
              <w:instrText>PAGEREF _Toc1538507987 \h</w:instrText>
            </w:r>
            <w:r w:rsidR="3381650B" w:rsidRPr="00562987">
              <w:rPr>
                <w:rFonts w:ascii="Calibri" w:hAnsi="Calibri" w:cs="Calibri"/>
              </w:rPr>
            </w:r>
            <w:r w:rsidR="3381650B" w:rsidRPr="00562987">
              <w:rPr>
                <w:rFonts w:ascii="Calibri" w:hAnsi="Calibri" w:cs="Calibri"/>
              </w:rPr>
              <w:fldChar w:fldCharType="separate"/>
            </w:r>
            <w:r w:rsidR="3381650B" w:rsidRPr="00562987">
              <w:rPr>
                <w:rStyle w:val="Hyperlink"/>
                <w:rFonts w:ascii="Calibri" w:hAnsi="Calibri" w:cs="Calibri"/>
              </w:rPr>
              <w:t>5</w:t>
            </w:r>
            <w:r w:rsidR="3381650B" w:rsidRPr="00562987">
              <w:rPr>
                <w:rFonts w:ascii="Calibri" w:hAnsi="Calibri" w:cs="Calibri"/>
              </w:rPr>
              <w:fldChar w:fldCharType="end"/>
            </w:r>
          </w:hyperlink>
        </w:p>
        <w:p w14:paraId="1B2D42EE" w14:textId="4B3ECDBD" w:rsidR="3381650B" w:rsidRPr="00562987" w:rsidRDefault="00000000" w:rsidP="3381650B">
          <w:pPr>
            <w:pStyle w:val="TOC1"/>
            <w:tabs>
              <w:tab w:val="right" w:leader="dot" w:pos="9360"/>
            </w:tabs>
            <w:rPr>
              <w:rStyle w:val="Hyperlink"/>
              <w:rFonts w:ascii="Calibri" w:hAnsi="Calibri" w:cs="Calibri"/>
            </w:rPr>
          </w:pPr>
          <w:hyperlink w:anchor="_Toc1471073175">
            <w:r w:rsidR="3381650B" w:rsidRPr="00562987">
              <w:rPr>
                <w:rStyle w:val="Hyperlink"/>
                <w:rFonts w:ascii="Calibri" w:hAnsi="Calibri" w:cs="Calibri"/>
              </w:rPr>
              <w:t>Part C: Application</w:t>
            </w:r>
            <w:r w:rsidR="3381650B" w:rsidRPr="00562987">
              <w:rPr>
                <w:rFonts w:ascii="Calibri" w:hAnsi="Calibri" w:cs="Calibri"/>
              </w:rPr>
              <w:tab/>
            </w:r>
            <w:r w:rsidR="3381650B" w:rsidRPr="00562987">
              <w:rPr>
                <w:rFonts w:ascii="Calibri" w:hAnsi="Calibri" w:cs="Calibri"/>
              </w:rPr>
              <w:fldChar w:fldCharType="begin"/>
            </w:r>
            <w:r w:rsidR="3381650B" w:rsidRPr="00562987">
              <w:rPr>
                <w:rFonts w:ascii="Calibri" w:hAnsi="Calibri" w:cs="Calibri"/>
              </w:rPr>
              <w:instrText>PAGEREF _Toc1471073175 \h</w:instrText>
            </w:r>
            <w:r w:rsidR="3381650B" w:rsidRPr="00562987">
              <w:rPr>
                <w:rFonts w:ascii="Calibri" w:hAnsi="Calibri" w:cs="Calibri"/>
              </w:rPr>
            </w:r>
            <w:r w:rsidR="3381650B" w:rsidRPr="00562987">
              <w:rPr>
                <w:rFonts w:ascii="Calibri" w:hAnsi="Calibri" w:cs="Calibri"/>
              </w:rPr>
              <w:fldChar w:fldCharType="separate"/>
            </w:r>
            <w:r w:rsidR="3381650B" w:rsidRPr="00562987">
              <w:rPr>
                <w:rStyle w:val="Hyperlink"/>
                <w:rFonts w:ascii="Calibri" w:hAnsi="Calibri" w:cs="Calibri"/>
              </w:rPr>
              <w:t>5</w:t>
            </w:r>
            <w:r w:rsidR="3381650B" w:rsidRPr="00562987">
              <w:rPr>
                <w:rFonts w:ascii="Calibri" w:hAnsi="Calibri" w:cs="Calibri"/>
              </w:rPr>
              <w:fldChar w:fldCharType="end"/>
            </w:r>
          </w:hyperlink>
        </w:p>
        <w:p w14:paraId="22E11C2D" w14:textId="77E20D1B" w:rsidR="3381650B" w:rsidRPr="00562987" w:rsidRDefault="00000000" w:rsidP="3381650B">
          <w:pPr>
            <w:pStyle w:val="TOC1"/>
            <w:tabs>
              <w:tab w:val="right" w:leader="dot" w:pos="9360"/>
            </w:tabs>
            <w:rPr>
              <w:rStyle w:val="Hyperlink"/>
              <w:rFonts w:ascii="Calibri" w:hAnsi="Calibri" w:cs="Calibri"/>
            </w:rPr>
          </w:pPr>
          <w:hyperlink w:anchor="_Toc651895932">
            <w:r w:rsidR="3381650B" w:rsidRPr="00562987">
              <w:rPr>
                <w:rStyle w:val="Hyperlink"/>
                <w:rFonts w:ascii="Calibri" w:hAnsi="Calibri" w:cs="Calibri"/>
              </w:rPr>
              <w:t>Part D: Post-implementation Report</w:t>
            </w:r>
            <w:r w:rsidR="3381650B" w:rsidRPr="00562987">
              <w:rPr>
                <w:rFonts w:ascii="Calibri" w:hAnsi="Calibri" w:cs="Calibri"/>
              </w:rPr>
              <w:tab/>
            </w:r>
            <w:r w:rsidR="3381650B" w:rsidRPr="00562987">
              <w:rPr>
                <w:rFonts w:ascii="Calibri" w:hAnsi="Calibri" w:cs="Calibri"/>
              </w:rPr>
              <w:fldChar w:fldCharType="begin"/>
            </w:r>
            <w:r w:rsidR="3381650B" w:rsidRPr="00562987">
              <w:rPr>
                <w:rFonts w:ascii="Calibri" w:hAnsi="Calibri" w:cs="Calibri"/>
              </w:rPr>
              <w:instrText>PAGEREF _Toc651895932 \h</w:instrText>
            </w:r>
            <w:r w:rsidR="3381650B" w:rsidRPr="00562987">
              <w:rPr>
                <w:rFonts w:ascii="Calibri" w:hAnsi="Calibri" w:cs="Calibri"/>
              </w:rPr>
            </w:r>
            <w:r w:rsidR="3381650B" w:rsidRPr="00562987">
              <w:rPr>
                <w:rFonts w:ascii="Calibri" w:hAnsi="Calibri" w:cs="Calibri"/>
              </w:rPr>
              <w:fldChar w:fldCharType="separate"/>
            </w:r>
            <w:r w:rsidR="3381650B" w:rsidRPr="00562987">
              <w:rPr>
                <w:rStyle w:val="Hyperlink"/>
                <w:rFonts w:ascii="Calibri" w:hAnsi="Calibri" w:cs="Calibri"/>
              </w:rPr>
              <w:t>6</w:t>
            </w:r>
            <w:r w:rsidR="3381650B" w:rsidRPr="00562987">
              <w:rPr>
                <w:rFonts w:ascii="Calibri" w:hAnsi="Calibri" w:cs="Calibri"/>
              </w:rPr>
              <w:fldChar w:fldCharType="end"/>
            </w:r>
          </w:hyperlink>
        </w:p>
        <w:p w14:paraId="3019972D" w14:textId="069B44AD" w:rsidR="3381650B" w:rsidRPr="00562987" w:rsidRDefault="00000000" w:rsidP="3381650B">
          <w:pPr>
            <w:pStyle w:val="TOC2"/>
            <w:tabs>
              <w:tab w:val="right" w:leader="dot" w:pos="9360"/>
            </w:tabs>
            <w:rPr>
              <w:rStyle w:val="Hyperlink"/>
              <w:rFonts w:ascii="Calibri" w:hAnsi="Calibri" w:cs="Calibri"/>
            </w:rPr>
          </w:pPr>
          <w:hyperlink w:anchor="_Toc1134136520">
            <w:r w:rsidR="3381650B" w:rsidRPr="00562987">
              <w:rPr>
                <w:rStyle w:val="Hyperlink"/>
                <w:rFonts w:ascii="Calibri" w:hAnsi="Calibri" w:cs="Calibri"/>
              </w:rPr>
              <w:t>Solution Summary</w:t>
            </w:r>
            <w:r w:rsidR="3381650B" w:rsidRPr="00562987">
              <w:rPr>
                <w:rFonts w:ascii="Calibri" w:hAnsi="Calibri" w:cs="Calibri"/>
              </w:rPr>
              <w:tab/>
            </w:r>
            <w:r w:rsidR="3381650B" w:rsidRPr="00562987">
              <w:rPr>
                <w:rFonts w:ascii="Calibri" w:hAnsi="Calibri" w:cs="Calibri"/>
              </w:rPr>
              <w:fldChar w:fldCharType="begin"/>
            </w:r>
            <w:r w:rsidR="3381650B" w:rsidRPr="00562987">
              <w:rPr>
                <w:rFonts w:ascii="Calibri" w:hAnsi="Calibri" w:cs="Calibri"/>
              </w:rPr>
              <w:instrText>PAGEREF _Toc1134136520 \h</w:instrText>
            </w:r>
            <w:r w:rsidR="3381650B" w:rsidRPr="00562987">
              <w:rPr>
                <w:rFonts w:ascii="Calibri" w:hAnsi="Calibri" w:cs="Calibri"/>
              </w:rPr>
            </w:r>
            <w:r w:rsidR="3381650B" w:rsidRPr="00562987">
              <w:rPr>
                <w:rFonts w:ascii="Calibri" w:hAnsi="Calibri" w:cs="Calibri"/>
              </w:rPr>
              <w:fldChar w:fldCharType="separate"/>
            </w:r>
            <w:r w:rsidR="3381650B" w:rsidRPr="00562987">
              <w:rPr>
                <w:rStyle w:val="Hyperlink"/>
                <w:rFonts w:ascii="Calibri" w:hAnsi="Calibri" w:cs="Calibri"/>
              </w:rPr>
              <w:t>7</w:t>
            </w:r>
            <w:r w:rsidR="3381650B" w:rsidRPr="00562987">
              <w:rPr>
                <w:rFonts w:ascii="Calibri" w:hAnsi="Calibri" w:cs="Calibri"/>
              </w:rPr>
              <w:fldChar w:fldCharType="end"/>
            </w:r>
          </w:hyperlink>
        </w:p>
        <w:p w14:paraId="4AC38145" w14:textId="3B89A1E1" w:rsidR="3381650B" w:rsidRPr="00562987" w:rsidRDefault="00000000" w:rsidP="3381650B">
          <w:pPr>
            <w:pStyle w:val="TOC2"/>
            <w:tabs>
              <w:tab w:val="right" w:leader="dot" w:pos="9360"/>
            </w:tabs>
            <w:rPr>
              <w:rStyle w:val="Hyperlink"/>
              <w:rFonts w:ascii="Calibri" w:hAnsi="Calibri" w:cs="Calibri"/>
            </w:rPr>
          </w:pPr>
          <w:hyperlink w:anchor="_Toc182221765">
            <w:r w:rsidR="3381650B" w:rsidRPr="00562987">
              <w:rPr>
                <w:rStyle w:val="Hyperlink"/>
                <w:rFonts w:ascii="Calibri" w:hAnsi="Calibri" w:cs="Calibri"/>
              </w:rPr>
              <w:t>Data Summary</w:t>
            </w:r>
            <w:r w:rsidR="3381650B" w:rsidRPr="00562987">
              <w:rPr>
                <w:rFonts w:ascii="Calibri" w:hAnsi="Calibri" w:cs="Calibri"/>
              </w:rPr>
              <w:tab/>
            </w:r>
            <w:r w:rsidR="3381650B" w:rsidRPr="00562987">
              <w:rPr>
                <w:rFonts w:ascii="Calibri" w:hAnsi="Calibri" w:cs="Calibri"/>
              </w:rPr>
              <w:fldChar w:fldCharType="begin"/>
            </w:r>
            <w:r w:rsidR="3381650B" w:rsidRPr="00562987">
              <w:rPr>
                <w:rFonts w:ascii="Calibri" w:hAnsi="Calibri" w:cs="Calibri"/>
              </w:rPr>
              <w:instrText>PAGEREF _Toc182221765 \h</w:instrText>
            </w:r>
            <w:r w:rsidR="3381650B" w:rsidRPr="00562987">
              <w:rPr>
                <w:rFonts w:ascii="Calibri" w:hAnsi="Calibri" w:cs="Calibri"/>
              </w:rPr>
            </w:r>
            <w:r w:rsidR="3381650B" w:rsidRPr="00562987">
              <w:rPr>
                <w:rFonts w:ascii="Calibri" w:hAnsi="Calibri" w:cs="Calibri"/>
              </w:rPr>
              <w:fldChar w:fldCharType="separate"/>
            </w:r>
            <w:r w:rsidR="3381650B" w:rsidRPr="00562987">
              <w:rPr>
                <w:rStyle w:val="Hyperlink"/>
                <w:rFonts w:ascii="Calibri" w:hAnsi="Calibri" w:cs="Calibri"/>
              </w:rPr>
              <w:t>7</w:t>
            </w:r>
            <w:r w:rsidR="3381650B" w:rsidRPr="00562987">
              <w:rPr>
                <w:rFonts w:ascii="Calibri" w:hAnsi="Calibri" w:cs="Calibri"/>
              </w:rPr>
              <w:fldChar w:fldCharType="end"/>
            </w:r>
          </w:hyperlink>
        </w:p>
        <w:p w14:paraId="6B522C3A" w14:textId="5FEC026A" w:rsidR="3381650B" w:rsidRPr="00562987" w:rsidRDefault="00000000" w:rsidP="3381650B">
          <w:pPr>
            <w:pStyle w:val="TOC2"/>
            <w:tabs>
              <w:tab w:val="right" w:leader="dot" w:pos="9360"/>
            </w:tabs>
            <w:rPr>
              <w:rStyle w:val="Hyperlink"/>
              <w:rFonts w:ascii="Calibri" w:hAnsi="Calibri" w:cs="Calibri"/>
            </w:rPr>
          </w:pPr>
          <w:hyperlink w:anchor="_Toc1505466430">
            <w:r w:rsidR="3381650B" w:rsidRPr="00562987">
              <w:rPr>
                <w:rStyle w:val="Hyperlink"/>
                <w:rFonts w:ascii="Calibri" w:hAnsi="Calibri" w:cs="Calibri"/>
              </w:rPr>
              <w:t>Machine Learning</w:t>
            </w:r>
            <w:r w:rsidR="3381650B" w:rsidRPr="00562987">
              <w:rPr>
                <w:rFonts w:ascii="Calibri" w:hAnsi="Calibri" w:cs="Calibri"/>
              </w:rPr>
              <w:tab/>
            </w:r>
            <w:r w:rsidR="3381650B" w:rsidRPr="00562987">
              <w:rPr>
                <w:rFonts w:ascii="Calibri" w:hAnsi="Calibri" w:cs="Calibri"/>
              </w:rPr>
              <w:fldChar w:fldCharType="begin"/>
            </w:r>
            <w:r w:rsidR="3381650B" w:rsidRPr="00562987">
              <w:rPr>
                <w:rFonts w:ascii="Calibri" w:hAnsi="Calibri" w:cs="Calibri"/>
              </w:rPr>
              <w:instrText>PAGEREF _Toc1505466430 \h</w:instrText>
            </w:r>
            <w:r w:rsidR="3381650B" w:rsidRPr="00562987">
              <w:rPr>
                <w:rFonts w:ascii="Calibri" w:hAnsi="Calibri" w:cs="Calibri"/>
              </w:rPr>
            </w:r>
            <w:r w:rsidR="3381650B" w:rsidRPr="00562987">
              <w:rPr>
                <w:rFonts w:ascii="Calibri" w:hAnsi="Calibri" w:cs="Calibri"/>
              </w:rPr>
              <w:fldChar w:fldCharType="separate"/>
            </w:r>
            <w:r w:rsidR="3381650B" w:rsidRPr="00562987">
              <w:rPr>
                <w:rStyle w:val="Hyperlink"/>
                <w:rFonts w:ascii="Calibri" w:hAnsi="Calibri" w:cs="Calibri"/>
              </w:rPr>
              <w:t>7</w:t>
            </w:r>
            <w:r w:rsidR="3381650B" w:rsidRPr="00562987">
              <w:rPr>
                <w:rFonts w:ascii="Calibri" w:hAnsi="Calibri" w:cs="Calibri"/>
              </w:rPr>
              <w:fldChar w:fldCharType="end"/>
            </w:r>
          </w:hyperlink>
        </w:p>
        <w:p w14:paraId="7DD289F1" w14:textId="473500BA" w:rsidR="3381650B" w:rsidRPr="00562987" w:rsidRDefault="00000000" w:rsidP="3381650B">
          <w:pPr>
            <w:pStyle w:val="TOC2"/>
            <w:tabs>
              <w:tab w:val="right" w:leader="dot" w:pos="9360"/>
            </w:tabs>
            <w:rPr>
              <w:rStyle w:val="Hyperlink"/>
              <w:rFonts w:ascii="Calibri" w:hAnsi="Calibri" w:cs="Calibri"/>
            </w:rPr>
          </w:pPr>
          <w:hyperlink w:anchor="_Toc391434166">
            <w:r w:rsidR="3381650B" w:rsidRPr="00562987">
              <w:rPr>
                <w:rStyle w:val="Hyperlink"/>
                <w:rFonts w:ascii="Calibri" w:hAnsi="Calibri" w:cs="Calibri"/>
              </w:rPr>
              <w:t>Validation</w:t>
            </w:r>
            <w:r w:rsidR="3381650B" w:rsidRPr="00562987">
              <w:rPr>
                <w:rFonts w:ascii="Calibri" w:hAnsi="Calibri" w:cs="Calibri"/>
              </w:rPr>
              <w:tab/>
            </w:r>
            <w:r w:rsidR="3381650B" w:rsidRPr="00562987">
              <w:rPr>
                <w:rFonts w:ascii="Calibri" w:hAnsi="Calibri" w:cs="Calibri"/>
              </w:rPr>
              <w:fldChar w:fldCharType="begin"/>
            </w:r>
            <w:r w:rsidR="3381650B" w:rsidRPr="00562987">
              <w:rPr>
                <w:rFonts w:ascii="Calibri" w:hAnsi="Calibri" w:cs="Calibri"/>
              </w:rPr>
              <w:instrText>PAGEREF _Toc391434166 \h</w:instrText>
            </w:r>
            <w:r w:rsidR="3381650B" w:rsidRPr="00562987">
              <w:rPr>
                <w:rFonts w:ascii="Calibri" w:hAnsi="Calibri" w:cs="Calibri"/>
              </w:rPr>
            </w:r>
            <w:r w:rsidR="3381650B" w:rsidRPr="00562987">
              <w:rPr>
                <w:rFonts w:ascii="Calibri" w:hAnsi="Calibri" w:cs="Calibri"/>
              </w:rPr>
              <w:fldChar w:fldCharType="separate"/>
            </w:r>
            <w:r w:rsidR="3381650B" w:rsidRPr="00562987">
              <w:rPr>
                <w:rStyle w:val="Hyperlink"/>
                <w:rFonts w:ascii="Calibri" w:hAnsi="Calibri" w:cs="Calibri"/>
              </w:rPr>
              <w:t>7</w:t>
            </w:r>
            <w:r w:rsidR="3381650B" w:rsidRPr="00562987">
              <w:rPr>
                <w:rFonts w:ascii="Calibri" w:hAnsi="Calibri" w:cs="Calibri"/>
              </w:rPr>
              <w:fldChar w:fldCharType="end"/>
            </w:r>
          </w:hyperlink>
        </w:p>
        <w:p w14:paraId="3F09D94C" w14:textId="465B6F3C" w:rsidR="3381650B" w:rsidRPr="00562987" w:rsidRDefault="00000000" w:rsidP="3381650B">
          <w:pPr>
            <w:pStyle w:val="TOC2"/>
            <w:tabs>
              <w:tab w:val="right" w:leader="dot" w:pos="9360"/>
            </w:tabs>
            <w:rPr>
              <w:rStyle w:val="Hyperlink"/>
              <w:rFonts w:ascii="Calibri" w:hAnsi="Calibri" w:cs="Calibri"/>
            </w:rPr>
          </w:pPr>
          <w:hyperlink w:anchor="_Toc201059345">
            <w:r w:rsidR="3381650B" w:rsidRPr="00562987">
              <w:rPr>
                <w:rStyle w:val="Hyperlink"/>
                <w:rFonts w:ascii="Calibri" w:hAnsi="Calibri" w:cs="Calibri"/>
              </w:rPr>
              <w:t>Visualizations</w:t>
            </w:r>
            <w:r w:rsidR="3381650B" w:rsidRPr="00562987">
              <w:rPr>
                <w:rFonts w:ascii="Calibri" w:hAnsi="Calibri" w:cs="Calibri"/>
              </w:rPr>
              <w:tab/>
            </w:r>
            <w:r w:rsidR="3381650B" w:rsidRPr="00562987">
              <w:rPr>
                <w:rFonts w:ascii="Calibri" w:hAnsi="Calibri" w:cs="Calibri"/>
              </w:rPr>
              <w:fldChar w:fldCharType="begin"/>
            </w:r>
            <w:r w:rsidR="3381650B" w:rsidRPr="00562987">
              <w:rPr>
                <w:rFonts w:ascii="Calibri" w:hAnsi="Calibri" w:cs="Calibri"/>
              </w:rPr>
              <w:instrText>PAGEREF _Toc201059345 \h</w:instrText>
            </w:r>
            <w:r w:rsidR="3381650B" w:rsidRPr="00562987">
              <w:rPr>
                <w:rFonts w:ascii="Calibri" w:hAnsi="Calibri" w:cs="Calibri"/>
              </w:rPr>
            </w:r>
            <w:r w:rsidR="3381650B" w:rsidRPr="00562987">
              <w:rPr>
                <w:rFonts w:ascii="Calibri" w:hAnsi="Calibri" w:cs="Calibri"/>
              </w:rPr>
              <w:fldChar w:fldCharType="separate"/>
            </w:r>
            <w:r w:rsidR="3381650B" w:rsidRPr="00562987">
              <w:rPr>
                <w:rStyle w:val="Hyperlink"/>
                <w:rFonts w:ascii="Calibri" w:hAnsi="Calibri" w:cs="Calibri"/>
              </w:rPr>
              <w:t>7</w:t>
            </w:r>
            <w:r w:rsidR="3381650B" w:rsidRPr="00562987">
              <w:rPr>
                <w:rFonts w:ascii="Calibri" w:hAnsi="Calibri" w:cs="Calibri"/>
              </w:rPr>
              <w:fldChar w:fldCharType="end"/>
            </w:r>
          </w:hyperlink>
        </w:p>
        <w:p w14:paraId="564B9E4F" w14:textId="2B0379A5" w:rsidR="3381650B" w:rsidRPr="00562987" w:rsidRDefault="00000000" w:rsidP="3381650B">
          <w:pPr>
            <w:pStyle w:val="TOC2"/>
            <w:tabs>
              <w:tab w:val="right" w:leader="dot" w:pos="9360"/>
            </w:tabs>
            <w:rPr>
              <w:rStyle w:val="Hyperlink"/>
              <w:rFonts w:ascii="Calibri" w:hAnsi="Calibri" w:cs="Calibri"/>
            </w:rPr>
          </w:pPr>
          <w:hyperlink w:anchor="_Toc1365484010">
            <w:r w:rsidR="3381650B" w:rsidRPr="00562987">
              <w:rPr>
                <w:rStyle w:val="Hyperlink"/>
                <w:rFonts w:ascii="Calibri" w:hAnsi="Calibri" w:cs="Calibri"/>
              </w:rPr>
              <w:t>User Guide</w:t>
            </w:r>
            <w:r w:rsidR="3381650B" w:rsidRPr="00562987">
              <w:rPr>
                <w:rFonts w:ascii="Calibri" w:hAnsi="Calibri" w:cs="Calibri"/>
              </w:rPr>
              <w:tab/>
            </w:r>
            <w:r w:rsidR="3381650B" w:rsidRPr="00562987">
              <w:rPr>
                <w:rFonts w:ascii="Calibri" w:hAnsi="Calibri" w:cs="Calibri"/>
              </w:rPr>
              <w:fldChar w:fldCharType="begin"/>
            </w:r>
            <w:r w:rsidR="3381650B" w:rsidRPr="00562987">
              <w:rPr>
                <w:rFonts w:ascii="Calibri" w:hAnsi="Calibri" w:cs="Calibri"/>
              </w:rPr>
              <w:instrText>PAGEREF _Toc1365484010 \h</w:instrText>
            </w:r>
            <w:r w:rsidR="3381650B" w:rsidRPr="00562987">
              <w:rPr>
                <w:rFonts w:ascii="Calibri" w:hAnsi="Calibri" w:cs="Calibri"/>
              </w:rPr>
            </w:r>
            <w:r w:rsidR="3381650B" w:rsidRPr="00562987">
              <w:rPr>
                <w:rFonts w:ascii="Calibri" w:hAnsi="Calibri" w:cs="Calibri"/>
              </w:rPr>
              <w:fldChar w:fldCharType="separate"/>
            </w:r>
            <w:r w:rsidR="3381650B" w:rsidRPr="00562987">
              <w:rPr>
                <w:rStyle w:val="Hyperlink"/>
                <w:rFonts w:ascii="Calibri" w:hAnsi="Calibri" w:cs="Calibri"/>
              </w:rPr>
              <w:t>7</w:t>
            </w:r>
            <w:r w:rsidR="3381650B" w:rsidRPr="00562987">
              <w:rPr>
                <w:rFonts w:ascii="Calibri" w:hAnsi="Calibri" w:cs="Calibri"/>
              </w:rPr>
              <w:fldChar w:fldCharType="end"/>
            </w:r>
          </w:hyperlink>
        </w:p>
        <w:p w14:paraId="6237C1C4" w14:textId="350FA3FF" w:rsidR="3381650B" w:rsidRPr="00562987" w:rsidRDefault="00000000" w:rsidP="3381650B">
          <w:pPr>
            <w:pStyle w:val="TOC1"/>
            <w:tabs>
              <w:tab w:val="right" w:leader="dot" w:pos="9360"/>
            </w:tabs>
            <w:rPr>
              <w:rStyle w:val="Hyperlink"/>
              <w:rFonts w:ascii="Calibri" w:hAnsi="Calibri" w:cs="Calibri"/>
            </w:rPr>
          </w:pPr>
          <w:hyperlink w:anchor="_Toc1702353417">
            <w:r w:rsidR="3381650B" w:rsidRPr="00562987">
              <w:rPr>
                <w:rStyle w:val="Hyperlink"/>
                <w:rFonts w:ascii="Calibri" w:hAnsi="Calibri" w:cs="Calibri"/>
              </w:rPr>
              <w:t>Reference Page</w:t>
            </w:r>
            <w:r w:rsidR="3381650B" w:rsidRPr="00562987">
              <w:rPr>
                <w:rFonts w:ascii="Calibri" w:hAnsi="Calibri" w:cs="Calibri"/>
              </w:rPr>
              <w:tab/>
            </w:r>
            <w:r w:rsidR="3381650B" w:rsidRPr="00562987">
              <w:rPr>
                <w:rFonts w:ascii="Calibri" w:hAnsi="Calibri" w:cs="Calibri"/>
              </w:rPr>
              <w:fldChar w:fldCharType="begin"/>
            </w:r>
            <w:r w:rsidR="3381650B" w:rsidRPr="00562987">
              <w:rPr>
                <w:rFonts w:ascii="Calibri" w:hAnsi="Calibri" w:cs="Calibri"/>
              </w:rPr>
              <w:instrText>PAGEREF _Toc1702353417 \h</w:instrText>
            </w:r>
            <w:r w:rsidR="3381650B" w:rsidRPr="00562987">
              <w:rPr>
                <w:rFonts w:ascii="Calibri" w:hAnsi="Calibri" w:cs="Calibri"/>
              </w:rPr>
            </w:r>
            <w:r w:rsidR="3381650B" w:rsidRPr="00562987">
              <w:rPr>
                <w:rFonts w:ascii="Calibri" w:hAnsi="Calibri" w:cs="Calibri"/>
              </w:rPr>
              <w:fldChar w:fldCharType="separate"/>
            </w:r>
            <w:r w:rsidR="3381650B" w:rsidRPr="00562987">
              <w:rPr>
                <w:rStyle w:val="Hyperlink"/>
                <w:rFonts w:ascii="Calibri" w:hAnsi="Calibri" w:cs="Calibri"/>
              </w:rPr>
              <w:t>8</w:t>
            </w:r>
            <w:r w:rsidR="3381650B" w:rsidRPr="00562987">
              <w:rPr>
                <w:rFonts w:ascii="Calibri" w:hAnsi="Calibri" w:cs="Calibri"/>
              </w:rPr>
              <w:fldChar w:fldCharType="end"/>
            </w:r>
          </w:hyperlink>
          <w:r w:rsidR="3381650B" w:rsidRPr="00562987">
            <w:rPr>
              <w:rFonts w:ascii="Calibri" w:hAnsi="Calibri" w:cs="Calibri"/>
            </w:rPr>
            <w:fldChar w:fldCharType="end"/>
          </w:r>
        </w:p>
      </w:sdtContent>
    </w:sdt>
    <w:p w14:paraId="491991A9" w14:textId="10A03B5E" w:rsidR="3381650B" w:rsidRPr="00562987" w:rsidRDefault="3381650B" w:rsidP="3381650B">
      <w:pPr>
        <w:spacing w:line="276" w:lineRule="auto"/>
        <w:rPr>
          <w:rFonts w:ascii="Calibri" w:eastAsia="Times New Roman" w:hAnsi="Calibri" w:cs="Calibri"/>
          <w:color w:val="666666"/>
          <w:sz w:val="30"/>
          <w:szCs w:val="30"/>
          <w:lang w:val="en"/>
        </w:rPr>
      </w:pPr>
    </w:p>
    <w:p w14:paraId="49397FDE" w14:textId="5325046E" w:rsidR="542EB1D3" w:rsidRPr="00562987" w:rsidRDefault="542EB1D3" w:rsidP="3381650B">
      <w:pPr>
        <w:rPr>
          <w:rFonts w:ascii="Calibri" w:eastAsia="Times New Roman" w:hAnsi="Calibri" w:cs="Calibri"/>
          <w:color w:val="000000" w:themeColor="text1"/>
          <w:lang w:val="en"/>
        </w:rPr>
      </w:pPr>
      <w:r w:rsidRPr="00562987">
        <w:rPr>
          <w:rFonts w:ascii="Calibri" w:hAnsi="Calibri" w:cs="Calibri"/>
        </w:rPr>
        <w:br w:type="page"/>
      </w:r>
    </w:p>
    <w:p w14:paraId="13DF1975" w14:textId="5EBE7EB3" w:rsidR="542EB1D3" w:rsidRPr="00562987" w:rsidRDefault="542EB1D3" w:rsidP="3381650B">
      <w:pPr>
        <w:pStyle w:val="Heading1"/>
        <w:spacing w:line="276" w:lineRule="auto"/>
        <w:rPr>
          <w:rFonts w:ascii="Calibri" w:hAnsi="Calibri" w:cs="Calibri"/>
          <w:color w:val="000000" w:themeColor="text1"/>
          <w:sz w:val="40"/>
          <w:szCs w:val="40"/>
          <w:lang w:val="en"/>
        </w:rPr>
      </w:pPr>
      <w:bookmarkStart w:id="0" w:name="_Toc98598250"/>
      <w:r w:rsidRPr="00562987">
        <w:rPr>
          <w:rFonts w:ascii="Calibri" w:hAnsi="Calibri" w:cs="Calibri"/>
          <w:color w:val="000000" w:themeColor="text1"/>
          <w:sz w:val="40"/>
          <w:szCs w:val="40"/>
          <w:lang w:val="en"/>
        </w:rPr>
        <w:lastRenderedPageBreak/>
        <w:t>Part A: Letter of Transmittal</w:t>
      </w:r>
      <w:bookmarkEnd w:id="0"/>
      <w:r w:rsidRPr="00562987">
        <w:rPr>
          <w:rFonts w:ascii="Calibri" w:hAnsi="Calibri" w:cs="Calibri"/>
          <w:color w:val="000000" w:themeColor="text1"/>
          <w:sz w:val="40"/>
          <w:szCs w:val="40"/>
          <w:lang w:val="en"/>
        </w:rPr>
        <w:t xml:space="preserve"> </w:t>
      </w:r>
    </w:p>
    <w:p w14:paraId="4E9F06AA" w14:textId="553D71C8" w:rsidR="3381650B" w:rsidRPr="00562987" w:rsidRDefault="3381650B" w:rsidP="3381650B">
      <w:pPr>
        <w:spacing w:after="0"/>
        <w:rPr>
          <w:rFonts w:ascii="Calibri" w:eastAsia="Times New Roman" w:hAnsi="Calibri" w:cs="Calibri"/>
          <w:color w:val="000000" w:themeColor="text1"/>
          <w:lang w:val="en"/>
        </w:rPr>
      </w:pPr>
    </w:p>
    <w:p w14:paraId="297C358C" w14:textId="0A7B1330" w:rsidR="542EB1D3" w:rsidRPr="00562987" w:rsidRDefault="542EB1D3" w:rsidP="3381650B">
      <w:pPr>
        <w:pStyle w:val="Heading2"/>
        <w:rPr>
          <w:rFonts w:ascii="Calibri" w:hAnsi="Calibri" w:cs="Calibri"/>
          <w:color w:val="000000" w:themeColor="text1"/>
          <w:sz w:val="32"/>
          <w:szCs w:val="32"/>
          <w:lang w:val="en"/>
        </w:rPr>
      </w:pPr>
      <w:bookmarkStart w:id="1" w:name="_Toc1738085866"/>
      <w:r w:rsidRPr="00562987">
        <w:rPr>
          <w:rFonts w:ascii="Calibri" w:hAnsi="Calibri" w:cs="Calibri"/>
          <w:b w:val="0"/>
          <w:bCs w:val="0"/>
          <w:color w:val="000000" w:themeColor="text1"/>
          <w:sz w:val="32"/>
          <w:szCs w:val="32"/>
          <w:lang w:val="en"/>
        </w:rPr>
        <w:t>Letter of Transmittal Requirements</w:t>
      </w:r>
      <w:bookmarkEnd w:id="1"/>
    </w:p>
    <w:p w14:paraId="3A406549" w14:textId="09E344E7" w:rsidR="542EB1D3" w:rsidRPr="00562987" w:rsidRDefault="542EB1D3" w:rsidP="3381650B">
      <w:pPr>
        <w:spacing w:after="0" w:line="276" w:lineRule="auto"/>
        <w:rPr>
          <w:rFonts w:ascii="Calibri" w:eastAsia="Times New Roman" w:hAnsi="Calibri" w:cs="Calibri"/>
          <w:color w:val="000000" w:themeColor="text1"/>
          <w:lang w:val="en"/>
        </w:rPr>
      </w:pPr>
      <w:r w:rsidRPr="00562987">
        <w:rPr>
          <w:rFonts w:ascii="Calibri" w:eastAsia="Times New Roman" w:hAnsi="Calibri" w:cs="Calibri"/>
          <w:color w:val="000000" w:themeColor="text1"/>
          <w:lang w:val="en"/>
        </w:rPr>
        <w:t xml:space="preserve">The </w:t>
      </w:r>
      <w:r w:rsidRPr="00562987">
        <w:rPr>
          <w:rFonts w:ascii="Calibri" w:eastAsia="Times New Roman" w:hAnsi="Calibri" w:cs="Calibri"/>
          <w:i/>
          <w:iCs/>
          <w:color w:val="000000" w:themeColor="text1"/>
          <w:lang w:val="en"/>
        </w:rPr>
        <w:t xml:space="preserve">Letter of Transmittal </w:t>
      </w:r>
      <w:r w:rsidRPr="00562987">
        <w:rPr>
          <w:rFonts w:ascii="Calibri" w:eastAsia="Times New Roman" w:hAnsi="Calibri" w:cs="Calibri"/>
          <w:color w:val="000000" w:themeColor="text1"/>
          <w:lang w:val="en"/>
        </w:rPr>
        <w:t>should convince senior leadership to approve your project. Write a brief cover letter (suggested length 1-2 pages) describing the problem, how the application (part C) applies to the problem, the practical benefits to the organization, and a brief implementation plan. Include all artifacts typical of a professional (business) letter, e.g., subject line, date, greeting, signature, etc.</w:t>
      </w:r>
    </w:p>
    <w:p w14:paraId="67FEB760" w14:textId="4C17AD7F" w:rsidR="3381650B" w:rsidRPr="00562987" w:rsidRDefault="3381650B" w:rsidP="3381650B">
      <w:pPr>
        <w:spacing w:after="0" w:line="276" w:lineRule="auto"/>
        <w:rPr>
          <w:rFonts w:ascii="Calibri" w:eastAsia="Times New Roman" w:hAnsi="Calibri" w:cs="Calibri"/>
          <w:color w:val="000000" w:themeColor="text1"/>
          <w:lang w:val="en"/>
        </w:rPr>
      </w:pPr>
    </w:p>
    <w:p w14:paraId="4D3F6713" w14:textId="77777777" w:rsidR="008D7449" w:rsidRDefault="542EB1D3" w:rsidP="008D7449">
      <w:pPr>
        <w:spacing w:after="0" w:line="276" w:lineRule="auto"/>
        <w:rPr>
          <w:rFonts w:ascii="Calibri" w:eastAsia="Times New Roman" w:hAnsi="Calibri" w:cs="Calibri"/>
          <w:color w:val="000000" w:themeColor="text1"/>
          <w:lang w:val="en"/>
        </w:rPr>
      </w:pPr>
      <w:r w:rsidRPr="00562987">
        <w:rPr>
          <w:rFonts w:ascii="Calibri" w:eastAsia="Times New Roman" w:hAnsi="Calibri" w:cs="Calibri"/>
          <w:color w:val="000000" w:themeColor="text1"/>
          <w:lang w:val="en"/>
        </w:rPr>
        <w:t>The letter should be concise and target a non-technical audience. Include the following:</w:t>
      </w:r>
    </w:p>
    <w:p w14:paraId="10F6AC55" w14:textId="77777777" w:rsidR="008D7449" w:rsidRDefault="542EB1D3" w:rsidP="008D7449">
      <w:pPr>
        <w:spacing w:after="0" w:line="276" w:lineRule="auto"/>
        <w:rPr>
          <w:b/>
          <w:bCs/>
          <w:lang w:val="en"/>
        </w:rPr>
      </w:pPr>
      <w:r w:rsidRPr="00F01055">
        <w:rPr>
          <w:b/>
          <w:bCs/>
          <w:lang w:val="en"/>
        </w:rPr>
        <w:t>A summary of the problem.</w:t>
      </w:r>
    </w:p>
    <w:p w14:paraId="7420A0D2" w14:textId="77777777" w:rsidR="005319EA" w:rsidRDefault="005319EA" w:rsidP="008D7449">
      <w:pPr>
        <w:spacing w:after="0" w:line="276" w:lineRule="auto"/>
        <w:rPr>
          <w:b/>
          <w:bCs/>
          <w:lang w:val="en"/>
        </w:rPr>
      </w:pPr>
    </w:p>
    <w:p w14:paraId="173039FD" w14:textId="4147887A" w:rsidR="00596C74" w:rsidRPr="00596C74" w:rsidRDefault="00FC7EAB" w:rsidP="00596C74">
      <w:pPr>
        <w:spacing w:after="0" w:line="480" w:lineRule="auto"/>
        <w:rPr>
          <w:sz w:val="24"/>
          <w:szCs w:val="24"/>
        </w:rPr>
      </w:pPr>
      <w:r>
        <w:rPr>
          <w:sz w:val="24"/>
          <w:szCs w:val="24"/>
        </w:rPr>
        <w:tab/>
      </w:r>
      <w:r w:rsidR="00596C74" w:rsidRPr="00596C74">
        <w:rPr>
          <w:sz w:val="24"/>
          <w:szCs w:val="24"/>
        </w:rPr>
        <w:t>At the heart of education lies a shared objective among educators: to unlock every student's academic potential. This goal demands proactive strategies to uplift students across the academic spectrum—from high achievers to those requiring additional support. However, Valley High School (VHS), our client, has historically operated reactively due to the absence of predictive tools, often reacting only after student performance is evident. Adding to the challenge is the holistic nature of student academic performance, which is influenced by both academic and non-academic factors. Yet, VHS’s current analytical tools overlook this comprehensive perspective, focusing solely on academic lag measurements such as test scores and absences. Recognizing our client's objective and current toolset the problem is clear: VHS lacks a holistic predictive application necessary to proactively support its students.</w:t>
      </w:r>
    </w:p>
    <w:p w14:paraId="38FA1E54" w14:textId="747F2918" w:rsidR="005319EA" w:rsidRPr="005319EA" w:rsidRDefault="00B73800" w:rsidP="008D7449">
      <w:pPr>
        <w:spacing w:after="0" w:line="276" w:lineRule="auto"/>
        <w:rPr>
          <w:sz w:val="24"/>
          <w:szCs w:val="24"/>
          <w:lang w:val="en"/>
        </w:rPr>
      </w:pPr>
      <w:r>
        <w:rPr>
          <w:sz w:val="24"/>
          <w:szCs w:val="24"/>
          <w:lang w:val="en"/>
        </w:rPr>
        <w:t xml:space="preserve"> </w:t>
      </w:r>
    </w:p>
    <w:p w14:paraId="6DC3F135" w14:textId="0A31EB7D" w:rsidR="3381650B" w:rsidRPr="00562987" w:rsidRDefault="3381650B" w:rsidP="3381650B">
      <w:pPr>
        <w:spacing w:beforeAutospacing="1" w:afterAutospacing="1" w:line="240" w:lineRule="auto"/>
        <w:rPr>
          <w:rFonts w:ascii="Calibri" w:eastAsia="Times New Roman" w:hAnsi="Calibri" w:cs="Calibri"/>
          <w:b/>
          <w:bCs/>
          <w:color w:val="000000" w:themeColor="text1"/>
          <w:sz w:val="32"/>
          <w:szCs w:val="32"/>
          <w:lang w:val="en"/>
        </w:rPr>
      </w:pPr>
    </w:p>
    <w:p w14:paraId="3547C241" w14:textId="4030D6F9" w:rsidR="542EB1D3" w:rsidRPr="00562987" w:rsidRDefault="542EB1D3" w:rsidP="3381650B">
      <w:pPr>
        <w:pStyle w:val="Heading2"/>
        <w:rPr>
          <w:rFonts w:ascii="Calibri" w:hAnsi="Calibri" w:cs="Calibri"/>
          <w:color w:val="000000" w:themeColor="text1"/>
          <w:sz w:val="32"/>
          <w:szCs w:val="32"/>
          <w:lang w:val="en"/>
        </w:rPr>
      </w:pPr>
      <w:bookmarkStart w:id="2" w:name="_Toc1133266111"/>
      <w:r w:rsidRPr="00562987">
        <w:rPr>
          <w:rFonts w:ascii="Calibri" w:hAnsi="Calibri" w:cs="Calibri"/>
          <w:b w:val="0"/>
          <w:bCs w:val="0"/>
          <w:color w:val="000000" w:themeColor="text1"/>
          <w:sz w:val="32"/>
          <w:szCs w:val="32"/>
          <w:lang w:val="en"/>
        </w:rPr>
        <w:t>Letter Template</w:t>
      </w:r>
      <w:bookmarkEnd w:id="2"/>
    </w:p>
    <w:p w14:paraId="7F1FD978" w14:textId="517488B2" w:rsidR="3381650B" w:rsidRPr="00562987" w:rsidRDefault="3381650B" w:rsidP="3381650B">
      <w:pPr>
        <w:spacing w:beforeAutospacing="1" w:afterAutospacing="1" w:line="240" w:lineRule="auto"/>
        <w:rPr>
          <w:rFonts w:ascii="Calibri" w:eastAsia="Times New Roman" w:hAnsi="Calibri" w:cs="Calibri"/>
          <w:color w:val="000000" w:themeColor="text1"/>
          <w:lang w:val="en"/>
        </w:rPr>
      </w:pPr>
    </w:p>
    <w:p w14:paraId="31CC334F" w14:textId="74A7F5E9" w:rsidR="542EB1D3" w:rsidRPr="00285B23" w:rsidRDefault="00285B23" w:rsidP="3381650B">
      <w:pPr>
        <w:spacing w:line="360" w:lineRule="auto"/>
        <w:rPr>
          <w:rFonts w:ascii="Calibri" w:eastAsia="Calibri" w:hAnsi="Calibri" w:cs="Calibri"/>
          <w:color w:val="000000" w:themeColor="text1"/>
          <w:sz w:val="24"/>
          <w:szCs w:val="24"/>
        </w:rPr>
      </w:pPr>
      <w:r>
        <w:rPr>
          <w:rFonts w:ascii="Calibri" w:eastAsia="Calibri" w:hAnsi="Calibri" w:cs="Calibri"/>
          <w:color w:val="000000" w:themeColor="text1"/>
          <w:sz w:val="24"/>
          <w:szCs w:val="24"/>
          <w:lang w:val="en"/>
        </w:rPr>
        <w:lastRenderedPageBreak/>
        <w:t>May 17, 2024</w:t>
      </w:r>
    </w:p>
    <w:p w14:paraId="64243ACA" w14:textId="0DE5DFCD" w:rsidR="542EB1D3" w:rsidRPr="00285B23" w:rsidRDefault="542EB1D3" w:rsidP="3381650B">
      <w:pPr>
        <w:spacing w:line="360" w:lineRule="auto"/>
        <w:rPr>
          <w:rFonts w:ascii="Calibri" w:eastAsia="Calibri" w:hAnsi="Calibri" w:cs="Calibri"/>
          <w:color w:val="000000" w:themeColor="text1"/>
          <w:sz w:val="24"/>
          <w:szCs w:val="24"/>
        </w:rPr>
      </w:pPr>
      <w:r w:rsidRPr="00285B23">
        <w:rPr>
          <w:rFonts w:ascii="Calibri" w:eastAsia="Calibri" w:hAnsi="Calibri" w:cs="Calibri"/>
          <w:color w:val="000000" w:themeColor="text1"/>
          <w:sz w:val="24"/>
          <w:szCs w:val="24"/>
          <w:lang w:val="en"/>
        </w:rPr>
        <w:t xml:space="preserve"> </w:t>
      </w:r>
    </w:p>
    <w:p w14:paraId="2CC77D13" w14:textId="313F8BA8" w:rsidR="542EB1D3" w:rsidRDefault="542EB1D3" w:rsidP="000C24E2">
      <w:pPr>
        <w:pStyle w:val="NoSpacing"/>
        <w:spacing w:line="276" w:lineRule="auto"/>
        <w:rPr>
          <w:sz w:val="24"/>
          <w:szCs w:val="24"/>
          <w:lang w:val="en"/>
        </w:rPr>
      </w:pPr>
      <w:r w:rsidRPr="000C24E2">
        <w:rPr>
          <w:sz w:val="24"/>
          <w:szCs w:val="24"/>
          <w:lang w:val="en"/>
        </w:rPr>
        <w:t>[Recipient’s name]</w:t>
      </w:r>
    </w:p>
    <w:p w14:paraId="26990E7D" w14:textId="77777777" w:rsidR="000C24E2" w:rsidRPr="000C24E2" w:rsidRDefault="000C24E2" w:rsidP="000C24E2">
      <w:pPr>
        <w:pStyle w:val="NoSpacing"/>
        <w:spacing w:line="276" w:lineRule="auto"/>
        <w:rPr>
          <w:sz w:val="24"/>
          <w:szCs w:val="24"/>
        </w:rPr>
      </w:pPr>
    </w:p>
    <w:p w14:paraId="5BB4EBD4" w14:textId="06532A04" w:rsidR="542EB1D3" w:rsidRPr="000C24E2" w:rsidRDefault="00285B23" w:rsidP="000C24E2">
      <w:pPr>
        <w:pStyle w:val="NoSpacing"/>
        <w:spacing w:line="276" w:lineRule="auto"/>
        <w:rPr>
          <w:sz w:val="24"/>
          <w:szCs w:val="24"/>
        </w:rPr>
      </w:pPr>
      <w:r w:rsidRPr="000C24E2">
        <w:rPr>
          <w:sz w:val="24"/>
          <w:szCs w:val="24"/>
          <w:lang w:val="en"/>
        </w:rPr>
        <w:t>MindShift Solution Experts</w:t>
      </w:r>
    </w:p>
    <w:p w14:paraId="0C5A5D99" w14:textId="2EBE218D" w:rsidR="542EB1D3" w:rsidRPr="000C24E2" w:rsidRDefault="008A7C3E" w:rsidP="000C24E2">
      <w:pPr>
        <w:pStyle w:val="NoSpacing"/>
        <w:spacing w:line="276" w:lineRule="auto"/>
        <w:rPr>
          <w:sz w:val="24"/>
          <w:szCs w:val="24"/>
          <w:lang w:val="en"/>
        </w:rPr>
      </w:pPr>
      <w:r>
        <w:rPr>
          <w:sz w:val="24"/>
          <w:szCs w:val="24"/>
          <w:lang w:val="en"/>
        </w:rPr>
        <w:t>839</w:t>
      </w:r>
      <w:r w:rsidR="000C24E2" w:rsidRPr="000C24E2">
        <w:rPr>
          <w:sz w:val="24"/>
          <w:szCs w:val="24"/>
          <w:lang w:val="en"/>
        </w:rPr>
        <w:t xml:space="preserve"> Main Street </w:t>
      </w:r>
    </w:p>
    <w:p w14:paraId="4B6FB75B" w14:textId="1A14DDDA" w:rsidR="000C24E2" w:rsidRPr="000C24E2" w:rsidRDefault="000C24E2" w:rsidP="000C24E2">
      <w:pPr>
        <w:pStyle w:val="NoSpacing"/>
        <w:spacing w:line="276" w:lineRule="auto"/>
        <w:rPr>
          <w:sz w:val="24"/>
          <w:szCs w:val="24"/>
        </w:rPr>
      </w:pPr>
      <w:r w:rsidRPr="000C24E2">
        <w:rPr>
          <w:sz w:val="24"/>
          <w:szCs w:val="24"/>
          <w:lang w:val="en"/>
        </w:rPr>
        <w:t>Santa Ana, CA 92705</w:t>
      </w:r>
    </w:p>
    <w:p w14:paraId="49B00280" w14:textId="089761B6" w:rsidR="542EB1D3" w:rsidRPr="00285B23" w:rsidRDefault="542EB1D3" w:rsidP="3381650B">
      <w:pPr>
        <w:spacing w:line="360" w:lineRule="auto"/>
        <w:rPr>
          <w:rFonts w:ascii="Calibri" w:eastAsia="Calibri" w:hAnsi="Calibri" w:cs="Calibri"/>
          <w:color w:val="000000" w:themeColor="text1"/>
          <w:sz w:val="24"/>
          <w:szCs w:val="24"/>
        </w:rPr>
      </w:pPr>
      <w:r w:rsidRPr="00285B23">
        <w:rPr>
          <w:rFonts w:ascii="Calibri" w:eastAsia="Calibri" w:hAnsi="Calibri" w:cs="Calibri"/>
          <w:color w:val="000000" w:themeColor="text1"/>
          <w:sz w:val="24"/>
          <w:szCs w:val="24"/>
          <w:lang w:val="en"/>
        </w:rPr>
        <w:t xml:space="preserve"> </w:t>
      </w:r>
    </w:p>
    <w:p w14:paraId="69FE7029" w14:textId="08B793AD" w:rsidR="542EB1D3" w:rsidRPr="00285B23" w:rsidRDefault="542EB1D3" w:rsidP="3381650B">
      <w:pPr>
        <w:spacing w:line="360" w:lineRule="auto"/>
        <w:rPr>
          <w:rFonts w:ascii="Calibri" w:eastAsia="Calibri" w:hAnsi="Calibri" w:cs="Calibri"/>
          <w:color w:val="000000" w:themeColor="text1"/>
          <w:sz w:val="24"/>
          <w:szCs w:val="24"/>
        </w:rPr>
      </w:pPr>
      <w:r w:rsidRPr="00285B23">
        <w:rPr>
          <w:rFonts w:ascii="Calibri" w:eastAsia="Calibri" w:hAnsi="Calibri" w:cs="Calibri"/>
          <w:color w:val="000000" w:themeColor="text1"/>
          <w:sz w:val="24"/>
          <w:szCs w:val="24"/>
          <w:lang w:val="en"/>
        </w:rPr>
        <w:t xml:space="preserve">Dear [Recipient’s name], </w:t>
      </w:r>
    </w:p>
    <w:p w14:paraId="07231336" w14:textId="79BED70A" w:rsidR="00FC7EAB" w:rsidRPr="00FC7EAB" w:rsidRDefault="00FC7EAB" w:rsidP="004334B6">
      <w:pPr>
        <w:spacing w:after="225"/>
        <w:rPr>
          <w:rFonts w:ascii="Calibri" w:eastAsia="Calibri" w:hAnsi="Calibri" w:cs="Calibri"/>
          <w:color w:val="000000" w:themeColor="text1"/>
          <w:sz w:val="24"/>
          <w:szCs w:val="24"/>
        </w:rPr>
      </w:pPr>
      <w:r w:rsidRPr="00FC7EAB">
        <w:rPr>
          <w:rFonts w:ascii="Calibri" w:eastAsia="Calibri" w:hAnsi="Calibri" w:cs="Calibri"/>
          <w:color w:val="000000" w:themeColor="text1"/>
          <w:sz w:val="24"/>
          <w:szCs w:val="24"/>
        </w:rPr>
        <w:t>At the heart of education lies a shared objective among educators: to unlock every student's academic potential. This goal demands proactive strategies to uplift students across the academic spectrum—from high achievers to those requiring additional support. However, Valley High School (VHS), our client, has historically operated reactively due to the absence of predictive tools, often reacting only after student performance is evident. Adding to the challenge is the holistic nature of student academic performance, which is influenced by both academic and non-academic factors. Yet, VHS’s current analytical tools overlook this perspective, focusing solely on academic lag measurements such as test scores and absences. Recognizing our client's objective and current toolset the problem is clear: VHS lacks a holistic predictive application necessary to proactively support its students.</w:t>
      </w:r>
    </w:p>
    <w:p w14:paraId="392DFF78" w14:textId="5887C724" w:rsidR="542EB1D3" w:rsidRPr="00562987" w:rsidRDefault="542EB1D3" w:rsidP="3381650B">
      <w:pPr>
        <w:spacing w:after="225"/>
        <w:jc w:val="both"/>
        <w:rPr>
          <w:rFonts w:ascii="Calibri" w:eastAsia="Calibri" w:hAnsi="Calibri" w:cs="Calibri"/>
          <w:color w:val="000000" w:themeColor="text1"/>
          <w:sz w:val="20"/>
          <w:szCs w:val="20"/>
        </w:rPr>
      </w:pPr>
      <w:proofErr w:type="spellStart"/>
      <w:r w:rsidRPr="00562987">
        <w:rPr>
          <w:rFonts w:ascii="Calibri" w:eastAsia="Calibri" w:hAnsi="Calibri" w:cs="Calibri"/>
          <w:color w:val="000000" w:themeColor="text1"/>
          <w:sz w:val="20"/>
          <w:szCs w:val="20"/>
          <w:lang w:val="en"/>
        </w:rPr>
        <w:t>Praesent</w:t>
      </w:r>
      <w:proofErr w:type="spellEnd"/>
      <w:r w:rsidRPr="00562987">
        <w:rPr>
          <w:rFonts w:ascii="Calibri" w:eastAsia="Calibri" w:hAnsi="Calibri" w:cs="Calibri"/>
          <w:color w:val="000000" w:themeColor="text1"/>
          <w:sz w:val="20"/>
          <w:szCs w:val="20"/>
          <w:lang w:val="en"/>
        </w:rPr>
        <w:t xml:space="preserve"> </w:t>
      </w:r>
      <w:proofErr w:type="spellStart"/>
      <w:r w:rsidRPr="00562987">
        <w:rPr>
          <w:rFonts w:ascii="Calibri" w:eastAsia="Calibri" w:hAnsi="Calibri" w:cs="Calibri"/>
          <w:color w:val="000000" w:themeColor="text1"/>
          <w:sz w:val="20"/>
          <w:szCs w:val="20"/>
          <w:lang w:val="en"/>
        </w:rPr>
        <w:t>sagittis</w:t>
      </w:r>
      <w:proofErr w:type="spellEnd"/>
      <w:r w:rsidRPr="00562987">
        <w:rPr>
          <w:rFonts w:ascii="Calibri" w:eastAsia="Calibri" w:hAnsi="Calibri" w:cs="Calibri"/>
          <w:color w:val="000000" w:themeColor="text1"/>
          <w:sz w:val="20"/>
          <w:szCs w:val="20"/>
          <w:lang w:val="en"/>
        </w:rPr>
        <w:t xml:space="preserve">, </w:t>
      </w:r>
      <w:proofErr w:type="spellStart"/>
      <w:r w:rsidRPr="00562987">
        <w:rPr>
          <w:rFonts w:ascii="Calibri" w:eastAsia="Calibri" w:hAnsi="Calibri" w:cs="Calibri"/>
          <w:color w:val="000000" w:themeColor="text1"/>
          <w:sz w:val="20"/>
          <w:szCs w:val="20"/>
          <w:lang w:val="en"/>
        </w:rPr>
        <w:t>leo</w:t>
      </w:r>
      <w:proofErr w:type="spellEnd"/>
      <w:r w:rsidRPr="00562987">
        <w:rPr>
          <w:rFonts w:ascii="Calibri" w:eastAsia="Calibri" w:hAnsi="Calibri" w:cs="Calibri"/>
          <w:color w:val="000000" w:themeColor="text1"/>
          <w:sz w:val="20"/>
          <w:szCs w:val="20"/>
          <w:lang w:val="en"/>
        </w:rPr>
        <w:t xml:space="preserve"> vitae sodales cursus, purus orci rhoncus ligula, quis facilisis ante est nec lectus. Curabitur augue quam, ultricies at arcu eget, molestie eleifend neque. Sed interdum tempor purus, et luctus tellus feugiat imperdiet. Maecenas scelerisque viverra orci tincidunt luctus. Vestibulum sodales eros ut ex luctus tempor. Curabitur eget leo vehicula, malesuada urna ut, eleifend nisi. Quisque sapien tellus, ornare ac magna quis, ultricies consectetur mauris. Nunc erat ligula, mattis id tempor ut, venenatis ac mi. Sed sit amet odio ac ligula tincidunt iaculis sit amet vel ipsum.</w:t>
      </w:r>
    </w:p>
    <w:p w14:paraId="4252CC31" w14:textId="407C3954" w:rsidR="542EB1D3" w:rsidRPr="00562987" w:rsidRDefault="542EB1D3" w:rsidP="3381650B">
      <w:pPr>
        <w:spacing w:after="225"/>
        <w:jc w:val="both"/>
        <w:rPr>
          <w:rFonts w:ascii="Calibri" w:eastAsia="Calibri" w:hAnsi="Calibri" w:cs="Calibri"/>
          <w:color w:val="000000" w:themeColor="text1"/>
          <w:sz w:val="20"/>
          <w:szCs w:val="20"/>
        </w:rPr>
      </w:pPr>
      <w:r w:rsidRPr="00562987">
        <w:rPr>
          <w:rFonts w:ascii="Calibri" w:eastAsia="Calibri" w:hAnsi="Calibri" w:cs="Calibri"/>
          <w:color w:val="000000" w:themeColor="text1"/>
          <w:sz w:val="20"/>
          <w:szCs w:val="20"/>
          <w:lang w:val="en"/>
        </w:rPr>
        <w:t>Etiam lobortis aliquam metus, eu aliquam ante aliquam ut. Nam tristique sagittis mauris vel tempor. Quisque rhoncus, justo sed lobortis porta, nulla libero pulvinar tortor, ut ullamcorper justo enim ut erat. Praesent lobortis ut leo in aliquet. Suspendisse aliquet velit nulla, a rhoncus nibh vestibulum iaculis. Praesent mollis nibh nec ultrices blandit. Pellentesque felis elit, pretium at risus in, commodo consectetur tortor. Etiam fringilla mi quis erat mollis ultricies. Phasellus vestibulum elementum commodo. Sed congue vulputate orci in porta. Pellentesque scelerisque facilisis justo, a bibendum ligula tempus quis. Aenean efficitur eleifend lorem, et tempus risus consequat quis. Cras varius metus sapien, ac malesuada sem volutpat sed.</w:t>
      </w:r>
    </w:p>
    <w:p w14:paraId="299ED048" w14:textId="126B34F3" w:rsidR="542EB1D3" w:rsidRPr="00562987" w:rsidRDefault="542EB1D3" w:rsidP="3381650B">
      <w:pPr>
        <w:spacing w:line="360" w:lineRule="auto"/>
        <w:rPr>
          <w:rFonts w:ascii="Calibri" w:eastAsia="Calibri" w:hAnsi="Calibri" w:cs="Calibri"/>
          <w:color w:val="000000" w:themeColor="text1"/>
          <w:sz w:val="20"/>
          <w:szCs w:val="20"/>
        </w:rPr>
      </w:pPr>
      <w:r w:rsidRPr="00562987">
        <w:rPr>
          <w:rFonts w:ascii="Calibri" w:eastAsia="Calibri" w:hAnsi="Calibri" w:cs="Calibri"/>
          <w:color w:val="000000" w:themeColor="text1"/>
          <w:sz w:val="20"/>
          <w:szCs w:val="20"/>
          <w:lang w:val="en"/>
        </w:rPr>
        <w:t>Sincerely,</w:t>
      </w:r>
    </w:p>
    <w:p w14:paraId="219FB163" w14:textId="11C678F8" w:rsidR="542EB1D3" w:rsidRPr="00562987" w:rsidRDefault="542EB1D3" w:rsidP="3381650B">
      <w:pPr>
        <w:spacing w:line="360" w:lineRule="auto"/>
        <w:rPr>
          <w:rFonts w:ascii="Calibri" w:eastAsia="Calibri" w:hAnsi="Calibri" w:cs="Calibri"/>
          <w:color w:val="000000" w:themeColor="text1"/>
          <w:sz w:val="20"/>
          <w:szCs w:val="20"/>
        </w:rPr>
      </w:pPr>
      <w:r w:rsidRPr="00562987">
        <w:rPr>
          <w:rFonts w:ascii="Calibri" w:eastAsia="Calibri" w:hAnsi="Calibri" w:cs="Calibri"/>
          <w:color w:val="000000" w:themeColor="text1"/>
          <w:sz w:val="20"/>
          <w:szCs w:val="20"/>
          <w:lang w:val="en"/>
        </w:rPr>
        <w:t xml:space="preserve">[Sign here: e.g., </w:t>
      </w:r>
      <w:r w:rsidRPr="00562987">
        <w:rPr>
          <w:rFonts w:ascii="Calibri" w:eastAsia="Fairwater Script" w:hAnsi="Calibri" w:cs="Calibri"/>
          <w:color w:val="000000" w:themeColor="text1"/>
          <w:sz w:val="20"/>
          <w:szCs w:val="20"/>
          <w:lang w:val="en"/>
        </w:rPr>
        <w:t>Jane Smith</w:t>
      </w:r>
      <w:r w:rsidRPr="00562987">
        <w:rPr>
          <w:rFonts w:ascii="Calibri" w:eastAsia="Calibri" w:hAnsi="Calibri" w:cs="Calibri"/>
          <w:color w:val="000000" w:themeColor="text1"/>
          <w:sz w:val="20"/>
          <w:szCs w:val="20"/>
          <w:lang w:val="en"/>
        </w:rPr>
        <w:t>]</w:t>
      </w:r>
    </w:p>
    <w:p w14:paraId="32A68F8B" w14:textId="4BBA6228" w:rsidR="542EB1D3" w:rsidRPr="00562987" w:rsidRDefault="542EB1D3" w:rsidP="3381650B">
      <w:pPr>
        <w:spacing w:line="360" w:lineRule="auto"/>
        <w:rPr>
          <w:rFonts w:ascii="Calibri" w:eastAsia="Calibri" w:hAnsi="Calibri" w:cs="Calibri"/>
          <w:color w:val="000000" w:themeColor="text1"/>
          <w:sz w:val="20"/>
          <w:szCs w:val="20"/>
        </w:rPr>
      </w:pPr>
      <w:r w:rsidRPr="00562987">
        <w:rPr>
          <w:rFonts w:ascii="Calibri" w:eastAsia="Calibri" w:hAnsi="Calibri" w:cs="Calibri"/>
          <w:color w:val="000000" w:themeColor="text1"/>
          <w:sz w:val="20"/>
          <w:szCs w:val="20"/>
          <w:lang w:val="en"/>
        </w:rPr>
        <w:t>[Your name, title]</w:t>
      </w:r>
    </w:p>
    <w:p w14:paraId="5BDD1FC8" w14:textId="09C46B02" w:rsidR="3381650B" w:rsidRPr="00562987" w:rsidRDefault="3381650B" w:rsidP="3381650B">
      <w:pPr>
        <w:spacing w:beforeAutospacing="1" w:afterAutospacing="1" w:line="240" w:lineRule="auto"/>
        <w:rPr>
          <w:rFonts w:ascii="Calibri" w:eastAsia="Times New Roman" w:hAnsi="Calibri" w:cs="Calibri"/>
          <w:b/>
          <w:bCs/>
          <w:color w:val="000000" w:themeColor="text1"/>
          <w:sz w:val="32"/>
          <w:szCs w:val="32"/>
          <w:lang w:val="en"/>
        </w:rPr>
      </w:pPr>
    </w:p>
    <w:p w14:paraId="3325285E" w14:textId="783C137A" w:rsidR="542EB1D3" w:rsidRPr="00562987" w:rsidRDefault="542EB1D3" w:rsidP="00071993">
      <w:pPr>
        <w:spacing w:beforeAutospacing="1" w:afterAutospacing="1" w:line="240" w:lineRule="auto"/>
        <w:ind w:left="180"/>
        <w:rPr>
          <w:rFonts w:ascii="Calibri" w:eastAsia="Times New Roman" w:hAnsi="Calibri" w:cs="Calibri"/>
          <w:b/>
          <w:bCs/>
          <w:color w:val="000000" w:themeColor="text1"/>
          <w:sz w:val="36"/>
          <w:szCs w:val="36"/>
          <w:lang w:val="en"/>
        </w:rPr>
      </w:pPr>
      <w:r w:rsidRPr="00562987">
        <w:rPr>
          <w:rFonts w:ascii="Calibri" w:hAnsi="Calibri" w:cs="Calibri"/>
        </w:rPr>
        <w:br w:type="page"/>
      </w:r>
    </w:p>
    <w:p w14:paraId="7BF21333" w14:textId="367475F3" w:rsidR="542EB1D3" w:rsidRPr="00562987" w:rsidRDefault="542EB1D3" w:rsidP="3381650B">
      <w:pPr>
        <w:pStyle w:val="Heading1"/>
        <w:rPr>
          <w:rFonts w:ascii="Calibri" w:hAnsi="Calibri" w:cs="Calibri"/>
          <w:color w:val="000000" w:themeColor="text1"/>
          <w:sz w:val="40"/>
          <w:szCs w:val="40"/>
          <w:lang w:val="en"/>
        </w:rPr>
      </w:pPr>
      <w:bookmarkStart w:id="3" w:name="_Toc1370766476"/>
      <w:r w:rsidRPr="00562987">
        <w:rPr>
          <w:rFonts w:ascii="Calibri" w:hAnsi="Calibri" w:cs="Calibri"/>
          <w:color w:val="000000" w:themeColor="text1"/>
          <w:sz w:val="40"/>
          <w:szCs w:val="40"/>
          <w:lang w:val="en"/>
        </w:rPr>
        <w:lastRenderedPageBreak/>
        <w:t>Part B: Project Proposal Plan</w:t>
      </w:r>
      <w:bookmarkEnd w:id="3"/>
    </w:p>
    <w:p w14:paraId="6BC7EB32" w14:textId="6367F457" w:rsidR="00132121" w:rsidRPr="00562987" w:rsidRDefault="542EB1D3" w:rsidP="3381650B">
      <w:pPr>
        <w:pStyle w:val="Heading2"/>
        <w:rPr>
          <w:rFonts w:ascii="Calibri" w:hAnsi="Calibri" w:cs="Calibri"/>
          <w:b w:val="0"/>
          <w:bCs w:val="0"/>
          <w:color w:val="000000" w:themeColor="text1"/>
          <w:sz w:val="32"/>
          <w:szCs w:val="32"/>
          <w:lang w:val="en"/>
        </w:rPr>
      </w:pPr>
      <w:bookmarkStart w:id="4" w:name="_Toc904507251"/>
      <w:r w:rsidRPr="00562987">
        <w:rPr>
          <w:rFonts w:ascii="Calibri" w:hAnsi="Calibri" w:cs="Calibri"/>
          <w:b w:val="0"/>
          <w:bCs w:val="0"/>
          <w:color w:val="000000" w:themeColor="text1"/>
          <w:sz w:val="32"/>
          <w:szCs w:val="32"/>
          <w:lang w:val="en"/>
        </w:rPr>
        <w:t>Project Summary</w:t>
      </w:r>
      <w:bookmarkEnd w:id="4"/>
    </w:p>
    <w:p w14:paraId="329AB325" w14:textId="1D39D8C8" w:rsidR="00134AC3" w:rsidRPr="00182325" w:rsidRDefault="00C32C6A" w:rsidP="00134AC3">
      <w:pPr>
        <w:pStyle w:val="NoSpacing"/>
        <w:spacing w:line="480" w:lineRule="auto"/>
        <w:rPr>
          <w:rFonts w:ascii="Calibri" w:hAnsi="Calibri" w:cs="Calibri"/>
          <w:sz w:val="24"/>
          <w:szCs w:val="24"/>
        </w:rPr>
      </w:pPr>
      <w:bookmarkStart w:id="5" w:name="_Toc1736393957"/>
      <w:r w:rsidRPr="004A3CFF">
        <w:rPr>
          <w:b/>
          <w:bCs/>
          <w:sz w:val="24"/>
          <w:szCs w:val="24"/>
          <w:lang w:val="en"/>
        </w:rPr>
        <w:tab/>
      </w:r>
      <w:r w:rsidR="00134AC3" w:rsidRPr="00182325">
        <w:rPr>
          <w:rFonts w:ascii="Calibri" w:hAnsi="Calibri" w:cs="Calibri"/>
          <w:sz w:val="24"/>
          <w:szCs w:val="24"/>
        </w:rPr>
        <w:tab/>
        <w:t>Our client, Valley High School (VHS) currently relies on tools and methods that focus on lag indicators, such as past grades and absences, to improve academic performance</w:t>
      </w:r>
      <w:r w:rsidR="0026369E">
        <w:rPr>
          <w:rFonts w:ascii="Calibri" w:hAnsi="Calibri" w:cs="Calibri"/>
          <w:sz w:val="24"/>
          <w:szCs w:val="24"/>
        </w:rPr>
        <w:t xml:space="preserve">.  This has </w:t>
      </w:r>
      <w:proofErr w:type="spellStart"/>
      <w:proofErr w:type="gramStart"/>
      <w:r w:rsidR="0026369E">
        <w:rPr>
          <w:rFonts w:ascii="Calibri" w:hAnsi="Calibri" w:cs="Calibri"/>
          <w:sz w:val="24"/>
          <w:szCs w:val="24"/>
        </w:rPr>
        <w:t>lead</w:t>
      </w:r>
      <w:proofErr w:type="spellEnd"/>
      <w:proofErr w:type="gramEnd"/>
      <w:r w:rsidR="0026369E">
        <w:rPr>
          <w:rFonts w:ascii="Calibri" w:hAnsi="Calibri" w:cs="Calibri"/>
          <w:sz w:val="24"/>
          <w:szCs w:val="24"/>
        </w:rPr>
        <w:t xml:space="preserve"> to an overall strategy that is reactive in nature.  However, r</w:t>
      </w:r>
      <w:r w:rsidR="00134AC3" w:rsidRPr="00182325">
        <w:rPr>
          <w:rFonts w:ascii="Calibri" w:hAnsi="Calibri" w:cs="Calibri"/>
          <w:sz w:val="24"/>
          <w:szCs w:val="24"/>
        </w:rPr>
        <w:t>esearch has established that proactive academic</w:t>
      </w:r>
      <w:r w:rsidR="00134AC3" w:rsidRPr="00182325">
        <w:rPr>
          <w:rFonts w:ascii="Calibri" w:hAnsi="Calibri" w:cs="Calibri"/>
          <w:sz w:val="24"/>
          <w:szCs w:val="24"/>
          <w:lang w:val="en"/>
        </w:rPr>
        <w:t xml:space="preserve"> strategies are critical for enhancing student performance. To implement proactive strategies, the school must be able to predict student performance.  Recognizing the limitations of the current tools available to VHS, the problem is evident: VHS cannot implement proactive academic improvement strategies effectively due to the lack of predictive capabilities. </w:t>
      </w:r>
    </w:p>
    <w:p w14:paraId="262BE854" w14:textId="5F8225B2" w:rsidR="00134AC3" w:rsidRDefault="00134AC3" w:rsidP="00134AC3">
      <w:pPr>
        <w:pStyle w:val="NoSpacing"/>
        <w:spacing w:line="480" w:lineRule="auto"/>
        <w:rPr>
          <w:rFonts w:ascii="Calibri" w:hAnsi="Calibri" w:cs="Calibri"/>
          <w:sz w:val="24"/>
          <w:szCs w:val="24"/>
          <w:lang w:val="en"/>
        </w:rPr>
      </w:pPr>
      <w:r>
        <w:rPr>
          <w:rFonts w:ascii="Calibri" w:hAnsi="Calibri" w:cs="Calibri"/>
          <w:sz w:val="24"/>
          <w:szCs w:val="24"/>
        </w:rPr>
        <w:tab/>
      </w:r>
      <w:r w:rsidRPr="00182325">
        <w:rPr>
          <w:rFonts w:ascii="Calibri" w:hAnsi="Calibri" w:cs="Calibri"/>
          <w:sz w:val="24"/>
          <w:szCs w:val="24"/>
        </w:rPr>
        <w:t xml:space="preserve">To address this, we propose the development of an application that utilizes data analysis and machine learning to forecast academic performance based on a range of factors.  </w:t>
      </w:r>
      <w:r>
        <w:rPr>
          <w:rFonts w:ascii="Calibri" w:hAnsi="Calibri" w:cs="Calibri"/>
          <w:sz w:val="24"/>
          <w:szCs w:val="24"/>
        </w:rPr>
        <w:t xml:space="preserve">The application </w:t>
      </w:r>
      <w:r w:rsidRPr="00182325">
        <w:rPr>
          <w:rFonts w:ascii="Calibri" w:hAnsi="Calibri" w:cs="Calibri"/>
          <w:sz w:val="24"/>
          <w:szCs w:val="24"/>
          <w:lang w:val="en"/>
        </w:rPr>
        <w:t xml:space="preserve">will analyze </w:t>
      </w:r>
      <w:r>
        <w:rPr>
          <w:rFonts w:ascii="Calibri" w:hAnsi="Calibri" w:cs="Calibri"/>
          <w:sz w:val="24"/>
          <w:szCs w:val="24"/>
          <w:lang w:val="en"/>
        </w:rPr>
        <w:t xml:space="preserve">and train on a </w:t>
      </w:r>
      <w:r w:rsidRPr="00182325">
        <w:rPr>
          <w:rFonts w:ascii="Calibri" w:hAnsi="Calibri" w:cs="Calibri"/>
          <w:sz w:val="24"/>
          <w:szCs w:val="24"/>
          <w:lang w:val="en"/>
        </w:rPr>
        <w:t>mix of</w:t>
      </w:r>
      <w:r>
        <w:rPr>
          <w:rFonts w:ascii="Calibri" w:hAnsi="Calibri" w:cs="Calibri"/>
          <w:sz w:val="24"/>
          <w:szCs w:val="24"/>
          <w:lang w:val="en"/>
        </w:rPr>
        <w:t xml:space="preserve"> data, </w:t>
      </w:r>
      <w:r w:rsidRPr="00182325">
        <w:rPr>
          <w:rFonts w:ascii="Calibri" w:hAnsi="Calibri" w:cs="Calibri"/>
          <w:sz w:val="24"/>
          <w:szCs w:val="24"/>
          <w:lang w:val="en"/>
        </w:rPr>
        <w:t>academic (e.g., test scores, attendance) and non-academic (e.g., health, social interactions</w:t>
      </w:r>
      <w:r>
        <w:rPr>
          <w:rFonts w:ascii="Calibri" w:hAnsi="Calibri" w:cs="Calibri"/>
          <w:sz w:val="24"/>
          <w:szCs w:val="24"/>
          <w:lang w:val="en"/>
        </w:rPr>
        <w:t xml:space="preserve">).  The tool will then be able to predict the student’s test score given selected attributes. </w:t>
      </w:r>
    </w:p>
    <w:p w14:paraId="308BFCD7" w14:textId="2DD18B7F" w:rsidR="00134AC3" w:rsidRPr="00182325" w:rsidRDefault="00803F15" w:rsidP="00134AC3">
      <w:pPr>
        <w:pStyle w:val="NoSpacing"/>
        <w:spacing w:line="480" w:lineRule="auto"/>
        <w:rPr>
          <w:rFonts w:ascii="Calibri" w:hAnsi="Calibri" w:cs="Calibri"/>
          <w:sz w:val="24"/>
          <w:szCs w:val="24"/>
          <w:lang w:val="en"/>
        </w:rPr>
      </w:pPr>
      <w:r>
        <w:rPr>
          <w:rFonts w:ascii="Calibri" w:hAnsi="Calibri" w:cs="Calibri"/>
          <w:sz w:val="24"/>
          <w:szCs w:val="24"/>
          <w:lang w:val="en"/>
        </w:rPr>
        <w:tab/>
      </w:r>
      <w:r w:rsidR="00134AC3" w:rsidRPr="00182325">
        <w:rPr>
          <w:rFonts w:ascii="Calibri" w:hAnsi="Calibri" w:cs="Calibri"/>
          <w:sz w:val="24"/>
          <w:szCs w:val="24"/>
          <w:lang w:val="en"/>
        </w:rPr>
        <w:t>To meet VHS’s needs, we will develop and provide the following deliverables:</w:t>
      </w:r>
    </w:p>
    <w:p w14:paraId="25C621B1" w14:textId="4E96EF76" w:rsidR="00134AC3" w:rsidRPr="00182325" w:rsidRDefault="00134AC3" w:rsidP="00134AC3">
      <w:pPr>
        <w:pStyle w:val="NoSpacing"/>
        <w:numPr>
          <w:ilvl w:val="0"/>
          <w:numId w:val="15"/>
        </w:numPr>
        <w:spacing w:line="480" w:lineRule="auto"/>
        <w:rPr>
          <w:rFonts w:ascii="Calibri" w:hAnsi="Calibri" w:cs="Calibri"/>
          <w:sz w:val="24"/>
          <w:szCs w:val="24"/>
          <w:lang w:val="en"/>
        </w:rPr>
      </w:pPr>
      <w:r w:rsidRPr="00182325">
        <w:rPr>
          <w:rFonts w:ascii="Calibri" w:hAnsi="Calibri" w:cs="Calibri"/>
          <w:b/>
          <w:bCs/>
          <w:sz w:val="24"/>
          <w:szCs w:val="24"/>
          <w:lang w:val="en"/>
        </w:rPr>
        <w:t>Jupyter Notebook Application:</w:t>
      </w:r>
      <w:r w:rsidRPr="00182325">
        <w:rPr>
          <w:rFonts w:ascii="Calibri" w:hAnsi="Calibri" w:cs="Calibri"/>
          <w:sz w:val="24"/>
          <w:szCs w:val="24"/>
          <w:lang w:val="en"/>
        </w:rPr>
        <w:t xml:space="preserve"> A detailed, interactive notebook containing all necessary</w:t>
      </w:r>
      <w:r w:rsidRPr="00182325">
        <w:rPr>
          <w:rFonts w:ascii="Calibri" w:hAnsi="Calibri" w:cs="Calibri"/>
          <w:b/>
          <w:bCs/>
          <w:sz w:val="24"/>
          <w:szCs w:val="24"/>
          <w:lang w:val="en"/>
        </w:rPr>
        <w:t xml:space="preserve"> </w:t>
      </w:r>
      <w:r w:rsidRPr="00182325">
        <w:rPr>
          <w:rFonts w:ascii="Calibri" w:hAnsi="Calibri" w:cs="Calibri"/>
          <w:sz w:val="24"/>
          <w:szCs w:val="24"/>
          <w:lang w:val="en"/>
        </w:rPr>
        <w:t>code, data analyses, and machine learning algorithms.</w:t>
      </w:r>
    </w:p>
    <w:p w14:paraId="5C0EDC75" w14:textId="5AE14819" w:rsidR="00134AC3" w:rsidRPr="00182325" w:rsidRDefault="00134AC3" w:rsidP="00134AC3">
      <w:pPr>
        <w:pStyle w:val="NoSpacing"/>
        <w:numPr>
          <w:ilvl w:val="0"/>
          <w:numId w:val="15"/>
        </w:numPr>
        <w:spacing w:line="480" w:lineRule="auto"/>
        <w:rPr>
          <w:rFonts w:ascii="Calibri" w:hAnsi="Calibri" w:cs="Calibri"/>
          <w:b/>
          <w:bCs/>
          <w:sz w:val="24"/>
          <w:szCs w:val="24"/>
          <w:lang w:val="en"/>
        </w:rPr>
      </w:pPr>
      <w:r w:rsidRPr="00182325">
        <w:rPr>
          <w:rFonts w:ascii="Calibri" w:hAnsi="Calibri" w:cs="Calibri"/>
          <w:b/>
          <w:bCs/>
          <w:sz w:val="24"/>
          <w:szCs w:val="24"/>
          <w:lang w:val="en"/>
        </w:rPr>
        <w:t>User Guide:</w:t>
      </w:r>
      <w:r w:rsidRPr="00182325">
        <w:rPr>
          <w:rFonts w:ascii="Calibri" w:hAnsi="Calibri" w:cs="Calibri"/>
          <w:sz w:val="24"/>
          <w:szCs w:val="24"/>
          <w:lang w:val="en"/>
        </w:rPr>
        <w:t xml:space="preserve"> Comprehensive instructions for running the Jupyter Notebook application,</w:t>
      </w:r>
      <w:r w:rsidRPr="00182325">
        <w:rPr>
          <w:rFonts w:ascii="Calibri" w:hAnsi="Calibri" w:cs="Calibri"/>
          <w:b/>
          <w:bCs/>
          <w:sz w:val="24"/>
          <w:szCs w:val="24"/>
          <w:lang w:val="en"/>
        </w:rPr>
        <w:t xml:space="preserve"> </w:t>
      </w:r>
      <w:r w:rsidRPr="00182325">
        <w:rPr>
          <w:rFonts w:ascii="Calibri" w:hAnsi="Calibri" w:cs="Calibri"/>
          <w:sz w:val="24"/>
          <w:szCs w:val="24"/>
          <w:lang w:val="en"/>
        </w:rPr>
        <w:t>including steps for conducting analyses and interpreting results.</w:t>
      </w:r>
    </w:p>
    <w:p w14:paraId="412C6E6A" w14:textId="77777777" w:rsidR="00134AC3" w:rsidRPr="00182325" w:rsidRDefault="00134AC3" w:rsidP="00134AC3">
      <w:pPr>
        <w:pStyle w:val="NoSpacing"/>
        <w:spacing w:line="480" w:lineRule="auto"/>
        <w:rPr>
          <w:rFonts w:ascii="Calibri" w:hAnsi="Calibri" w:cs="Calibri"/>
          <w:sz w:val="24"/>
          <w:szCs w:val="24"/>
          <w:lang w:val="en"/>
        </w:rPr>
      </w:pPr>
    </w:p>
    <w:p w14:paraId="64245878" w14:textId="77777777" w:rsidR="008514F9" w:rsidRDefault="00134AC3" w:rsidP="00134AC3">
      <w:pPr>
        <w:pStyle w:val="NoSpacing"/>
        <w:spacing w:line="480" w:lineRule="auto"/>
        <w:rPr>
          <w:rFonts w:ascii="Calibri" w:hAnsi="Calibri" w:cs="Calibri"/>
          <w:sz w:val="24"/>
          <w:szCs w:val="24"/>
          <w:lang w:val="en"/>
        </w:rPr>
      </w:pPr>
      <w:r w:rsidRPr="00182325">
        <w:rPr>
          <w:rFonts w:ascii="Calibri" w:hAnsi="Calibri" w:cs="Calibri"/>
          <w:sz w:val="24"/>
          <w:szCs w:val="24"/>
          <w:lang w:val="en"/>
        </w:rPr>
        <w:tab/>
      </w:r>
    </w:p>
    <w:p w14:paraId="285E56C1" w14:textId="4632F138" w:rsidR="008514F9" w:rsidRDefault="008514F9" w:rsidP="00134AC3">
      <w:pPr>
        <w:pStyle w:val="NoSpacing"/>
        <w:spacing w:line="480" w:lineRule="auto"/>
        <w:rPr>
          <w:rFonts w:ascii="Calibri" w:hAnsi="Calibri" w:cs="Calibri"/>
          <w:sz w:val="24"/>
          <w:szCs w:val="24"/>
          <w:lang w:val="en"/>
        </w:rPr>
      </w:pPr>
      <w:r w:rsidRPr="00562987">
        <w:rPr>
          <w:rFonts w:ascii="Calibri" w:hAnsi="Calibri" w:cs="Calibri"/>
          <w:color w:val="000000" w:themeColor="text1"/>
          <w:sz w:val="32"/>
          <w:szCs w:val="32"/>
          <w:lang w:val="en"/>
        </w:rPr>
        <w:lastRenderedPageBreak/>
        <w:t>Project Summary</w:t>
      </w:r>
      <w:r>
        <w:rPr>
          <w:rFonts w:ascii="Calibri" w:hAnsi="Calibri" w:cs="Calibri"/>
          <w:b/>
          <w:bCs/>
          <w:color w:val="000000" w:themeColor="text1"/>
          <w:sz w:val="32"/>
          <w:szCs w:val="32"/>
          <w:lang w:val="en"/>
        </w:rPr>
        <w:t xml:space="preserve"> (continued)</w:t>
      </w:r>
    </w:p>
    <w:p w14:paraId="6094A04A" w14:textId="2B5CD9A5" w:rsidR="00134AC3" w:rsidRPr="00182325" w:rsidRDefault="008514F9" w:rsidP="00134AC3">
      <w:pPr>
        <w:pStyle w:val="NoSpacing"/>
        <w:spacing w:line="480" w:lineRule="auto"/>
        <w:rPr>
          <w:rFonts w:ascii="Calibri" w:hAnsi="Calibri" w:cs="Calibri"/>
          <w:sz w:val="24"/>
          <w:szCs w:val="24"/>
          <w:lang w:val="en"/>
        </w:rPr>
      </w:pPr>
      <w:r>
        <w:rPr>
          <w:rFonts w:ascii="Calibri" w:hAnsi="Calibri" w:cs="Calibri"/>
          <w:sz w:val="24"/>
          <w:szCs w:val="24"/>
          <w:lang w:val="en"/>
        </w:rPr>
        <w:tab/>
      </w:r>
      <w:r w:rsidR="00134AC3" w:rsidRPr="00182325">
        <w:rPr>
          <w:rFonts w:ascii="Calibri" w:hAnsi="Calibri" w:cs="Calibri"/>
          <w:sz w:val="24"/>
          <w:szCs w:val="24"/>
          <w:lang w:val="en"/>
        </w:rPr>
        <w:t>This application will provide VHS with the foresight gained from machine learning and predictive analytics, enabling the school to proactively implement academic-enhancing measures.  The implementation of this application is expected to significantly improve student outcomes, reduce failures, and enhance overall educational effectiveness at VHS for all students, regardless of academic performance.</w:t>
      </w:r>
    </w:p>
    <w:p w14:paraId="0F94C5A1" w14:textId="77777777" w:rsidR="00134AC3" w:rsidRDefault="00134AC3" w:rsidP="00EC5795">
      <w:pPr>
        <w:pStyle w:val="NoSpacing"/>
        <w:spacing w:line="480" w:lineRule="auto"/>
        <w:rPr>
          <w:sz w:val="24"/>
          <w:szCs w:val="24"/>
          <w:lang w:val="en"/>
        </w:rPr>
      </w:pPr>
    </w:p>
    <w:p w14:paraId="21181ED8" w14:textId="75F4E6BC" w:rsidR="00071993" w:rsidRDefault="00940F90" w:rsidP="00EC5795">
      <w:pPr>
        <w:pStyle w:val="NoSpacing"/>
        <w:spacing w:line="480" w:lineRule="auto"/>
        <w:rPr>
          <w:sz w:val="24"/>
          <w:szCs w:val="24"/>
          <w:lang w:val="en"/>
        </w:rPr>
      </w:pPr>
      <w:r>
        <w:rPr>
          <w:sz w:val="24"/>
          <w:szCs w:val="24"/>
          <w:lang w:val="en"/>
        </w:rPr>
        <w:tab/>
      </w:r>
      <w:r w:rsidR="00071993" w:rsidRPr="004A3CFF">
        <w:rPr>
          <w:sz w:val="24"/>
          <w:szCs w:val="24"/>
          <w:lang w:val="en"/>
        </w:rPr>
        <w:t>To address this, we propose developing an application that utilizes data analysis and machine learning to predict future individual academic performance. This tool will analyze a mix of academic (e.g., test scores, attendance) and non-academic factors (e.g., health, social interactions), providing a comprehensive approach.</w:t>
      </w:r>
    </w:p>
    <w:p w14:paraId="567BDC39" w14:textId="77777777" w:rsidR="00940F90" w:rsidRPr="004A3CFF" w:rsidRDefault="00940F90" w:rsidP="00EC5795">
      <w:pPr>
        <w:pStyle w:val="NoSpacing"/>
        <w:spacing w:line="480" w:lineRule="auto"/>
        <w:rPr>
          <w:b/>
          <w:bCs/>
          <w:sz w:val="24"/>
          <w:szCs w:val="24"/>
          <w:lang w:val="en"/>
        </w:rPr>
      </w:pPr>
    </w:p>
    <w:p w14:paraId="56CCF4DA" w14:textId="68BC52A4" w:rsidR="00071993" w:rsidRDefault="00071993" w:rsidP="00EC5795">
      <w:pPr>
        <w:pStyle w:val="NoSpacing"/>
        <w:spacing w:line="480" w:lineRule="auto"/>
        <w:rPr>
          <w:sz w:val="24"/>
          <w:szCs w:val="24"/>
          <w:lang w:val="en"/>
        </w:rPr>
      </w:pPr>
      <w:r w:rsidRPr="004A3CFF">
        <w:rPr>
          <w:sz w:val="24"/>
          <w:szCs w:val="24"/>
          <w:lang w:val="en"/>
        </w:rPr>
        <w:t xml:space="preserve">To meet VHS’s needs, we will </w:t>
      </w:r>
      <w:r w:rsidR="00BC0920" w:rsidRPr="004A3CFF">
        <w:rPr>
          <w:sz w:val="24"/>
          <w:szCs w:val="24"/>
          <w:lang w:val="en"/>
        </w:rPr>
        <w:t>develop and provide the following deliverables</w:t>
      </w:r>
      <w:r w:rsidRPr="004A3CFF">
        <w:rPr>
          <w:sz w:val="24"/>
          <w:szCs w:val="24"/>
          <w:lang w:val="en"/>
        </w:rPr>
        <w:t>:</w:t>
      </w:r>
    </w:p>
    <w:p w14:paraId="7FBBCCF7" w14:textId="77777777" w:rsidR="00A7267E" w:rsidRPr="004A3CFF" w:rsidRDefault="00A7267E" w:rsidP="00EC5795">
      <w:pPr>
        <w:pStyle w:val="NoSpacing"/>
        <w:spacing w:line="480" w:lineRule="auto"/>
        <w:rPr>
          <w:b/>
          <w:bCs/>
          <w:sz w:val="24"/>
          <w:szCs w:val="24"/>
          <w:lang w:val="en"/>
        </w:rPr>
      </w:pPr>
    </w:p>
    <w:p w14:paraId="15DD5E41" w14:textId="1CA54DE9" w:rsidR="004A3CFF" w:rsidRDefault="00071993" w:rsidP="00EC5795">
      <w:pPr>
        <w:pStyle w:val="NoSpacing"/>
        <w:numPr>
          <w:ilvl w:val="0"/>
          <w:numId w:val="15"/>
        </w:numPr>
        <w:spacing w:line="480" w:lineRule="auto"/>
        <w:rPr>
          <w:sz w:val="24"/>
          <w:szCs w:val="24"/>
          <w:lang w:val="en"/>
        </w:rPr>
      </w:pPr>
      <w:r w:rsidRPr="004A3CFF">
        <w:rPr>
          <w:b/>
          <w:bCs/>
          <w:sz w:val="24"/>
          <w:szCs w:val="24"/>
          <w:lang w:val="en"/>
        </w:rPr>
        <w:t>Jupyter Notebook Application:</w:t>
      </w:r>
      <w:r w:rsidRPr="004A3CFF">
        <w:rPr>
          <w:sz w:val="24"/>
          <w:szCs w:val="24"/>
          <w:lang w:val="en"/>
        </w:rPr>
        <w:t xml:space="preserve"> A detailed, interactive notebook containing all necessary</w:t>
      </w:r>
      <w:r w:rsidR="001E0EC1" w:rsidRPr="004A3CFF">
        <w:rPr>
          <w:b/>
          <w:bCs/>
          <w:sz w:val="24"/>
          <w:szCs w:val="24"/>
          <w:lang w:val="en"/>
        </w:rPr>
        <w:t xml:space="preserve"> </w:t>
      </w:r>
      <w:r w:rsidRPr="004A3CFF">
        <w:rPr>
          <w:sz w:val="24"/>
          <w:szCs w:val="24"/>
          <w:lang w:val="en"/>
        </w:rPr>
        <w:t>code, data analyses, and machine learning algorithms.</w:t>
      </w:r>
    </w:p>
    <w:p w14:paraId="2D61D7F0" w14:textId="77777777" w:rsidR="00A7267E" w:rsidRPr="004A3CFF" w:rsidRDefault="00A7267E" w:rsidP="00EC5795">
      <w:pPr>
        <w:pStyle w:val="NoSpacing"/>
        <w:spacing w:line="480" w:lineRule="auto"/>
        <w:ind w:left="720"/>
        <w:rPr>
          <w:sz w:val="24"/>
          <w:szCs w:val="24"/>
          <w:lang w:val="en"/>
        </w:rPr>
      </w:pPr>
    </w:p>
    <w:p w14:paraId="6CBE6444" w14:textId="3A3A43CB" w:rsidR="00940F90" w:rsidRPr="00EC5795" w:rsidRDefault="00071993" w:rsidP="00EC5795">
      <w:pPr>
        <w:pStyle w:val="NoSpacing"/>
        <w:numPr>
          <w:ilvl w:val="0"/>
          <w:numId w:val="15"/>
        </w:numPr>
        <w:spacing w:line="480" w:lineRule="auto"/>
        <w:rPr>
          <w:b/>
          <w:bCs/>
          <w:sz w:val="24"/>
          <w:szCs w:val="24"/>
          <w:lang w:val="en"/>
        </w:rPr>
      </w:pPr>
      <w:r w:rsidRPr="004A3CFF">
        <w:rPr>
          <w:b/>
          <w:bCs/>
          <w:sz w:val="24"/>
          <w:szCs w:val="24"/>
          <w:lang w:val="en"/>
        </w:rPr>
        <w:t>User Guide:</w:t>
      </w:r>
      <w:r w:rsidRPr="004A3CFF">
        <w:rPr>
          <w:sz w:val="24"/>
          <w:szCs w:val="24"/>
          <w:lang w:val="en"/>
        </w:rPr>
        <w:t xml:space="preserve"> Comprehensive instructions for running the Jupyter Notebook application,</w:t>
      </w:r>
      <w:r w:rsidR="001E0EC1" w:rsidRPr="004A3CFF">
        <w:rPr>
          <w:b/>
          <w:bCs/>
          <w:sz w:val="24"/>
          <w:szCs w:val="24"/>
          <w:lang w:val="en"/>
        </w:rPr>
        <w:t xml:space="preserve"> </w:t>
      </w:r>
      <w:r w:rsidRPr="004A3CFF">
        <w:rPr>
          <w:sz w:val="24"/>
          <w:szCs w:val="24"/>
          <w:lang w:val="en"/>
        </w:rPr>
        <w:t>including steps for conducting analyses and interpreting results.</w:t>
      </w:r>
    </w:p>
    <w:p w14:paraId="408B5BFC" w14:textId="50010CDF" w:rsidR="00EC5795" w:rsidRPr="00EC5795" w:rsidRDefault="00BC0920" w:rsidP="00EC5795">
      <w:pPr>
        <w:pStyle w:val="Heading2"/>
        <w:rPr>
          <w:rFonts w:ascii="Calibri" w:hAnsi="Calibri" w:cs="Calibri"/>
          <w:b w:val="0"/>
          <w:bCs w:val="0"/>
          <w:color w:val="000000" w:themeColor="text1"/>
          <w:sz w:val="32"/>
          <w:szCs w:val="32"/>
          <w:lang w:val="en"/>
        </w:rPr>
      </w:pPr>
      <w:r w:rsidRPr="004A3CFF">
        <w:rPr>
          <w:rFonts w:eastAsiaTheme="minorHAnsi"/>
          <w:sz w:val="24"/>
          <w:szCs w:val="24"/>
          <w:lang w:val="en"/>
        </w:rPr>
        <w:tab/>
      </w:r>
    </w:p>
    <w:p w14:paraId="211E2747" w14:textId="40C83959" w:rsidR="00071993" w:rsidRPr="004A3CFF" w:rsidRDefault="00EC5795" w:rsidP="00EC5795">
      <w:pPr>
        <w:pStyle w:val="NoSpacing"/>
        <w:spacing w:line="480" w:lineRule="auto"/>
        <w:rPr>
          <w:sz w:val="24"/>
          <w:szCs w:val="24"/>
          <w:lang w:val="en"/>
        </w:rPr>
      </w:pPr>
      <w:r>
        <w:rPr>
          <w:sz w:val="24"/>
          <w:szCs w:val="24"/>
          <w:lang w:val="en"/>
        </w:rPr>
        <w:lastRenderedPageBreak/>
        <w:tab/>
      </w:r>
      <w:r w:rsidR="00071993" w:rsidRPr="004A3CFF">
        <w:rPr>
          <w:sz w:val="24"/>
          <w:szCs w:val="24"/>
          <w:lang w:val="en"/>
        </w:rPr>
        <w:t>This</w:t>
      </w:r>
      <w:r w:rsidR="00AE6314" w:rsidRPr="004A3CFF">
        <w:rPr>
          <w:sz w:val="24"/>
          <w:szCs w:val="24"/>
          <w:lang w:val="en"/>
        </w:rPr>
        <w:t xml:space="preserve"> </w:t>
      </w:r>
      <w:r w:rsidR="00E35CCB" w:rsidRPr="004A3CFF">
        <w:rPr>
          <w:sz w:val="24"/>
          <w:szCs w:val="24"/>
          <w:lang w:val="en"/>
        </w:rPr>
        <w:t xml:space="preserve">application </w:t>
      </w:r>
      <w:r w:rsidR="00071993" w:rsidRPr="004A3CFF">
        <w:rPr>
          <w:sz w:val="24"/>
          <w:szCs w:val="24"/>
          <w:lang w:val="en"/>
        </w:rPr>
        <w:t xml:space="preserve">will </w:t>
      </w:r>
      <w:r w:rsidR="009C0B2B" w:rsidRPr="004A3CFF">
        <w:rPr>
          <w:sz w:val="24"/>
          <w:szCs w:val="24"/>
          <w:lang w:val="en"/>
        </w:rPr>
        <w:t>provide</w:t>
      </w:r>
      <w:r w:rsidR="00071993" w:rsidRPr="004A3CFF">
        <w:rPr>
          <w:sz w:val="24"/>
          <w:szCs w:val="24"/>
          <w:lang w:val="en"/>
        </w:rPr>
        <w:t xml:space="preserve"> VHS with </w:t>
      </w:r>
      <w:r w:rsidR="009C0B2B" w:rsidRPr="004A3CFF">
        <w:rPr>
          <w:sz w:val="24"/>
          <w:szCs w:val="24"/>
          <w:lang w:val="en"/>
        </w:rPr>
        <w:t xml:space="preserve">the </w:t>
      </w:r>
      <w:r w:rsidR="00071993" w:rsidRPr="004A3CFF">
        <w:rPr>
          <w:sz w:val="24"/>
          <w:szCs w:val="24"/>
          <w:lang w:val="en"/>
        </w:rPr>
        <w:t>foresight gained from</w:t>
      </w:r>
      <w:r w:rsidR="00E35CCB" w:rsidRPr="004A3CFF">
        <w:rPr>
          <w:sz w:val="24"/>
          <w:szCs w:val="24"/>
          <w:lang w:val="en"/>
        </w:rPr>
        <w:t xml:space="preserve"> machine learning</w:t>
      </w:r>
      <w:r w:rsidR="00912472" w:rsidRPr="004A3CFF">
        <w:rPr>
          <w:sz w:val="24"/>
          <w:szCs w:val="24"/>
          <w:lang w:val="en"/>
        </w:rPr>
        <w:t xml:space="preserve"> and predictive analytics</w:t>
      </w:r>
      <w:r w:rsidR="00071993" w:rsidRPr="004A3CFF">
        <w:rPr>
          <w:sz w:val="24"/>
          <w:szCs w:val="24"/>
          <w:lang w:val="en"/>
        </w:rPr>
        <w:t xml:space="preserve">, </w:t>
      </w:r>
      <w:r w:rsidR="00F45500" w:rsidRPr="004A3CFF">
        <w:rPr>
          <w:sz w:val="24"/>
          <w:szCs w:val="24"/>
          <w:lang w:val="en"/>
        </w:rPr>
        <w:t>enabling</w:t>
      </w:r>
      <w:r w:rsidR="00912472" w:rsidRPr="004A3CFF">
        <w:rPr>
          <w:sz w:val="24"/>
          <w:szCs w:val="24"/>
          <w:lang w:val="en"/>
        </w:rPr>
        <w:t xml:space="preserve"> the school t</w:t>
      </w:r>
      <w:r w:rsidR="00F45500" w:rsidRPr="004A3CFF">
        <w:rPr>
          <w:sz w:val="24"/>
          <w:szCs w:val="24"/>
          <w:lang w:val="en"/>
        </w:rPr>
        <w:t xml:space="preserve">o proactively implement </w:t>
      </w:r>
      <w:r w:rsidR="001D13DC" w:rsidRPr="004A3CFF">
        <w:rPr>
          <w:sz w:val="24"/>
          <w:szCs w:val="24"/>
          <w:lang w:val="en"/>
        </w:rPr>
        <w:t>academic-enhancing</w:t>
      </w:r>
      <w:r w:rsidR="00F45500" w:rsidRPr="004A3CFF">
        <w:rPr>
          <w:sz w:val="24"/>
          <w:szCs w:val="24"/>
          <w:lang w:val="en"/>
        </w:rPr>
        <w:t xml:space="preserve"> measures</w:t>
      </w:r>
      <w:r w:rsidR="00071993" w:rsidRPr="004A3CFF">
        <w:rPr>
          <w:sz w:val="24"/>
          <w:szCs w:val="24"/>
          <w:lang w:val="en"/>
        </w:rPr>
        <w:t>.</w:t>
      </w:r>
      <w:r w:rsidR="00F45500" w:rsidRPr="004A3CFF">
        <w:rPr>
          <w:sz w:val="24"/>
          <w:szCs w:val="24"/>
          <w:lang w:val="en"/>
        </w:rPr>
        <w:t xml:space="preserve">  The implementation of this</w:t>
      </w:r>
      <w:r w:rsidR="009C0B2B" w:rsidRPr="004A3CFF">
        <w:rPr>
          <w:sz w:val="24"/>
          <w:szCs w:val="24"/>
          <w:lang w:val="en"/>
        </w:rPr>
        <w:t xml:space="preserve"> application is expected to significantly improve student outcomes, reduce </w:t>
      </w:r>
      <w:r w:rsidR="00F45500" w:rsidRPr="004A3CFF">
        <w:rPr>
          <w:sz w:val="24"/>
          <w:szCs w:val="24"/>
          <w:lang w:val="en"/>
        </w:rPr>
        <w:t>failures</w:t>
      </w:r>
      <w:r w:rsidR="009C0B2B" w:rsidRPr="004A3CFF">
        <w:rPr>
          <w:sz w:val="24"/>
          <w:szCs w:val="24"/>
          <w:lang w:val="en"/>
        </w:rPr>
        <w:t>, and enhance overall educational effectiveness at VHS</w:t>
      </w:r>
      <w:r w:rsidR="00F45500" w:rsidRPr="004A3CFF">
        <w:rPr>
          <w:sz w:val="24"/>
          <w:szCs w:val="24"/>
          <w:lang w:val="en"/>
        </w:rPr>
        <w:t xml:space="preserve"> for all students, regardless of</w:t>
      </w:r>
      <w:r w:rsidR="00DE3F30" w:rsidRPr="004A3CFF">
        <w:rPr>
          <w:sz w:val="24"/>
          <w:szCs w:val="24"/>
          <w:lang w:val="en"/>
        </w:rPr>
        <w:t xml:space="preserve"> academic performance</w:t>
      </w:r>
      <w:r w:rsidR="009C0B2B" w:rsidRPr="004A3CFF">
        <w:rPr>
          <w:sz w:val="24"/>
          <w:szCs w:val="24"/>
          <w:lang w:val="en"/>
        </w:rPr>
        <w:t>.</w:t>
      </w:r>
    </w:p>
    <w:p w14:paraId="3583DB0C" w14:textId="16CBBCFE" w:rsidR="542EB1D3" w:rsidRPr="00562987" w:rsidRDefault="542EB1D3" w:rsidP="00071993">
      <w:pPr>
        <w:pStyle w:val="Heading2"/>
        <w:rPr>
          <w:rFonts w:ascii="Calibri" w:hAnsi="Calibri" w:cs="Calibri"/>
          <w:color w:val="000000" w:themeColor="text1"/>
          <w:sz w:val="32"/>
          <w:szCs w:val="32"/>
          <w:lang w:val="en"/>
        </w:rPr>
      </w:pPr>
      <w:r w:rsidRPr="00562987">
        <w:rPr>
          <w:rFonts w:ascii="Calibri" w:hAnsi="Calibri" w:cs="Calibri"/>
          <w:b w:val="0"/>
          <w:bCs w:val="0"/>
          <w:color w:val="000000" w:themeColor="text1"/>
          <w:sz w:val="32"/>
          <w:szCs w:val="32"/>
          <w:lang w:val="en"/>
        </w:rPr>
        <w:t>Data Summary</w:t>
      </w:r>
      <w:bookmarkEnd w:id="5"/>
    </w:p>
    <w:p w14:paraId="432ED45D" w14:textId="46DC0342" w:rsidR="009A59E2" w:rsidRDefault="00A07424" w:rsidP="00A07424">
      <w:pPr>
        <w:pStyle w:val="NoSpacing"/>
        <w:spacing w:line="480" w:lineRule="auto"/>
        <w:rPr>
          <w:sz w:val="24"/>
          <w:szCs w:val="24"/>
          <w:lang w:val="en"/>
        </w:rPr>
      </w:pPr>
      <w:r>
        <w:rPr>
          <w:sz w:val="24"/>
          <w:szCs w:val="24"/>
          <w:lang w:val="en"/>
        </w:rPr>
        <w:tab/>
      </w:r>
      <w:r w:rsidR="009D3F7B" w:rsidRPr="00A07424">
        <w:rPr>
          <w:sz w:val="24"/>
          <w:szCs w:val="24"/>
          <w:lang w:val="en"/>
        </w:rPr>
        <w:t xml:space="preserve">To ensure the project's proper alignment with the objectives, the raw data </w:t>
      </w:r>
      <w:r w:rsidR="00F61690" w:rsidRPr="00A07424">
        <w:rPr>
          <w:sz w:val="24"/>
          <w:szCs w:val="24"/>
          <w:lang w:val="en"/>
        </w:rPr>
        <w:t xml:space="preserve">will </w:t>
      </w:r>
      <w:r w:rsidR="007E3FEC" w:rsidRPr="00A07424">
        <w:rPr>
          <w:sz w:val="24"/>
          <w:szCs w:val="24"/>
          <w:lang w:val="en"/>
        </w:rPr>
        <w:t xml:space="preserve">be sourced from </w:t>
      </w:r>
      <w:r w:rsidR="002749A1" w:rsidRPr="00A07424">
        <w:rPr>
          <w:sz w:val="24"/>
          <w:szCs w:val="24"/>
          <w:lang w:val="en"/>
        </w:rPr>
        <w:t>an open-source</w:t>
      </w:r>
      <w:r w:rsidR="007E3FEC" w:rsidRPr="00A07424">
        <w:rPr>
          <w:sz w:val="24"/>
          <w:szCs w:val="24"/>
          <w:lang w:val="en"/>
        </w:rPr>
        <w:t xml:space="preserve"> </w:t>
      </w:r>
      <w:proofErr w:type="gramStart"/>
      <w:r w:rsidR="007E3FEC" w:rsidRPr="00A07424">
        <w:rPr>
          <w:sz w:val="24"/>
          <w:szCs w:val="24"/>
          <w:lang w:val="en"/>
        </w:rPr>
        <w:t>dataset</w:t>
      </w:r>
      <w:proofErr w:type="gramEnd"/>
      <w:r w:rsidR="007E3FEC" w:rsidRPr="00A07424">
        <w:rPr>
          <w:sz w:val="24"/>
          <w:szCs w:val="24"/>
          <w:lang w:val="en"/>
        </w:rPr>
        <w:t xml:space="preserve"> </w:t>
      </w:r>
      <w:r w:rsidR="00785745" w:rsidRPr="00A07424">
        <w:rPr>
          <w:sz w:val="24"/>
          <w:szCs w:val="24"/>
          <w:lang w:val="en"/>
        </w:rPr>
        <w:t xml:space="preserve">already </w:t>
      </w:r>
      <w:r w:rsidR="007E3FEC" w:rsidRPr="00A07424">
        <w:rPr>
          <w:sz w:val="24"/>
          <w:szCs w:val="24"/>
          <w:lang w:val="en"/>
        </w:rPr>
        <w:t>obtained from Kaggle.com</w:t>
      </w:r>
      <w:r w:rsidR="002749A1" w:rsidRPr="00A07424">
        <w:rPr>
          <w:sz w:val="24"/>
          <w:szCs w:val="24"/>
          <w:lang w:val="en"/>
        </w:rPr>
        <w:t>.</w:t>
      </w:r>
      <w:r w:rsidR="00F13310" w:rsidRPr="00A07424">
        <w:rPr>
          <w:sz w:val="24"/>
          <w:szCs w:val="24"/>
          <w:lang w:val="en"/>
        </w:rPr>
        <w:t xml:space="preserve">  </w:t>
      </w:r>
      <w:r w:rsidR="008F258D" w:rsidRPr="00A07424">
        <w:rPr>
          <w:sz w:val="24"/>
          <w:szCs w:val="24"/>
          <w:lang w:val="en"/>
        </w:rPr>
        <w:t xml:space="preserve">This </w:t>
      </w:r>
      <w:proofErr w:type="gramStart"/>
      <w:r w:rsidR="008F258D" w:rsidRPr="00A07424">
        <w:rPr>
          <w:sz w:val="24"/>
          <w:szCs w:val="24"/>
          <w:lang w:val="en"/>
        </w:rPr>
        <w:t>particular dataset</w:t>
      </w:r>
      <w:proofErr w:type="gramEnd"/>
      <w:r w:rsidR="008F258D" w:rsidRPr="00A07424">
        <w:rPr>
          <w:sz w:val="24"/>
          <w:szCs w:val="24"/>
          <w:lang w:val="en"/>
        </w:rPr>
        <w:t xml:space="preserve"> was selected for its robustness and the comprehensive variety of data collected, which encompasses both academic and non-academic factors crucial for our predictive analysis.</w:t>
      </w:r>
      <w:r w:rsidR="004F625C" w:rsidRPr="00A07424">
        <w:rPr>
          <w:sz w:val="24"/>
          <w:szCs w:val="24"/>
          <w:lang w:val="en"/>
        </w:rPr>
        <w:t xml:space="preserve">  </w:t>
      </w:r>
      <w:r w:rsidR="0071569E" w:rsidRPr="00A07424">
        <w:rPr>
          <w:sz w:val="24"/>
          <w:szCs w:val="24"/>
          <w:lang w:val="en"/>
        </w:rPr>
        <w:t>Moreover, the dataset has been preprocessed to remove any personally identifying information, ensuring compliance with privacy regulations</w:t>
      </w:r>
      <w:r w:rsidRPr="00A07424">
        <w:rPr>
          <w:sz w:val="24"/>
          <w:szCs w:val="24"/>
          <w:lang w:val="en"/>
        </w:rPr>
        <w:t>.</w:t>
      </w:r>
    </w:p>
    <w:p w14:paraId="0055BE43" w14:textId="6A72325E" w:rsidR="00A07424" w:rsidRPr="00A07424" w:rsidRDefault="00A07424" w:rsidP="00A07424">
      <w:pPr>
        <w:pStyle w:val="NoSpacing"/>
        <w:spacing w:line="480" w:lineRule="auto"/>
        <w:rPr>
          <w:sz w:val="24"/>
          <w:szCs w:val="24"/>
          <w:lang w:val="en"/>
        </w:rPr>
      </w:pPr>
      <w:r>
        <w:rPr>
          <w:sz w:val="24"/>
          <w:szCs w:val="24"/>
          <w:lang w:val="en"/>
        </w:rPr>
        <w:tab/>
        <w:t>Next Paragraph:</w:t>
      </w:r>
      <w:r>
        <w:rPr>
          <w:sz w:val="24"/>
          <w:szCs w:val="24"/>
          <w:lang w:val="en"/>
        </w:rPr>
        <w:tab/>
      </w:r>
    </w:p>
    <w:p w14:paraId="003874A8" w14:textId="77777777" w:rsidR="00866960" w:rsidRPr="00562987" w:rsidRDefault="542EB1D3" w:rsidP="009A59E2">
      <w:pPr>
        <w:spacing w:line="360" w:lineRule="auto"/>
        <w:ind w:left="360"/>
        <w:rPr>
          <w:rFonts w:ascii="Calibri" w:eastAsia="Times New Roman" w:hAnsi="Calibri" w:cs="Calibri"/>
          <w:color w:val="000000" w:themeColor="text1"/>
          <w:sz w:val="24"/>
          <w:szCs w:val="24"/>
          <w:lang w:val="en"/>
        </w:rPr>
      </w:pPr>
      <w:r w:rsidRPr="00562987">
        <w:rPr>
          <w:rFonts w:ascii="Calibri" w:eastAsia="Times New Roman" w:hAnsi="Calibri" w:cs="Calibri"/>
          <w:color w:val="000000" w:themeColor="text1"/>
          <w:sz w:val="24"/>
          <w:szCs w:val="24"/>
          <w:lang w:val="en"/>
        </w:rPr>
        <w:t>Describe how data will be processed and managed throughout the application development life cycle: design, development, maintenance, or others.</w:t>
      </w:r>
      <w:r w:rsidR="009A59E2" w:rsidRPr="00562987">
        <w:rPr>
          <w:rFonts w:ascii="Calibri" w:eastAsia="Times New Roman" w:hAnsi="Calibri" w:cs="Calibri"/>
          <w:color w:val="000000" w:themeColor="text1"/>
          <w:sz w:val="24"/>
          <w:szCs w:val="24"/>
          <w:lang w:val="en"/>
        </w:rPr>
        <w:t xml:space="preserve"> </w:t>
      </w:r>
    </w:p>
    <w:p w14:paraId="1F8DB5BB" w14:textId="5AD032C4" w:rsidR="542EB1D3" w:rsidRPr="00562987" w:rsidRDefault="542EB1D3" w:rsidP="009A59E2">
      <w:pPr>
        <w:spacing w:line="360" w:lineRule="auto"/>
        <w:ind w:left="360"/>
        <w:rPr>
          <w:rFonts w:ascii="Calibri" w:eastAsia="Times New Roman" w:hAnsi="Calibri" w:cs="Calibri"/>
          <w:color w:val="000000" w:themeColor="text1"/>
          <w:sz w:val="24"/>
          <w:szCs w:val="24"/>
          <w:lang w:val="en"/>
        </w:rPr>
      </w:pPr>
      <w:r w:rsidRPr="00562987">
        <w:rPr>
          <w:rFonts w:ascii="Calibri" w:eastAsia="Times New Roman" w:hAnsi="Calibri" w:cs="Calibri"/>
          <w:color w:val="000000" w:themeColor="text1"/>
          <w:sz w:val="24"/>
          <w:szCs w:val="24"/>
          <w:lang w:val="en"/>
        </w:rPr>
        <w:t>Justify why the data meets the needs of the project. If relevant, describe how data anomalies, e.g., outliers, incomplete data, etc., will be handled.</w:t>
      </w:r>
    </w:p>
    <w:p w14:paraId="775BA4C3" w14:textId="6377EC4F" w:rsidR="542EB1D3" w:rsidRPr="00562987" w:rsidRDefault="542EB1D3" w:rsidP="009A59E2">
      <w:pPr>
        <w:ind w:left="360"/>
        <w:rPr>
          <w:rFonts w:ascii="Calibri" w:eastAsia="Times New Roman" w:hAnsi="Calibri" w:cs="Calibri"/>
          <w:color w:val="000000" w:themeColor="text1"/>
          <w:sz w:val="24"/>
          <w:szCs w:val="24"/>
        </w:rPr>
      </w:pPr>
      <w:r w:rsidRPr="00562987">
        <w:rPr>
          <w:rFonts w:ascii="Calibri" w:eastAsia="Times New Roman" w:hAnsi="Calibri" w:cs="Calibri"/>
          <w:color w:val="000000" w:themeColor="text1"/>
          <w:sz w:val="24"/>
          <w:szCs w:val="24"/>
        </w:rPr>
        <w:t xml:space="preserve">Address any ethical or legal concerns regarding the data. If there are no concerns, explain why. </w:t>
      </w:r>
    </w:p>
    <w:p w14:paraId="08BE2662" w14:textId="6CDBAFC8" w:rsidR="542EB1D3" w:rsidRPr="00562987" w:rsidRDefault="542EB1D3" w:rsidP="3381650B">
      <w:pPr>
        <w:pStyle w:val="Heading2"/>
        <w:rPr>
          <w:rFonts w:ascii="Calibri" w:hAnsi="Calibri" w:cs="Calibri"/>
          <w:color w:val="000000" w:themeColor="text1"/>
          <w:sz w:val="32"/>
          <w:szCs w:val="32"/>
          <w:lang w:val="en"/>
        </w:rPr>
      </w:pPr>
      <w:bookmarkStart w:id="6" w:name="_Toc1241988654"/>
      <w:r w:rsidRPr="00562987">
        <w:rPr>
          <w:rFonts w:ascii="Calibri" w:hAnsi="Calibri" w:cs="Calibri"/>
          <w:b w:val="0"/>
          <w:bCs w:val="0"/>
          <w:color w:val="000000" w:themeColor="text1"/>
          <w:sz w:val="32"/>
          <w:szCs w:val="32"/>
          <w:lang w:val="en"/>
        </w:rPr>
        <w:t>Implementation</w:t>
      </w:r>
      <w:bookmarkEnd w:id="6"/>
    </w:p>
    <w:p w14:paraId="7DACCABD" w14:textId="67ABAD0F" w:rsidR="542EB1D3" w:rsidRPr="00562987" w:rsidRDefault="542EB1D3" w:rsidP="00930519">
      <w:pPr>
        <w:pStyle w:val="ListParagraph"/>
        <w:numPr>
          <w:ilvl w:val="0"/>
          <w:numId w:val="7"/>
        </w:numPr>
        <w:rPr>
          <w:rFonts w:ascii="Calibri" w:eastAsia="Times New Roman" w:hAnsi="Calibri" w:cs="Calibri"/>
          <w:color w:val="000000" w:themeColor="text1"/>
        </w:rPr>
      </w:pPr>
      <w:r w:rsidRPr="00562987">
        <w:rPr>
          <w:rFonts w:ascii="Calibri" w:eastAsia="Times New Roman" w:hAnsi="Calibri" w:cs="Calibri"/>
          <w:color w:val="000000" w:themeColor="text1"/>
          <w:lang w:val="en"/>
        </w:rPr>
        <w:t>Describe an industry-standard methodology to be used.</w:t>
      </w:r>
    </w:p>
    <w:p w14:paraId="033513A9" w14:textId="55242889" w:rsidR="542EB1D3" w:rsidRPr="00562987" w:rsidRDefault="542EB1D3" w:rsidP="00930519">
      <w:pPr>
        <w:pStyle w:val="ListParagraph"/>
        <w:numPr>
          <w:ilvl w:val="0"/>
          <w:numId w:val="7"/>
        </w:numPr>
        <w:rPr>
          <w:rFonts w:ascii="Calibri" w:eastAsia="Times New Roman" w:hAnsi="Calibri" w:cs="Calibri"/>
          <w:color w:val="000000" w:themeColor="text1"/>
        </w:rPr>
      </w:pPr>
      <w:r w:rsidRPr="00562987">
        <w:rPr>
          <w:rFonts w:ascii="Calibri" w:eastAsia="Times New Roman" w:hAnsi="Calibri" w:cs="Calibri"/>
          <w:color w:val="000000" w:themeColor="text1"/>
          <w:lang w:val="en"/>
        </w:rPr>
        <w:t>An outline of the project’s implementation plan. This outline can focus on the project’s development as a whole; or it may focus on only the implementation of the machine learning solution.</w:t>
      </w:r>
    </w:p>
    <w:p w14:paraId="2467C024" w14:textId="3B69C523" w:rsidR="542EB1D3" w:rsidRPr="00562987" w:rsidRDefault="542EB1D3" w:rsidP="3381650B">
      <w:pPr>
        <w:pStyle w:val="Heading2"/>
        <w:rPr>
          <w:rFonts w:ascii="Calibri" w:hAnsi="Calibri" w:cs="Calibri"/>
          <w:color w:val="000000" w:themeColor="text1"/>
          <w:sz w:val="32"/>
          <w:szCs w:val="32"/>
          <w:lang w:val="en"/>
        </w:rPr>
      </w:pPr>
      <w:bookmarkStart w:id="7" w:name="_Toc1357178365"/>
      <w:r w:rsidRPr="00562987">
        <w:rPr>
          <w:rFonts w:ascii="Calibri" w:hAnsi="Calibri" w:cs="Calibri"/>
          <w:b w:val="0"/>
          <w:bCs w:val="0"/>
          <w:color w:val="000000" w:themeColor="text1"/>
          <w:sz w:val="32"/>
          <w:szCs w:val="32"/>
          <w:lang w:val="en"/>
        </w:rPr>
        <w:lastRenderedPageBreak/>
        <w:t>Timeline</w:t>
      </w:r>
      <w:bookmarkEnd w:id="7"/>
    </w:p>
    <w:p w14:paraId="5F793462" w14:textId="326E2B76" w:rsidR="542EB1D3" w:rsidRPr="00562987" w:rsidRDefault="542EB1D3" w:rsidP="00930519">
      <w:pPr>
        <w:pStyle w:val="ListParagraph"/>
        <w:numPr>
          <w:ilvl w:val="0"/>
          <w:numId w:val="6"/>
        </w:numPr>
        <w:rPr>
          <w:rFonts w:ascii="Calibri" w:eastAsia="Times New Roman" w:hAnsi="Calibri" w:cs="Calibri"/>
          <w:color w:val="000000" w:themeColor="text1"/>
        </w:rPr>
      </w:pPr>
      <w:r w:rsidRPr="00562987">
        <w:rPr>
          <w:rFonts w:ascii="Calibri" w:eastAsia="Times New Roman" w:hAnsi="Calibri" w:cs="Calibri"/>
          <w:color w:val="000000" w:themeColor="text1"/>
        </w:rPr>
        <w:t>Provide a projected timeline, including projected start dates and end dates for each milestone (a table is not required but encouraged).</w:t>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325"/>
        <w:gridCol w:w="2325"/>
        <w:gridCol w:w="2325"/>
        <w:gridCol w:w="2325"/>
      </w:tblGrid>
      <w:tr w:rsidR="3381650B" w:rsidRPr="00562987" w14:paraId="6F021D0A" w14:textId="77777777" w:rsidTr="3381650B">
        <w:trPr>
          <w:trHeight w:val="300"/>
        </w:trPr>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646ECAD2" w14:textId="7741FC7A" w:rsidR="3381650B" w:rsidRPr="00562987" w:rsidRDefault="3381650B" w:rsidP="3381650B">
            <w:pPr>
              <w:spacing w:line="259" w:lineRule="auto"/>
              <w:rPr>
                <w:rFonts w:ascii="Calibri" w:eastAsia="Times New Roman" w:hAnsi="Calibri" w:cs="Calibri"/>
                <w:color w:val="000000" w:themeColor="text1"/>
                <w:sz w:val="24"/>
                <w:szCs w:val="24"/>
              </w:rPr>
            </w:pPr>
            <w:r w:rsidRPr="00562987">
              <w:rPr>
                <w:rFonts w:ascii="Calibri" w:eastAsia="Times New Roman" w:hAnsi="Calibri" w:cs="Calibri"/>
                <w:color w:val="000000" w:themeColor="text1"/>
                <w:sz w:val="24"/>
                <w:szCs w:val="24"/>
              </w:rPr>
              <w:t>Milestone or deliverable</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1B1B73C2" w14:textId="1845A53D" w:rsidR="3381650B" w:rsidRPr="00562987" w:rsidRDefault="3381650B" w:rsidP="3381650B">
            <w:pPr>
              <w:spacing w:line="259" w:lineRule="auto"/>
              <w:rPr>
                <w:rFonts w:ascii="Calibri" w:eastAsia="Times New Roman" w:hAnsi="Calibri" w:cs="Calibri"/>
                <w:color w:val="000000" w:themeColor="text1"/>
                <w:sz w:val="24"/>
                <w:szCs w:val="24"/>
              </w:rPr>
            </w:pPr>
            <w:r w:rsidRPr="00562987">
              <w:rPr>
                <w:rFonts w:ascii="Calibri" w:eastAsia="Times New Roman" w:hAnsi="Calibri" w:cs="Calibri"/>
                <w:color w:val="000000" w:themeColor="text1"/>
                <w:sz w:val="24"/>
                <w:szCs w:val="24"/>
              </w:rPr>
              <w:t xml:space="preserve">Duration </w:t>
            </w:r>
          </w:p>
          <w:p w14:paraId="11287028" w14:textId="1548526B" w:rsidR="3381650B" w:rsidRPr="00562987" w:rsidRDefault="3381650B" w:rsidP="3381650B">
            <w:pPr>
              <w:spacing w:line="259" w:lineRule="auto"/>
              <w:rPr>
                <w:rFonts w:ascii="Calibri" w:eastAsia="Times New Roman" w:hAnsi="Calibri" w:cs="Calibri"/>
                <w:color w:val="000000" w:themeColor="text1"/>
                <w:sz w:val="24"/>
                <w:szCs w:val="24"/>
              </w:rPr>
            </w:pPr>
            <w:r w:rsidRPr="00562987">
              <w:rPr>
                <w:rFonts w:ascii="Calibri" w:eastAsia="Times New Roman" w:hAnsi="Calibri" w:cs="Calibri"/>
                <w:color w:val="000000" w:themeColor="text1"/>
                <w:sz w:val="24"/>
                <w:szCs w:val="24"/>
              </w:rPr>
              <w:t>(hours or days)</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08F4D50E" w14:textId="439138B0" w:rsidR="3381650B" w:rsidRPr="00562987" w:rsidRDefault="3381650B" w:rsidP="3381650B">
            <w:pPr>
              <w:spacing w:line="480" w:lineRule="auto"/>
              <w:rPr>
                <w:rFonts w:ascii="Calibri" w:eastAsia="Times New Roman" w:hAnsi="Calibri" w:cs="Calibri"/>
                <w:color w:val="000000" w:themeColor="text1"/>
                <w:sz w:val="24"/>
                <w:szCs w:val="24"/>
              </w:rPr>
            </w:pPr>
            <w:r w:rsidRPr="00562987">
              <w:rPr>
                <w:rFonts w:ascii="Calibri" w:eastAsia="Times New Roman" w:hAnsi="Calibri" w:cs="Calibri"/>
                <w:color w:val="000000" w:themeColor="text1"/>
                <w:sz w:val="24"/>
                <w:szCs w:val="24"/>
              </w:rPr>
              <w:t>Projected start date</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594495FA" w14:textId="7DDF9155" w:rsidR="3381650B" w:rsidRPr="00562987" w:rsidRDefault="3381650B" w:rsidP="3381650B">
            <w:pPr>
              <w:spacing w:line="480" w:lineRule="auto"/>
              <w:rPr>
                <w:rFonts w:ascii="Calibri" w:eastAsia="Times New Roman" w:hAnsi="Calibri" w:cs="Calibri"/>
                <w:color w:val="000000" w:themeColor="text1"/>
                <w:sz w:val="24"/>
                <w:szCs w:val="24"/>
              </w:rPr>
            </w:pPr>
            <w:r w:rsidRPr="00562987">
              <w:rPr>
                <w:rFonts w:ascii="Calibri" w:eastAsia="Times New Roman" w:hAnsi="Calibri" w:cs="Calibri"/>
                <w:color w:val="000000" w:themeColor="text1"/>
                <w:sz w:val="24"/>
                <w:szCs w:val="24"/>
              </w:rPr>
              <w:t>Anticipated end date</w:t>
            </w:r>
          </w:p>
        </w:tc>
      </w:tr>
      <w:tr w:rsidR="3381650B" w:rsidRPr="00562987" w14:paraId="661C1777" w14:textId="77777777" w:rsidTr="3381650B">
        <w:trPr>
          <w:trHeight w:val="300"/>
        </w:trPr>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4A507FE0" w14:textId="09854F4F" w:rsidR="3381650B" w:rsidRPr="00562987" w:rsidRDefault="3381650B" w:rsidP="3381650B">
            <w:pPr>
              <w:spacing w:line="480" w:lineRule="auto"/>
              <w:rPr>
                <w:rFonts w:ascii="Calibri" w:eastAsia="Times New Roman" w:hAnsi="Calibri" w:cs="Calibri"/>
                <w:color w:val="000000" w:themeColor="text1"/>
                <w:sz w:val="24"/>
                <w:szCs w:val="24"/>
              </w:rPr>
            </w:pP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1AE4F042" w14:textId="269014EF" w:rsidR="3381650B" w:rsidRPr="00562987" w:rsidRDefault="3381650B" w:rsidP="3381650B">
            <w:pPr>
              <w:spacing w:line="480" w:lineRule="auto"/>
              <w:rPr>
                <w:rFonts w:ascii="Calibri" w:eastAsia="Times New Roman" w:hAnsi="Calibri" w:cs="Calibri"/>
                <w:color w:val="000000" w:themeColor="text1"/>
                <w:sz w:val="24"/>
                <w:szCs w:val="24"/>
              </w:rPr>
            </w:pP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25DE5501" w14:textId="75F80E36" w:rsidR="3381650B" w:rsidRPr="00562987" w:rsidRDefault="3381650B" w:rsidP="3381650B">
            <w:pPr>
              <w:spacing w:line="480" w:lineRule="auto"/>
              <w:rPr>
                <w:rFonts w:ascii="Calibri" w:eastAsia="Times New Roman" w:hAnsi="Calibri" w:cs="Calibri"/>
                <w:color w:val="000000" w:themeColor="text1"/>
                <w:sz w:val="24"/>
                <w:szCs w:val="24"/>
              </w:rPr>
            </w:pP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035CFF6F" w14:textId="3F79F0E4" w:rsidR="3381650B" w:rsidRPr="00562987" w:rsidRDefault="3381650B" w:rsidP="3381650B">
            <w:pPr>
              <w:spacing w:line="480" w:lineRule="auto"/>
              <w:rPr>
                <w:rFonts w:ascii="Calibri" w:eastAsia="Times New Roman" w:hAnsi="Calibri" w:cs="Calibri"/>
                <w:color w:val="000000" w:themeColor="text1"/>
                <w:sz w:val="24"/>
                <w:szCs w:val="24"/>
              </w:rPr>
            </w:pPr>
          </w:p>
        </w:tc>
      </w:tr>
      <w:tr w:rsidR="3381650B" w:rsidRPr="00562987" w14:paraId="2335B055" w14:textId="77777777" w:rsidTr="3381650B">
        <w:trPr>
          <w:trHeight w:val="300"/>
        </w:trPr>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0812803D" w14:textId="68C0AE4E" w:rsidR="3381650B" w:rsidRPr="00562987" w:rsidRDefault="3381650B" w:rsidP="3381650B">
            <w:pPr>
              <w:spacing w:line="480" w:lineRule="auto"/>
              <w:rPr>
                <w:rFonts w:ascii="Calibri" w:eastAsia="Times New Roman" w:hAnsi="Calibri" w:cs="Calibri"/>
                <w:color w:val="000000" w:themeColor="text1"/>
                <w:sz w:val="24"/>
                <w:szCs w:val="24"/>
              </w:rPr>
            </w:pP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1206FA2A" w14:textId="43B07340" w:rsidR="3381650B" w:rsidRPr="00562987" w:rsidRDefault="3381650B" w:rsidP="3381650B">
            <w:pPr>
              <w:spacing w:line="480" w:lineRule="auto"/>
              <w:rPr>
                <w:rFonts w:ascii="Calibri" w:eastAsia="Times New Roman" w:hAnsi="Calibri" w:cs="Calibri"/>
                <w:color w:val="000000" w:themeColor="text1"/>
                <w:sz w:val="24"/>
                <w:szCs w:val="24"/>
              </w:rPr>
            </w:pP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60D796BB" w14:textId="225DA415" w:rsidR="3381650B" w:rsidRPr="00562987" w:rsidRDefault="3381650B" w:rsidP="3381650B">
            <w:pPr>
              <w:spacing w:line="480" w:lineRule="auto"/>
              <w:rPr>
                <w:rFonts w:ascii="Calibri" w:eastAsia="Times New Roman" w:hAnsi="Calibri" w:cs="Calibri"/>
                <w:color w:val="000000" w:themeColor="text1"/>
                <w:sz w:val="24"/>
                <w:szCs w:val="24"/>
              </w:rPr>
            </w:pP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4137976D" w14:textId="0CECB830" w:rsidR="3381650B" w:rsidRPr="00562987" w:rsidRDefault="3381650B" w:rsidP="3381650B">
            <w:pPr>
              <w:spacing w:line="480" w:lineRule="auto"/>
              <w:rPr>
                <w:rFonts w:ascii="Calibri" w:eastAsia="Times New Roman" w:hAnsi="Calibri" w:cs="Calibri"/>
                <w:color w:val="000000" w:themeColor="text1"/>
                <w:sz w:val="24"/>
                <w:szCs w:val="24"/>
              </w:rPr>
            </w:pPr>
          </w:p>
        </w:tc>
      </w:tr>
    </w:tbl>
    <w:p w14:paraId="6CC3782A" w14:textId="0A0DCC4D" w:rsidR="3381650B" w:rsidRPr="00562987" w:rsidRDefault="3381650B" w:rsidP="3381650B">
      <w:pPr>
        <w:rPr>
          <w:rFonts w:ascii="Calibri" w:eastAsia="Times New Roman" w:hAnsi="Calibri" w:cs="Calibri"/>
          <w:color w:val="000000" w:themeColor="text1"/>
        </w:rPr>
      </w:pPr>
    </w:p>
    <w:p w14:paraId="374948E6" w14:textId="3E58772B" w:rsidR="542EB1D3" w:rsidRPr="00562987" w:rsidRDefault="542EB1D3" w:rsidP="3381650B">
      <w:pPr>
        <w:pStyle w:val="Heading2"/>
        <w:rPr>
          <w:rFonts w:ascii="Calibri" w:hAnsi="Calibri" w:cs="Calibri"/>
          <w:color w:val="000000" w:themeColor="text1"/>
          <w:sz w:val="32"/>
          <w:szCs w:val="32"/>
          <w:lang w:val="en"/>
        </w:rPr>
      </w:pPr>
      <w:bookmarkStart w:id="8" w:name="_Toc623361460"/>
      <w:r w:rsidRPr="00562987">
        <w:rPr>
          <w:rFonts w:ascii="Calibri" w:hAnsi="Calibri" w:cs="Calibri"/>
          <w:b w:val="0"/>
          <w:bCs w:val="0"/>
          <w:color w:val="000000" w:themeColor="text1"/>
          <w:sz w:val="32"/>
          <w:szCs w:val="32"/>
          <w:lang w:val="en"/>
        </w:rPr>
        <w:t>Evaluation Plan</w:t>
      </w:r>
      <w:bookmarkEnd w:id="8"/>
    </w:p>
    <w:p w14:paraId="4B9AA3A8" w14:textId="576CAE3C" w:rsidR="542EB1D3" w:rsidRPr="00562987" w:rsidRDefault="542EB1D3" w:rsidP="00930519">
      <w:pPr>
        <w:pStyle w:val="ListParagraph"/>
        <w:numPr>
          <w:ilvl w:val="0"/>
          <w:numId w:val="5"/>
        </w:numPr>
        <w:rPr>
          <w:rFonts w:ascii="Calibri" w:eastAsia="Times New Roman" w:hAnsi="Calibri" w:cs="Calibri"/>
          <w:color w:val="000000" w:themeColor="text1"/>
          <w:lang w:val="en"/>
        </w:rPr>
      </w:pPr>
      <w:r w:rsidRPr="00562987">
        <w:rPr>
          <w:rFonts w:ascii="Calibri" w:eastAsia="Times New Roman" w:hAnsi="Calibri" w:cs="Calibri"/>
          <w:color w:val="000000" w:themeColor="text1"/>
          <w:lang w:val="en"/>
        </w:rPr>
        <w:t>Describe the verification method(s) to be used at each stage of development.</w:t>
      </w:r>
    </w:p>
    <w:p w14:paraId="28F21D5C" w14:textId="0DBFC158" w:rsidR="542EB1D3" w:rsidRPr="00562987" w:rsidRDefault="542EB1D3" w:rsidP="00930519">
      <w:pPr>
        <w:pStyle w:val="ListParagraph"/>
        <w:numPr>
          <w:ilvl w:val="0"/>
          <w:numId w:val="5"/>
        </w:numPr>
        <w:rPr>
          <w:rFonts w:ascii="Calibri" w:eastAsia="Times New Roman" w:hAnsi="Calibri" w:cs="Calibri"/>
          <w:color w:val="000000" w:themeColor="text1"/>
          <w:lang w:val="en"/>
        </w:rPr>
      </w:pPr>
      <w:r w:rsidRPr="00562987">
        <w:rPr>
          <w:rFonts w:ascii="Calibri" w:eastAsia="Times New Roman" w:hAnsi="Calibri" w:cs="Calibri"/>
          <w:color w:val="000000" w:themeColor="text1"/>
          <w:lang w:val="en"/>
        </w:rPr>
        <w:t>Describe the validation method to be used upon completion of the project.</w:t>
      </w:r>
    </w:p>
    <w:p w14:paraId="3208AC6F" w14:textId="4A0E9C36" w:rsidR="542EB1D3" w:rsidRPr="00562987" w:rsidRDefault="542EB1D3" w:rsidP="3381650B">
      <w:pPr>
        <w:pStyle w:val="Heading2"/>
        <w:rPr>
          <w:rFonts w:ascii="Calibri" w:hAnsi="Calibri" w:cs="Calibri"/>
          <w:color w:val="000000" w:themeColor="text1"/>
          <w:sz w:val="32"/>
          <w:szCs w:val="32"/>
          <w:lang w:val="en"/>
        </w:rPr>
      </w:pPr>
      <w:bookmarkStart w:id="9" w:name="_Toc1538507987"/>
      <w:r w:rsidRPr="00562987">
        <w:rPr>
          <w:rFonts w:ascii="Calibri" w:hAnsi="Calibri" w:cs="Calibri"/>
          <w:b w:val="0"/>
          <w:bCs w:val="0"/>
          <w:color w:val="000000" w:themeColor="text1"/>
          <w:sz w:val="32"/>
          <w:szCs w:val="32"/>
          <w:lang w:val="en"/>
        </w:rPr>
        <w:t>Resources and Costs</w:t>
      </w:r>
      <w:bookmarkEnd w:id="9"/>
      <w:r w:rsidRPr="00562987">
        <w:rPr>
          <w:rFonts w:ascii="Calibri" w:hAnsi="Calibri" w:cs="Calibri"/>
          <w:b w:val="0"/>
          <w:bCs w:val="0"/>
          <w:color w:val="000000" w:themeColor="text1"/>
          <w:sz w:val="32"/>
          <w:szCs w:val="32"/>
          <w:lang w:val="en"/>
        </w:rPr>
        <w:t xml:space="preserve"> </w:t>
      </w:r>
    </w:p>
    <w:p w14:paraId="38CF312E" w14:textId="7ADF0230" w:rsidR="542EB1D3" w:rsidRPr="00562987" w:rsidRDefault="542EB1D3" w:rsidP="00930519">
      <w:pPr>
        <w:pStyle w:val="ListParagraph"/>
        <w:numPr>
          <w:ilvl w:val="0"/>
          <w:numId w:val="4"/>
        </w:numPr>
        <w:rPr>
          <w:rFonts w:ascii="Calibri" w:eastAsia="Times New Roman" w:hAnsi="Calibri" w:cs="Calibri"/>
          <w:color w:val="000000" w:themeColor="text1"/>
          <w:lang w:val="en"/>
        </w:rPr>
      </w:pPr>
      <w:r w:rsidRPr="00562987">
        <w:rPr>
          <w:rFonts w:ascii="Calibri" w:eastAsia="Times New Roman" w:hAnsi="Calibri" w:cs="Calibri"/>
          <w:color w:val="000000" w:themeColor="text1"/>
          <w:lang w:val="en"/>
        </w:rPr>
        <w:t>Itemize hardware and software costs.</w:t>
      </w:r>
    </w:p>
    <w:p w14:paraId="1390047D" w14:textId="120019B3" w:rsidR="542EB1D3" w:rsidRPr="00562987" w:rsidRDefault="542EB1D3" w:rsidP="00930519">
      <w:pPr>
        <w:pStyle w:val="ListParagraph"/>
        <w:numPr>
          <w:ilvl w:val="0"/>
          <w:numId w:val="4"/>
        </w:numPr>
        <w:rPr>
          <w:rFonts w:ascii="Calibri" w:eastAsia="Times New Roman" w:hAnsi="Calibri" w:cs="Calibri"/>
          <w:color w:val="000000" w:themeColor="text1"/>
          <w:lang w:val="en"/>
        </w:rPr>
      </w:pPr>
      <w:r w:rsidRPr="00562987">
        <w:rPr>
          <w:rFonts w:ascii="Calibri" w:eastAsia="Times New Roman" w:hAnsi="Calibri" w:cs="Calibri"/>
          <w:color w:val="000000" w:themeColor="text1"/>
          <w:lang w:val="en"/>
        </w:rPr>
        <w:t>Itemize estimated labor time and costs.</w:t>
      </w:r>
    </w:p>
    <w:p w14:paraId="53F1AC9D" w14:textId="043CF759" w:rsidR="542EB1D3" w:rsidRPr="00562987" w:rsidRDefault="542EB1D3" w:rsidP="00930519">
      <w:pPr>
        <w:pStyle w:val="ListParagraph"/>
        <w:numPr>
          <w:ilvl w:val="0"/>
          <w:numId w:val="4"/>
        </w:numPr>
        <w:rPr>
          <w:rFonts w:ascii="Calibri" w:eastAsia="Times New Roman" w:hAnsi="Calibri" w:cs="Calibri"/>
          <w:color w:val="000000" w:themeColor="text1"/>
          <w:lang w:val="en"/>
        </w:rPr>
      </w:pPr>
      <w:r w:rsidRPr="00562987">
        <w:rPr>
          <w:rFonts w:ascii="Calibri" w:eastAsia="Times New Roman" w:hAnsi="Calibri" w:cs="Calibri"/>
          <w:color w:val="000000" w:themeColor="text1"/>
          <w:lang w:val="en"/>
        </w:rPr>
        <w:t>Itemize estimated environment costs of the application, e.g., deployment, hosting, maintenance, etc.</w:t>
      </w:r>
    </w:p>
    <w:p w14:paraId="3352A92A" w14:textId="0EAF6881" w:rsidR="542EB1D3" w:rsidRPr="00562987" w:rsidRDefault="542EB1D3" w:rsidP="3381650B">
      <w:pPr>
        <w:rPr>
          <w:rFonts w:ascii="Calibri" w:eastAsia="Times New Roman" w:hAnsi="Calibri" w:cs="Calibri"/>
          <w:color w:val="000000" w:themeColor="text1"/>
          <w:lang w:val="en"/>
        </w:rPr>
      </w:pPr>
      <w:r w:rsidRPr="00562987">
        <w:rPr>
          <w:rFonts w:ascii="Calibri" w:hAnsi="Calibri" w:cs="Calibri"/>
        </w:rPr>
        <w:br w:type="page"/>
      </w:r>
    </w:p>
    <w:p w14:paraId="6DE69B6E" w14:textId="6478FA67" w:rsidR="542EB1D3" w:rsidRPr="00562987" w:rsidRDefault="542EB1D3" w:rsidP="7560CB5C">
      <w:pPr>
        <w:pStyle w:val="Heading1"/>
        <w:rPr>
          <w:rFonts w:ascii="Calibri" w:hAnsi="Calibri" w:cs="Calibri"/>
          <w:color w:val="000000" w:themeColor="text1"/>
          <w:sz w:val="40"/>
          <w:szCs w:val="40"/>
          <w:lang w:val="en"/>
        </w:rPr>
      </w:pPr>
      <w:bookmarkStart w:id="10" w:name="_Toc1471073175"/>
      <w:r w:rsidRPr="00562987">
        <w:rPr>
          <w:rFonts w:ascii="Calibri" w:hAnsi="Calibri" w:cs="Calibri"/>
          <w:color w:val="000000" w:themeColor="text1"/>
          <w:sz w:val="40"/>
          <w:szCs w:val="40"/>
          <w:lang w:val="en"/>
        </w:rPr>
        <w:lastRenderedPageBreak/>
        <w:t>Part C: Application</w:t>
      </w:r>
      <w:bookmarkEnd w:id="10"/>
    </w:p>
    <w:p w14:paraId="529A195B" w14:textId="6DCE402C" w:rsidR="542EB1D3" w:rsidRPr="00562987" w:rsidRDefault="542EB1D3" w:rsidP="3381650B">
      <w:pPr>
        <w:spacing w:line="276" w:lineRule="auto"/>
        <w:rPr>
          <w:rFonts w:ascii="Calibri" w:eastAsia="Times New Roman" w:hAnsi="Calibri" w:cs="Calibri"/>
          <w:color w:val="000000" w:themeColor="text1"/>
          <w:lang w:val="en"/>
        </w:rPr>
      </w:pPr>
      <w:r w:rsidRPr="00562987">
        <w:rPr>
          <w:rFonts w:ascii="Calibri" w:eastAsia="Times New Roman" w:hAnsi="Calibri" w:cs="Calibri"/>
          <w:color w:val="000000" w:themeColor="text1"/>
          <w:lang w:val="en"/>
        </w:rPr>
        <w:t xml:space="preserve">Part C is your submitted application. This part of the document can be left blank or used to include a list of any submitted files or links. </w:t>
      </w:r>
    </w:p>
    <w:p w14:paraId="189E0777" w14:textId="78FCB847" w:rsidR="542EB1D3" w:rsidRPr="00562987" w:rsidRDefault="542EB1D3" w:rsidP="7BB6F0DD">
      <w:pPr>
        <w:spacing w:line="276" w:lineRule="auto"/>
        <w:rPr>
          <w:rFonts w:ascii="Calibri" w:eastAsia="Times New Roman" w:hAnsi="Calibri" w:cs="Calibri"/>
          <w:color w:val="000000" w:themeColor="text1"/>
        </w:rPr>
      </w:pPr>
      <w:r w:rsidRPr="00562987">
        <w:rPr>
          <w:rFonts w:ascii="Calibri" w:eastAsia="Times New Roman" w:hAnsi="Calibri" w:cs="Calibri"/>
          <w:color w:val="000000" w:themeColor="text1"/>
        </w:rPr>
        <w:t xml:space="preserve">The minimal requirments of the submittred </w:t>
      </w:r>
      <w:r w:rsidRPr="00562987">
        <w:rPr>
          <w:rFonts w:ascii="Calibri" w:eastAsia="Times New Roman" w:hAnsi="Calibri" w:cs="Calibri"/>
          <w:i/>
          <w:iCs/>
          <w:color w:val="000000" w:themeColor="text1"/>
        </w:rPr>
        <w:t>application</w:t>
      </w:r>
      <w:r w:rsidRPr="00562987">
        <w:rPr>
          <w:rFonts w:ascii="Calibri" w:eastAsia="Times New Roman" w:hAnsi="Calibri" w:cs="Calibri"/>
          <w:color w:val="000000" w:themeColor="text1"/>
        </w:rPr>
        <w:t xml:space="preserve"> are as follows:</w:t>
      </w:r>
    </w:p>
    <w:p w14:paraId="02DF24F3" w14:textId="724E270D" w:rsidR="542EB1D3" w:rsidRPr="00562987" w:rsidRDefault="542EB1D3" w:rsidP="00930519">
      <w:pPr>
        <w:pStyle w:val="ListParagraph"/>
        <w:numPr>
          <w:ilvl w:val="0"/>
          <w:numId w:val="3"/>
        </w:numPr>
        <w:spacing w:line="276" w:lineRule="auto"/>
        <w:rPr>
          <w:rFonts w:ascii="Calibri" w:eastAsia="Times New Roman" w:hAnsi="Calibri" w:cs="Calibri"/>
          <w:color w:val="000000" w:themeColor="text1"/>
        </w:rPr>
      </w:pPr>
      <w:r w:rsidRPr="00562987">
        <w:rPr>
          <w:rFonts w:ascii="Calibri" w:eastAsia="Times New Roman" w:hAnsi="Calibri" w:cs="Calibri"/>
          <w:b/>
          <w:bCs/>
          <w:color w:val="000000" w:themeColor="text1"/>
        </w:rPr>
        <w:t xml:space="preserve">The applicaton functions as described. </w:t>
      </w:r>
      <w:r w:rsidRPr="00562987">
        <w:rPr>
          <w:rFonts w:ascii="Calibri" w:eastAsia="Times New Roman" w:hAnsi="Calibri" w:cs="Calibri"/>
          <w:color w:val="000000" w:themeColor="text1"/>
        </w:rPr>
        <w:t xml:space="preserve">Following the ‘User Guide’ in part D, the evaluator must be able to succesfully review your application on a Windows 10 machine. </w:t>
      </w:r>
    </w:p>
    <w:p w14:paraId="66281F91" w14:textId="3E00CF99" w:rsidR="542EB1D3" w:rsidRPr="00562987" w:rsidRDefault="542EB1D3" w:rsidP="00930519">
      <w:pPr>
        <w:pStyle w:val="ListParagraph"/>
        <w:numPr>
          <w:ilvl w:val="0"/>
          <w:numId w:val="3"/>
        </w:numPr>
        <w:spacing w:line="276" w:lineRule="auto"/>
        <w:rPr>
          <w:rFonts w:ascii="Calibri" w:eastAsia="Times New Roman" w:hAnsi="Calibri" w:cs="Calibri"/>
          <w:color w:val="000000" w:themeColor="text1"/>
        </w:rPr>
      </w:pPr>
      <w:r w:rsidRPr="00562987">
        <w:rPr>
          <w:rFonts w:ascii="Calibri" w:eastAsia="Times New Roman" w:hAnsi="Calibri" w:cs="Calibri"/>
          <w:b/>
          <w:bCs/>
          <w:color w:val="000000" w:themeColor="text1"/>
        </w:rPr>
        <w:t>A mathematical algorithm applied to data,</w:t>
      </w:r>
      <w:r w:rsidRPr="00562987">
        <w:rPr>
          <w:rFonts w:ascii="Calibri" w:eastAsia="Times New Roman" w:hAnsi="Calibri" w:cs="Calibri"/>
          <w:color w:val="000000" w:themeColor="text1"/>
        </w:rPr>
        <w:t xml:space="preserve"> e.g, supervised, unsupervised, or reinforced machine learning method.</w:t>
      </w:r>
    </w:p>
    <w:p w14:paraId="4A318227" w14:textId="67C1FE12" w:rsidR="542EB1D3" w:rsidRPr="00562987" w:rsidRDefault="542EB1D3" w:rsidP="00930519">
      <w:pPr>
        <w:pStyle w:val="ListParagraph"/>
        <w:numPr>
          <w:ilvl w:val="0"/>
          <w:numId w:val="3"/>
        </w:numPr>
        <w:spacing w:line="276" w:lineRule="auto"/>
        <w:rPr>
          <w:rFonts w:ascii="Calibri" w:eastAsia="Times New Roman" w:hAnsi="Calibri" w:cs="Calibri"/>
          <w:color w:val="000000" w:themeColor="text1"/>
        </w:rPr>
      </w:pPr>
      <w:r w:rsidRPr="00562987">
        <w:rPr>
          <w:rFonts w:ascii="Calibri" w:eastAsia="Times New Roman" w:hAnsi="Calibri" w:cs="Calibri"/>
          <w:b/>
          <w:bCs/>
          <w:color w:val="000000" w:themeColor="text1"/>
        </w:rPr>
        <w:t>A “user interface.”</w:t>
      </w:r>
      <w:r w:rsidRPr="00562987">
        <w:rPr>
          <w:rFonts w:ascii="Calibri" w:eastAsia="Times New Roman" w:hAnsi="Calibri" w:cs="Calibri"/>
          <w:color w:val="000000" w:themeColor="text1"/>
        </w:rPr>
        <w:t xml:space="preserve"> Following the ‘User Guide’ in part D, the client must be able to use the application towards solving the proposed problem (as described in parts A, B, and D). For example, the client can input varaibles and the application oututs a prediction. </w:t>
      </w:r>
    </w:p>
    <w:p w14:paraId="264494DC" w14:textId="2659C8AC" w:rsidR="542EB1D3" w:rsidRPr="00562987" w:rsidRDefault="542EB1D3" w:rsidP="00930519">
      <w:pPr>
        <w:pStyle w:val="ListParagraph"/>
        <w:numPr>
          <w:ilvl w:val="0"/>
          <w:numId w:val="3"/>
        </w:numPr>
        <w:spacing w:line="276" w:lineRule="auto"/>
        <w:rPr>
          <w:rFonts w:ascii="Calibri" w:eastAsia="Times New Roman" w:hAnsi="Calibri" w:cs="Calibri"/>
          <w:color w:val="000000" w:themeColor="text1"/>
        </w:rPr>
      </w:pPr>
      <w:r w:rsidRPr="00562987">
        <w:rPr>
          <w:rFonts w:ascii="Calibri" w:eastAsia="Times New Roman" w:hAnsi="Calibri" w:cs="Calibri"/>
          <w:b/>
          <w:bCs/>
          <w:color w:val="000000" w:themeColor="text1"/>
        </w:rPr>
        <w:t xml:space="preserve">Three visualizations. </w:t>
      </w:r>
      <w:r w:rsidRPr="00562987">
        <w:rPr>
          <w:rFonts w:ascii="Calibri" w:eastAsia="Times New Roman" w:hAnsi="Calibri" w:cs="Calibri"/>
          <w:color w:val="000000" w:themeColor="text1"/>
        </w:rPr>
        <w:t>The visualizations can be included separately when including them in the application is not ideal or possible, e.g., the visualizations describe proprietary data but the application is customer-facing.</w:t>
      </w:r>
    </w:p>
    <w:p w14:paraId="1D7CA28C" w14:textId="3A1D7CA8" w:rsidR="542EB1D3" w:rsidRPr="00562987" w:rsidRDefault="542EB1D3" w:rsidP="00930519">
      <w:pPr>
        <w:pStyle w:val="ListParagraph"/>
        <w:numPr>
          <w:ilvl w:val="0"/>
          <w:numId w:val="3"/>
        </w:numPr>
        <w:spacing w:line="276" w:lineRule="auto"/>
        <w:rPr>
          <w:rFonts w:ascii="Calibri" w:eastAsia="Times New Roman" w:hAnsi="Calibri" w:cs="Calibri"/>
          <w:color w:val="000000" w:themeColor="text1"/>
        </w:rPr>
      </w:pPr>
      <w:r w:rsidRPr="00562987">
        <w:rPr>
          <w:rFonts w:ascii="Calibri" w:eastAsia="Times New Roman" w:hAnsi="Calibri" w:cs="Calibri"/>
          <w:b/>
          <w:bCs/>
          <w:color w:val="000000" w:themeColor="text1"/>
        </w:rPr>
        <w:t xml:space="preserve">Submitted files and links are static and accessible. </w:t>
      </w:r>
      <w:r w:rsidRPr="00562987">
        <w:rPr>
          <w:rFonts w:ascii="Calibri" w:eastAsia="Times New Roman" w:hAnsi="Calibri" w:cs="Calibri"/>
          <w:color w:val="000000" w:themeColor="text1"/>
        </w:rPr>
        <w:t xml:space="preserve">All data, source code, and links must be accessible to evaluators on a Windows 10 machine. If parts of the project are able to be modified after submission, then matching source files must be submitted. For example, if the application is a website or hosted notebook, the .html or .ipynb files must be submitted directly to assessments. </w:t>
      </w:r>
    </w:p>
    <w:p w14:paraId="68F3663F" w14:textId="39763318" w:rsidR="542EB1D3" w:rsidRPr="00562987" w:rsidRDefault="542EB1D3" w:rsidP="3381650B">
      <w:pPr>
        <w:spacing w:line="276" w:lineRule="auto"/>
        <w:rPr>
          <w:rFonts w:ascii="Calibri" w:eastAsia="Times New Roman" w:hAnsi="Calibri" w:cs="Calibri"/>
          <w:color w:val="000000" w:themeColor="text1"/>
        </w:rPr>
      </w:pPr>
      <w:r w:rsidRPr="00562987">
        <w:rPr>
          <w:rFonts w:ascii="Calibri" w:eastAsia="Times New Roman" w:hAnsi="Calibri" w:cs="Calibri"/>
          <w:color w:val="000000" w:themeColor="text1"/>
          <w:lang w:val="en"/>
        </w:rPr>
        <w:t>Ideally, submitted applications should be reviewable using either Windows or Mac OS, e.g., Jupyter notebooks, webpages, Python projects, etc. If the source files exceed the 200 MB limit, consider providing screenshots or a Panopto video of the functioning application and contact your course instructor.</w:t>
      </w:r>
    </w:p>
    <w:p w14:paraId="7EF32EE6" w14:textId="0D1C0E6C" w:rsidR="542EB1D3" w:rsidRPr="00562987" w:rsidRDefault="542EB1D3" w:rsidP="3381650B">
      <w:pPr>
        <w:rPr>
          <w:rFonts w:ascii="Calibri" w:eastAsia="Times New Roman" w:hAnsi="Calibri" w:cs="Calibri"/>
          <w:color w:val="000000" w:themeColor="text1"/>
          <w:lang w:val="en"/>
        </w:rPr>
      </w:pPr>
      <w:r w:rsidRPr="00562987">
        <w:rPr>
          <w:rFonts w:ascii="Calibri" w:hAnsi="Calibri" w:cs="Calibri"/>
        </w:rPr>
        <w:br w:type="page"/>
      </w:r>
    </w:p>
    <w:p w14:paraId="2ED1D767" w14:textId="4A5F2A2A" w:rsidR="542EB1D3" w:rsidRPr="00562987" w:rsidRDefault="542EB1D3" w:rsidP="3381650B">
      <w:pPr>
        <w:pStyle w:val="Heading1"/>
        <w:rPr>
          <w:rFonts w:ascii="Calibri" w:hAnsi="Calibri" w:cs="Calibri"/>
          <w:color w:val="000000" w:themeColor="text1"/>
          <w:sz w:val="40"/>
          <w:szCs w:val="40"/>
          <w:lang w:val="en"/>
        </w:rPr>
      </w:pPr>
      <w:bookmarkStart w:id="11" w:name="_Toc651895932"/>
      <w:r w:rsidRPr="00562987">
        <w:rPr>
          <w:rFonts w:ascii="Calibri" w:hAnsi="Calibri" w:cs="Calibri"/>
          <w:color w:val="000000" w:themeColor="text1"/>
          <w:sz w:val="40"/>
          <w:szCs w:val="40"/>
          <w:lang w:val="en"/>
        </w:rPr>
        <w:lastRenderedPageBreak/>
        <w:t>Part D: Post-implementation Report</w:t>
      </w:r>
      <w:bookmarkEnd w:id="11"/>
    </w:p>
    <w:p w14:paraId="116EA92D" w14:textId="193517A0" w:rsidR="542EB1D3" w:rsidRPr="00562987" w:rsidRDefault="542EB1D3" w:rsidP="7BB6F0DD">
      <w:pPr>
        <w:spacing w:line="276" w:lineRule="auto"/>
        <w:rPr>
          <w:rFonts w:ascii="Calibri" w:eastAsia="Times New Roman" w:hAnsi="Calibri" w:cs="Calibri"/>
          <w:color w:val="000000" w:themeColor="text1"/>
        </w:rPr>
      </w:pPr>
      <w:r w:rsidRPr="00562987">
        <w:rPr>
          <w:rFonts w:ascii="Calibri" w:eastAsia="Times New Roman" w:hAnsi="Calibri" w:cs="Calibri"/>
          <w:color w:val="000000" w:themeColor="text1"/>
        </w:rPr>
        <w:t xml:space="preserve">Create a post-implementation as outlined below. Provide sufficient detail so that a reader knowledgeable in computer science but unfamiliar with your project can understand what you have accomplished. Using examples and visualizations (including screenshots) beyond the three required is recommended (but not required). </w:t>
      </w:r>
      <w:r w:rsidRPr="00562987">
        <w:rPr>
          <w:rFonts w:ascii="Calibri" w:eastAsia="Times New Roman" w:hAnsi="Calibri" w:cs="Calibri"/>
          <w:b/>
          <w:bCs/>
          <w:color w:val="000000" w:themeColor="text1"/>
        </w:rPr>
        <w:t>Write everything in the past tense.</w:t>
      </w:r>
      <w:r w:rsidRPr="00562987">
        <w:rPr>
          <w:rFonts w:ascii="Calibri" w:eastAsia="Times New Roman" w:hAnsi="Calibri" w:cs="Calibri"/>
          <w:color w:val="000000" w:themeColor="text1"/>
        </w:rPr>
        <w:t xml:space="preserve"> </w:t>
      </w:r>
    </w:p>
    <w:p w14:paraId="070CFCCC" w14:textId="32FE55EB" w:rsidR="542EB1D3" w:rsidRPr="00562987" w:rsidRDefault="542EB1D3" w:rsidP="3381650B">
      <w:pPr>
        <w:pStyle w:val="Heading2"/>
        <w:rPr>
          <w:rFonts w:ascii="Calibri" w:hAnsi="Calibri" w:cs="Calibri"/>
          <w:color w:val="000000" w:themeColor="text1"/>
          <w:sz w:val="32"/>
          <w:szCs w:val="32"/>
          <w:lang w:val="en"/>
        </w:rPr>
      </w:pPr>
      <w:bookmarkStart w:id="12" w:name="_Toc1134136520"/>
      <w:r w:rsidRPr="00562987">
        <w:rPr>
          <w:rFonts w:ascii="Calibri" w:hAnsi="Calibri" w:cs="Calibri"/>
          <w:b w:val="0"/>
          <w:bCs w:val="0"/>
          <w:color w:val="000000" w:themeColor="text1"/>
          <w:sz w:val="32"/>
          <w:szCs w:val="32"/>
          <w:lang w:val="en"/>
        </w:rPr>
        <w:t>Solution Summary</w:t>
      </w:r>
      <w:bookmarkEnd w:id="12"/>
    </w:p>
    <w:p w14:paraId="49770BAF" w14:textId="0C903AF7" w:rsidR="542EB1D3" w:rsidRPr="00562987" w:rsidRDefault="542EB1D3" w:rsidP="00930519">
      <w:pPr>
        <w:pStyle w:val="ListParagraph"/>
        <w:numPr>
          <w:ilvl w:val="0"/>
          <w:numId w:val="2"/>
        </w:numPr>
        <w:rPr>
          <w:rFonts w:ascii="Calibri" w:eastAsia="Times New Roman" w:hAnsi="Calibri" w:cs="Calibri"/>
          <w:color w:val="000000" w:themeColor="text1"/>
          <w:lang w:val="en"/>
        </w:rPr>
      </w:pPr>
      <w:r w:rsidRPr="00562987">
        <w:rPr>
          <w:rFonts w:ascii="Calibri" w:eastAsia="Times New Roman" w:hAnsi="Calibri" w:cs="Calibri"/>
          <w:color w:val="000000" w:themeColor="text1"/>
          <w:lang w:val="en"/>
        </w:rPr>
        <w:t xml:space="preserve">Summarize the problem and solution. </w:t>
      </w:r>
    </w:p>
    <w:p w14:paraId="2D0EFA87" w14:textId="7590EFAE" w:rsidR="542EB1D3" w:rsidRPr="00562987" w:rsidRDefault="542EB1D3" w:rsidP="00930519">
      <w:pPr>
        <w:pStyle w:val="ListParagraph"/>
        <w:numPr>
          <w:ilvl w:val="0"/>
          <w:numId w:val="2"/>
        </w:numPr>
        <w:rPr>
          <w:rFonts w:ascii="Calibri" w:eastAsia="Times New Roman" w:hAnsi="Calibri" w:cs="Calibri"/>
          <w:color w:val="000000" w:themeColor="text1"/>
          <w:lang w:val="en"/>
        </w:rPr>
      </w:pPr>
      <w:r w:rsidRPr="00562987">
        <w:rPr>
          <w:rFonts w:ascii="Calibri" w:eastAsia="Times New Roman" w:hAnsi="Calibri" w:cs="Calibri"/>
          <w:color w:val="000000" w:themeColor="text1"/>
          <w:lang w:val="en"/>
        </w:rPr>
        <w:t>Describe how the application provides a solution to the problem from parts A and B.</w:t>
      </w:r>
    </w:p>
    <w:p w14:paraId="0E32D2C9" w14:textId="4C174FB0" w:rsidR="542EB1D3" w:rsidRPr="00562987" w:rsidRDefault="542EB1D3" w:rsidP="3381650B">
      <w:pPr>
        <w:pStyle w:val="Heading2"/>
        <w:rPr>
          <w:rFonts w:ascii="Calibri" w:hAnsi="Calibri" w:cs="Calibri"/>
          <w:color w:val="000000" w:themeColor="text1"/>
          <w:sz w:val="32"/>
          <w:szCs w:val="32"/>
          <w:lang w:val="en"/>
        </w:rPr>
      </w:pPr>
      <w:bookmarkStart w:id="13" w:name="_Toc182221765"/>
      <w:r w:rsidRPr="00562987">
        <w:rPr>
          <w:rFonts w:ascii="Calibri" w:hAnsi="Calibri" w:cs="Calibri"/>
          <w:b w:val="0"/>
          <w:bCs w:val="0"/>
          <w:color w:val="000000" w:themeColor="text1"/>
          <w:sz w:val="32"/>
          <w:szCs w:val="32"/>
          <w:lang w:val="en"/>
        </w:rPr>
        <w:t>Data Summary</w:t>
      </w:r>
      <w:bookmarkEnd w:id="13"/>
    </w:p>
    <w:p w14:paraId="78F0EB2F" w14:textId="516D7AFF" w:rsidR="542EB1D3" w:rsidRPr="00562987" w:rsidRDefault="542EB1D3" w:rsidP="00930519">
      <w:pPr>
        <w:pStyle w:val="ListParagraph"/>
        <w:numPr>
          <w:ilvl w:val="0"/>
          <w:numId w:val="8"/>
        </w:numPr>
        <w:rPr>
          <w:rFonts w:ascii="Calibri" w:eastAsia="Times New Roman" w:hAnsi="Calibri" w:cs="Calibri"/>
          <w:color w:val="000000" w:themeColor="text1"/>
          <w:lang w:val="en"/>
        </w:rPr>
      </w:pPr>
      <w:r w:rsidRPr="00562987">
        <w:rPr>
          <w:rFonts w:ascii="Calibri" w:eastAsia="Times New Roman" w:hAnsi="Calibri" w:cs="Calibri"/>
          <w:color w:val="000000" w:themeColor="text1"/>
          <w:lang w:val="en"/>
        </w:rPr>
        <w:t xml:space="preserve">Provide the source of the raw data, how the data was collected, or how it was simulated. </w:t>
      </w:r>
    </w:p>
    <w:p w14:paraId="048B7676" w14:textId="5E34D270" w:rsidR="542EB1D3" w:rsidRPr="00562987" w:rsidRDefault="542EB1D3" w:rsidP="00930519">
      <w:pPr>
        <w:pStyle w:val="ListParagraph"/>
        <w:numPr>
          <w:ilvl w:val="0"/>
          <w:numId w:val="8"/>
        </w:numPr>
        <w:rPr>
          <w:rFonts w:ascii="Calibri" w:eastAsia="Times New Roman" w:hAnsi="Calibri" w:cs="Calibri"/>
          <w:color w:val="000000" w:themeColor="text1"/>
          <w:lang w:val="en"/>
        </w:rPr>
      </w:pPr>
      <w:r w:rsidRPr="00562987">
        <w:rPr>
          <w:rFonts w:ascii="Calibri" w:eastAsia="Times New Roman" w:hAnsi="Calibri" w:cs="Calibri"/>
          <w:color w:val="000000" w:themeColor="text1"/>
          <w:lang w:val="en"/>
        </w:rPr>
        <w:t xml:space="preserve">Describe how data was processed and managed throughout the application development life cycle: design, development, maintenance, or others. </w:t>
      </w:r>
    </w:p>
    <w:p w14:paraId="1B8F58BD" w14:textId="7CACC1DA" w:rsidR="542EB1D3" w:rsidRPr="00562987" w:rsidRDefault="542EB1D3" w:rsidP="3381650B">
      <w:pPr>
        <w:pStyle w:val="Heading2"/>
        <w:rPr>
          <w:rFonts w:ascii="Calibri" w:hAnsi="Calibri" w:cs="Calibri"/>
          <w:color w:val="000000" w:themeColor="text1"/>
          <w:sz w:val="32"/>
          <w:szCs w:val="32"/>
          <w:lang w:val="en"/>
        </w:rPr>
      </w:pPr>
      <w:bookmarkStart w:id="14" w:name="_Toc1505466430"/>
      <w:r w:rsidRPr="00562987">
        <w:rPr>
          <w:rFonts w:ascii="Calibri" w:hAnsi="Calibri" w:cs="Calibri"/>
          <w:b w:val="0"/>
          <w:bCs w:val="0"/>
          <w:color w:val="000000" w:themeColor="text1"/>
          <w:sz w:val="32"/>
          <w:szCs w:val="32"/>
          <w:lang w:val="en"/>
        </w:rPr>
        <w:t>Machine Learning</w:t>
      </w:r>
      <w:bookmarkEnd w:id="14"/>
    </w:p>
    <w:p w14:paraId="68CDC10B" w14:textId="28023F9E" w:rsidR="542EB1D3" w:rsidRPr="00562987" w:rsidRDefault="542EB1D3" w:rsidP="7BB6F0DD">
      <w:pPr>
        <w:rPr>
          <w:rFonts w:ascii="Calibri" w:eastAsia="Times New Roman" w:hAnsi="Calibri" w:cs="Calibri"/>
          <w:color w:val="000000" w:themeColor="text1"/>
        </w:rPr>
      </w:pPr>
      <w:r w:rsidRPr="00562987">
        <w:rPr>
          <w:rFonts w:ascii="Calibri" w:eastAsia="Times New Roman" w:hAnsi="Calibri" w:cs="Calibri"/>
          <w:color w:val="000000" w:themeColor="text1"/>
        </w:rPr>
        <w:t>For each employed method (at least one is required) provide the following:</w:t>
      </w:r>
    </w:p>
    <w:p w14:paraId="256138EF" w14:textId="3B29258C" w:rsidR="542EB1D3" w:rsidRPr="00562987" w:rsidRDefault="542EB1D3" w:rsidP="00930519">
      <w:pPr>
        <w:pStyle w:val="ListParagraph"/>
        <w:numPr>
          <w:ilvl w:val="0"/>
          <w:numId w:val="8"/>
        </w:numPr>
        <w:rPr>
          <w:rFonts w:ascii="Calibri" w:eastAsia="Times New Roman" w:hAnsi="Calibri" w:cs="Calibri"/>
          <w:color w:val="000000" w:themeColor="text1"/>
        </w:rPr>
      </w:pPr>
      <w:r w:rsidRPr="00562987">
        <w:rPr>
          <w:rFonts w:ascii="Calibri" w:eastAsia="Times New Roman" w:hAnsi="Calibri" w:cs="Calibri"/>
          <w:color w:val="000000" w:themeColor="text1"/>
        </w:rPr>
        <w:t>Indentify the method and what it does (the “what”).</w:t>
      </w:r>
    </w:p>
    <w:p w14:paraId="30861518" w14:textId="6A73F928" w:rsidR="542EB1D3" w:rsidRPr="00562987" w:rsidRDefault="542EB1D3" w:rsidP="00930519">
      <w:pPr>
        <w:pStyle w:val="ListParagraph"/>
        <w:numPr>
          <w:ilvl w:val="0"/>
          <w:numId w:val="8"/>
        </w:numPr>
        <w:rPr>
          <w:rFonts w:ascii="Calibri" w:eastAsia="Times New Roman" w:hAnsi="Calibri" w:cs="Calibri"/>
          <w:color w:val="000000" w:themeColor="text1"/>
        </w:rPr>
      </w:pPr>
      <w:r w:rsidRPr="00562987">
        <w:rPr>
          <w:rFonts w:ascii="Calibri" w:eastAsia="Times New Roman" w:hAnsi="Calibri" w:cs="Calibri"/>
          <w:color w:val="000000" w:themeColor="text1"/>
        </w:rPr>
        <w:t xml:space="preserve">Descirbe how the method was developed (the “how”). </w:t>
      </w:r>
    </w:p>
    <w:p w14:paraId="01246D82" w14:textId="14D67CF1" w:rsidR="542EB1D3" w:rsidRPr="00562987" w:rsidRDefault="542EB1D3" w:rsidP="00930519">
      <w:pPr>
        <w:pStyle w:val="ListParagraph"/>
        <w:numPr>
          <w:ilvl w:val="0"/>
          <w:numId w:val="8"/>
        </w:numPr>
        <w:rPr>
          <w:rFonts w:ascii="Calibri" w:eastAsia="Times New Roman" w:hAnsi="Calibri" w:cs="Calibri"/>
          <w:color w:val="000000" w:themeColor="text1"/>
        </w:rPr>
      </w:pPr>
      <w:r w:rsidRPr="00562987">
        <w:rPr>
          <w:rFonts w:ascii="Calibri" w:eastAsia="Times New Roman" w:hAnsi="Calibri" w:cs="Calibri"/>
          <w:color w:val="000000" w:themeColor="text1"/>
        </w:rPr>
        <w:t>Justifiy the selection and developement of the method (the “why”).</w:t>
      </w:r>
    </w:p>
    <w:p w14:paraId="06086AAA" w14:textId="73932ADD" w:rsidR="542EB1D3" w:rsidRPr="00562987" w:rsidRDefault="542EB1D3" w:rsidP="3381650B">
      <w:pPr>
        <w:pStyle w:val="Heading2"/>
        <w:rPr>
          <w:rFonts w:ascii="Calibri" w:hAnsi="Calibri" w:cs="Calibri"/>
          <w:color w:val="000000" w:themeColor="text1"/>
          <w:sz w:val="32"/>
          <w:szCs w:val="32"/>
          <w:lang w:val="en"/>
        </w:rPr>
      </w:pPr>
      <w:bookmarkStart w:id="15" w:name="_Toc391434166"/>
      <w:r w:rsidRPr="00562987">
        <w:rPr>
          <w:rFonts w:ascii="Calibri" w:hAnsi="Calibri" w:cs="Calibri"/>
          <w:b w:val="0"/>
          <w:bCs w:val="0"/>
          <w:color w:val="000000" w:themeColor="text1"/>
          <w:sz w:val="32"/>
          <w:szCs w:val="32"/>
          <w:lang w:val="en"/>
        </w:rPr>
        <w:t>Validation</w:t>
      </w:r>
      <w:bookmarkEnd w:id="15"/>
      <w:r w:rsidRPr="00562987">
        <w:rPr>
          <w:rFonts w:ascii="Calibri" w:hAnsi="Calibri" w:cs="Calibri"/>
          <w:b w:val="0"/>
          <w:bCs w:val="0"/>
          <w:color w:val="000000" w:themeColor="text1"/>
          <w:sz w:val="32"/>
          <w:szCs w:val="32"/>
          <w:lang w:val="en"/>
        </w:rPr>
        <w:t xml:space="preserve"> </w:t>
      </w:r>
    </w:p>
    <w:p w14:paraId="5F676D92" w14:textId="0536EC1E" w:rsidR="542EB1D3" w:rsidRPr="00562987" w:rsidRDefault="542EB1D3" w:rsidP="3381650B">
      <w:pPr>
        <w:rPr>
          <w:rFonts w:ascii="Calibri" w:eastAsia="Times New Roman" w:hAnsi="Calibri" w:cs="Calibri"/>
          <w:color w:val="000000" w:themeColor="text1"/>
          <w:lang w:val="en"/>
        </w:rPr>
      </w:pPr>
      <w:r w:rsidRPr="00562987">
        <w:rPr>
          <w:rFonts w:ascii="Calibri" w:eastAsia="Times New Roman" w:hAnsi="Calibri" w:cs="Calibri"/>
          <w:color w:val="000000" w:themeColor="text1"/>
          <w:lang w:val="en"/>
        </w:rPr>
        <w:t>For each employed method described in the section above provide the following:</w:t>
      </w:r>
    </w:p>
    <w:p w14:paraId="4FF7161C" w14:textId="51954E04" w:rsidR="542EB1D3" w:rsidRPr="00562987" w:rsidRDefault="542EB1D3" w:rsidP="00930519">
      <w:pPr>
        <w:pStyle w:val="ListParagraph"/>
        <w:numPr>
          <w:ilvl w:val="0"/>
          <w:numId w:val="8"/>
        </w:numPr>
        <w:rPr>
          <w:rFonts w:ascii="Calibri" w:eastAsia="Times New Roman" w:hAnsi="Calibri" w:cs="Calibri"/>
          <w:color w:val="000000" w:themeColor="text1"/>
        </w:rPr>
      </w:pPr>
      <w:r w:rsidRPr="00562987">
        <w:rPr>
          <w:rFonts w:ascii="Calibri" w:eastAsia="Times New Roman" w:hAnsi="Calibri" w:cs="Calibri"/>
          <w:color w:val="000000" w:themeColor="text1"/>
        </w:rPr>
        <w:t xml:space="preserve">An appropiate validaiton method.An appropiate validaiton method. </w:t>
      </w:r>
    </w:p>
    <w:p w14:paraId="4D6F8B55" w14:textId="64C45098" w:rsidR="542EB1D3" w:rsidRPr="00562987" w:rsidRDefault="542EB1D3" w:rsidP="00930519">
      <w:pPr>
        <w:pStyle w:val="ListParagraph"/>
        <w:numPr>
          <w:ilvl w:val="0"/>
          <w:numId w:val="8"/>
        </w:numPr>
        <w:rPr>
          <w:rFonts w:ascii="Calibri" w:eastAsia="Times New Roman" w:hAnsi="Calibri" w:cs="Calibri"/>
          <w:color w:val="000000" w:themeColor="text1"/>
        </w:rPr>
      </w:pPr>
      <w:r w:rsidRPr="00562987">
        <w:rPr>
          <w:rFonts w:ascii="Calibri" w:eastAsia="Times New Roman" w:hAnsi="Calibri" w:cs="Calibri"/>
          <w:color w:val="000000" w:themeColor="text1"/>
        </w:rPr>
        <w:t xml:space="preserve">Results of the validation method or a future plan to obtain those results.   </w:t>
      </w:r>
    </w:p>
    <w:p w14:paraId="041805E0" w14:textId="2E360B37" w:rsidR="542EB1D3" w:rsidRPr="00562987" w:rsidRDefault="542EB1D3" w:rsidP="3381650B">
      <w:pPr>
        <w:pStyle w:val="Heading2"/>
        <w:rPr>
          <w:rFonts w:ascii="Calibri" w:hAnsi="Calibri" w:cs="Calibri"/>
          <w:color w:val="000000" w:themeColor="text1"/>
          <w:sz w:val="32"/>
          <w:szCs w:val="32"/>
          <w:lang w:val="en"/>
        </w:rPr>
      </w:pPr>
      <w:bookmarkStart w:id="16" w:name="_Toc201059345"/>
      <w:r w:rsidRPr="00562987">
        <w:rPr>
          <w:rFonts w:ascii="Calibri" w:hAnsi="Calibri" w:cs="Calibri"/>
          <w:b w:val="0"/>
          <w:bCs w:val="0"/>
          <w:color w:val="000000" w:themeColor="text1"/>
          <w:sz w:val="32"/>
          <w:szCs w:val="32"/>
          <w:lang w:val="en"/>
        </w:rPr>
        <w:t>Visualizations</w:t>
      </w:r>
      <w:bookmarkEnd w:id="16"/>
    </w:p>
    <w:p w14:paraId="24787F15" w14:textId="12ABEBF2" w:rsidR="542EB1D3" w:rsidRPr="00562987" w:rsidRDefault="542EB1D3" w:rsidP="7BB6F0DD">
      <w:pPr>
        <w:rPr>
          <w:rFonts w:ascii="Calibri" w:eastAsia="Times New Roman" w:hAnsi="Calibri" w:cs="Calibri"/>
          <w:color w:val="000000" w:themeColor="text1"/>
        </w:rPr>
      </w:pPr>
      <w:r w:rsidRPr="00562987">
        <w:rPr>
          <w:rFonts w:ascii="Calibri" w:eastAsia="Times New Roman" w:hAnsi="Calibri" w:cs="Calibri"/>
          <w:color w:val="000000" w:themeColor="text1"/>
        </w:rPr>
        <w:t xml:space="preserve">Identify the location of at least three unique visulizations. They can additionally included here. </w:t>
      </w:r>
    </w:p>
    <w:p w14:paraId="7CE59C94" w14:textId="174C3C3D" w:rsidR="542EB1D3" w:rsidRPr="00562987" w:rsidRDefault="542EB1D3" w:rsidP="3381650B">
      <w:pPr>
        <w:pStyle w:val="Heading2"/>
        <w:rPr>
          <w:rFonts w:ascii="Calibri" w:hAnsi="Calibri" w:cs="Calibri"/>
          <w:color w:val="000000" w:themeColor="text1"/>
          <w:sz w:val="32"/>
          <w:szCs w:val="32"/>
          <w:lang w:val="en"/>
        </w:rPr>
      </w:pPr>
      <w:bookmarkStart w:id="17" w:name="_Toc1365484010"/>
      <w:r w:rsidRPr="00562987">
        <w:rPr>
          <w:rFonts w:ascii="Calibri" w:hAnsi="Calibri" w:cs="Calibri"/>
          <w:b w:val="0"/>
          <w:bCs w:val="0"/>
          <w:color w:val="000000" w:themeColor="text1"/>
          <w:sz w:val="32"/>
          <w:szCs w:val="32"/>
          <w:lang w:val="en"/>
        </w:rPr>
        <w:t>User Guide</w:t>
      </w:r>
      <w:bookmarkEnd w:id="17"/>
    </w:p>
    <w:p w14:paraId="3B9B8374" w14:textId="77D34A7B" w:rsidR="542EB1D3" w:rsidRPr="00562987" w:rsidRDefault="542EB1D3" w:rsidP="7BB6F0DD">
      <w:pPr>
        <w:rPr>
          <w:rFonts w:ascii="Calibri" w:eastAsia="Times New Roman" w:hAnsi="Calibri" w:cs="Calibri"/>
          <w:color w:val="000000" w:themeColor="text1"/>
        </w:rPr>
      </w:pPr>
      <w:r w:rsidRPr="00562987">
        <w:rPr>
          <w:rFonts w:ascii="Calibri" w:eastAsia="Times New Roman" w:hAnsi="Calibri" w:cs="Calibri"/>
          <w:color w:val="000000" w:themeColor="text1"/>
        </w:rPr>
        <w:t xml:space="preserve">Include an enumerated (steps 1, 2, 3, etc.) guide to execute and use your application.  </w:t>
      </w:r>
    </w:p>
    <w:p w14:paraId="7079912F" w14:textId="30061B4D" w:rsidR="542EB1D3" w:rsidRPr="00562987" w:rsidRDefault="542EB1D3" w:rsidP="00930519">
      <w:pPr>
        <w:pStyle w:val="ListParagraph"/>
        <w:numPr>
          <w:ilvl w:val="0"/>
          <w:numId w:val="1"/>
        </w:numPr>
        <w:rPr>
          <w:rFonts w:ascii="Calibri" w:eastAsia="Times New Roman" w:hAnsi="Calibri" w:cs="Calibri"/>
          <w:color w:val="000000" w:themeColor="text1"/>
        </w:rPr>
      </w:pPr>
      <w:r w:rsidRPr="00562987">
        <w:rPr>
          <w:rFonts w:ascii="Calibri" w:eastAsia="Times New Roman" w:hAnsi="Calibri" w:cs="Calibri"/>
          <w:color w:val="000000" w:themeColor="text1"/>
        </w:rPr>
        <w:t xml:space="preserve">Include instructions for downloaing and installing any necessary software or libraries. </w:t>
      </w:r>
    </w:p>
    <w:p w14:paraId="37D46043" w14:textId="37B00877" w:rsidR="542EB1D3" w:rsidRPr="00562987" w:rsidRDefault="542EB1D3" w:rsidP="00930519">
      <w:pPr>
        <w:pStyle w:val="ListParagraph"/>
        <w:numPr>
          <w:ilvl w:val="0"/>
          <w:numId w:val="1"/>
        </w:numPr>
        <w:rPr>
          <w:rFonts w:ascii="Calibri" w:eastAsia="Times New Roman" w:hAnsi="Calibri" w:cs="Calibri"/>
          <w:color w:val="000000" w:themeColor="text1"/>
        </w:rPr>
      </w:pPr>
      <w:r w:rsidRPr="00562987">
        <w:rPr>
          <w:rFonts w:ascii="Calibri" w:eastAsia="Times New Roman" w:hAnsi="Calibri" w:cs="Calibri"/>
          <w:color w:val="000000" w:themeColor="text1"/>
        </w:rPr>
        <w:lastRenderedPageBreak/>
        <w:t xml:space="preserve">Provide an example of how the client should use the application. </w:t>
      </w:r>
    </w:p>
    <w:p w14:paraId="2B51FB29" w14:textId="7AD87D1C" w:rsidR="542EB1D3" w:rsidRPr="00562987" w:rsidRDefault="542EB1D3" w:rsidP="3381650B">
      <w:pPr>
        <w:rPr>
          <w:rFonts w:ascii="Calibri" w:eastAsia="Times New Roman" w:hAnsi="Calibri" w:cs="Calibri"/>
          <w:color w:val="000000" w:themeColor="text1"/>
          <w:lang w:val="en"/>
        </w:rPr>
      </w:pPr>
      <w:r w:rsidRPr="00562987">
        <w:rPr>
          <w:rFonts w:ascii="Calibri" w:hAnsi="Calibri" w:cs="Calibri"/>
        </w:rPr>
        <w:br w:type="page"/>
      </w:r>
    </w:p>
    <w:p w14:paraId="19AFAAE2" w14:textId="46B498CD" w:rsidR="542EB1D3" w:rsidRPr="00562987" w:rsidRDefault="542EB1D3" w:rsidP="3381650B">
      <w:pPr>
        <w:pStyle w:val="Heading1"/>
        <w:rPr>
          <w:rFonts w:ascii="Calibri" w:hAnsi="Calibri" w:cs="Calibri"/>
          <w:color w:val="000000" w:themeColor="text1"/>
          <w:lang w:val="en"/>
        </w:rPr>
      </w:pPr>
      <w:bookmarkStart w:id="18" w:name="_Toc1702353417"/>
      <w:r w:rsidRPr="00562987">
        <w:rPr>
          <w:rFonts w:ascii="Calibri" w:hAnsi="Calibri" w:cs="Calibri"/>
          <w:color w:val="000000" w:themeColor="text1"/>
          <w:lang w:val="en"/>
        </w:rPr>
        <w:lastRenderedPageBreak/>
        <w:t>Reference Page</w:t>
      </w:r>
      <w:bookmarkEnd w:id="18"/>
    </w:p>
    <w:p w14:paraId="1E8B481A" w14:textId="45F376E8" w:rsidR="542EB1D3" w:rsidRPr="00562987" w:rsidRDefault="542EB1D3" w:rsidP="7BB6F0DD">
      <w:pPr>
        <w:rPr>
          <w:rFonts w:ascii="Calibri" w:eastAsia="Times New Roman" w:hAnsi="Calibri" w:cs="Calibri"/>
          <w:color w:val="000000" w:themeColor="text1"/>
        </w:rPr>
      </w:pPr>
      <w:r w:rsidRPr="00562987">
        <w:rPr>
          <w:rFonts w:ascii="Calibri" w:eastAsia="Times New Roman" w:hAnsi="Calibri" w:cs="Calibri"/>
          <w:color w:val="000000" w:themeColor="text1"/>
        </w:rPr>
        <w:t xml:space="preserve">Following APA guidelines, include references for any cited works, e.g., (Author, year). References are not requried, and this page can be removed if no references are used. To cite sources used for code, you should include the referfences as code comments within the source code. </w:t>
      </w:r>
    </w:p>
    <w:p w14:paraId="7C300364" w14:textId="644FC498" w:rsidR="3381650B" w:rsidRPr="00562987" w:rsidRDefault="3381650B" w:rsidP="3381650B">
      <w:pPr>
        <w:rPr>
          <w:rFonts w:ascii="Calibri" w:eastAsia="Times New Roman" w:hAnsi="Calibri" w:cs="Calibri"/>
          <w:color w:val="000000" w:themeColor="text1"/>
          <w:lang w:val="en"/>
        </w:rPr>
      </w:pPr>
    </w:p>
    <w:p w14:paraId="34C43732" w14:textId="6B637E82" w:rsidR="3381650B" w:rsidRPr="00562987" w:rsidRDefault="3381650B" w:rsidP="3381650B">
      <w:pPr>
        <w:rPr>
          <w:rFonts w:ascii="Calibri" w:eastAsia="Times New Roman" w:hAnsi="Calibri" w:cs="Calibri"/>
          <w:lang w:val="en"/>
        </w:rPr>
      </w:pPr>
    </w:p>
    <w:sectPr w:rsidR="3381650B" w:rsidRPr="00562987">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0479BBD" w14:textId="77777777" w:rsidR="00851F6F" w:rsidRDefault="00851F6F">
      <w:pPr>
        <w:spacing w:after="0" w:line="240" w:lineRule="auto"/>
      </w:pPr>
      <w:r>
        <w:separator/>
      </w:r>
    </w:p>
  </w:endnote>
  <w:endnote w:type="continuationSeparator" w:id="0">
    <w:p w14:paraId="6F1F7C5C" w14:textId="77777777" w:rsidR="00851F6F" w:rsidRDefault="00851F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Fairwater Script">
    <w:charset w:val="00"/>
    <w:family w:val="auto"/>
    <w:pitch w:val="variable"/>
    <w:sig w:usb0="A000002F" w:usb1="1000004B"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4E507B59" w14:paraId="26242255" w14:textId="77777777" w:rsidTr="4E507B59">
      <w:tc>
        <w:tcPr>
          <w:tcW w:w="3120" w:type="dxa"/>
        </w:tcPr>
        <w:p w14:paraId="28E861C6" w14:textId="16E9F231" w:rsidR="4E507B59" w:rsidRDefault="4E507B59" w:rsidP="4E507B59">
          <w:pPr>
            <w:pStyle w:val="Header"/>
            <w:ind w:left="-115"/>
          </w:pPr>
        </w:p>
      </w:tc>
      <w:tc>
        <w:tcPr>
          <w:tcW w:w="3120" w:type="dxa"/>
        </w:tcPr>
        <w:p w14:paraId="6B5420AC" w14:textId="65EE52BB" w:rsidR="4E507B59" w:rsidRDefault="4E507B59" w:rsidP="4E507B59">
          <w:pPr>
            <w:pStyle w:val="Header"/>
            <w:jc w:val="center"/>
          </w:pPr>
        </w:p>
        <w:p w14:paraId="2AEB2C83" w14:textId="6AFB1727" w:rsidR="4E507B59" w:rsidRDefault="4E507B59" w:rsidP="4E507B59">
          <w:pPr>
            <w:pStyle w:val="Header"/>
            <w:jc w:val="center"/>
          </w:pPr>
          <w:r>
            <w:fldChar w:fldCharType="begin"/>
          </w:r>
          <w:r>
            <w:instrText>PAGE</w:instrText>
          </w:r>
          <w:r>
            <w:fldChar w:fldCharType="separate"/>
          </w:r>
          <w:r w:rsidR="001E11D9">
            <w:rPr>
              <w:noProof/>
            </w:rPr>
            <w:t>1</w:t>
          </w:r>
          <w:r>
            <w:fldChar w:fldCharType="end"/>
          </w:r>
        </w:p>
      </w:tc>
      <w:tc>
        <w:tcPr>
          <w:tcW w:w="3120" w:type="dxa"/>
        </w:tcPr>
        <w:p w14:paraId="3222EB6F" w14:textId="4A54F513" w:rsidR="4E507B59" w:rsidRDefault="4E507B59" w:rsidP="4E507B59">
          <w:pPr>
            <w:pStyle w:val="Header"/>
            <w:ind w:right="-115"/>
            <w:jc w:val="right"/>
          </w:pPr>
        </w:p>
      </w:tc>
    </w:tr>
  </w:tbl>
  <w:p w14:paraId="33E6EDEC" w14:textId="30D9E11F" w:rsidR="4E507B59" w:rsidRDefault="4E507B59" w:rsidP="4E507B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7B9F294" w14:textId="77777777" w:rsidR="00851F6F" w:rsidRDefault="00851F6F">
      <w:pPr>
        <w:spacing w:after="0" w:line="240" w:lineRule="auto"/>
      </w:pPr>
      <w:r>
        <w:separator/>
      </w:r>
    </w:p>
  </w:footnote>
  <w:footnote w:type="continuationSeparator" w:id="0">
    <w:p w14:paraId="1C240BF0" w14:textId="77777777" w:rsidR="00851F6F" w:rsidRDefault="00851F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4E507B59" w14:paraId="65780BC6" w14:textId="77777777" w:rsidTr="4E507B59">
      <w:tc>
        <w:tcPr>
          <w:tcW w:w="3120" w:type="dxa"/>
        </w:tcPr>
        <w:p w14:paraId="6438109B" w14:textId="63689CC4" w:rsidR="4E507B59" w:rsidRDefault="4E507B59" w:rsidP="4E507B59">
          <w:pPr>
            <w:pStyle w:val="Header"/>
            <w:ind w:left="-115"/>
          </w:pPr>
        </w:p>
      </w:tc>
      <w:tc>
        <w:tcPr>
          <w:tcW w:w="3120" w:type="dxa"/>
        </w:tcPr>
        <w:p w14:paraId="3E14AEF7" w14:textId="39E1A942" w:rsidR="4E507B59" w:rsidRDefault="4E507B59" w:rsidP="4E507B59">
          <w:pPr>
            <w:pStyle w:val="Header"/>
            <w:jc w:val="center"/>
          </w:pPr>
        </w:p>
      </w:tc>
      <w:tc>
        <w:tcPr>
          <w:tcW w:w="3120" w:type="dxa"/>
        </w:tcPr>
        <w:p w14:paraId="0F524F50" w14:textId="482E52AD" w:rsidR="4E507B59" w:rsidRDefault="4E507B59" w:rsidP="4E507B59">
          <w:pPr>
            <w:pStyle w:val="Header"/>
            <w:ind w:right="-115"/>
            <w:jc w:val="right"/>
          </w:pPr>
        </w:p>
      </w:tc>
    </w:tr>
  </w:tbl>
  <w:p w14:paraId="2389AE12" w14:textId="61B94743" w:rsidR="4E507B59" w:rsidRDefault="4E507B59" w:rsidP="4E507B5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0E0C2704"/>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B442ED0"/>
    <w:multiLevelType w:val="hybridMultilevel"/>
    <w:tmpl w:val="C48CD52A"/>
    <w:lvl w:ilvl="0" w:tplc="622A7120">
      <w:start w:val="1"/>
      <w:numFmt w:val="decimal"/>
      <w:lvlText w:val="%1."/>
      <w:lvlJc w:val="left"/>
      <w:pPr>
        <w:ind w:left="720" w:hanging="360"/>
      </w:pPr>
    </w:lvl>
    <w:lvl w:ilvl="1" w:tplc="784A3C2C">
      <w:start w:val="1"/>
      <w:numFmt w:val="lowerLetter"/>
      <w:lvlText w:val="%2."/>
      <w:lvlJc w:val="left"/>
      <w:pPr>
        <w:ind w:left="1440" w:hanging="360"/>
      </w:pPr>
    </w:lvl>
    <w:lvl w:ilvl="2" w:tplc="E702D932">
      <w:start w:val="1"/>
      <w:numFmt w:val="lowerRoman"/>
      <w:lvlText w:val="%3."/>
      <w:lvlJc w:val="right"/>
      <w:pPr>
        <w:ind w:left="2160" w:hanging="180"/>
      </w:pPr>
    </w:lvl>
    <w:lvl w:ilvl="3" w:tplc="132CDDE4">
      <w:start w:val="1"/>
      <w:numFmt w:val="decimal"/>
      <w:lvlText w:val="%4."/>
      <w:lvlJc w:val="left"/>
      <w:pPr>
        <w:ind w:left="2880" w:hanging="360"/>
      </w:pPr>
    </w:lvl>
    <w:lvl w:ilvl="4" w:tplc="F0F44E50">
      <w:start w:val="1"/>
      <w:numFmt w:val="lowerLetter"/>
      <w:lvlText w:val="%5."/>
      <w:lvlJc w:val="left"/>
      <w:pPr>
        <w:ind w:left="3600" w:hanging="360"/>
      </w:pPr>
    </w:lvl>
    <w:lvl w:ilvl="5" w:tplc="E8ACA704">
      <w:start w:val="1"/>
      <w:numFmt w:val="lowerRoman"/>
      <w:lvlText w:val="%6."/>
      <w:lvlJc w:val="right"/>
      <w:pPr>
        <w:ind w:left="4320" w:hanging="180"/>
      </w:pPr>
    </w:lvl>
    <w:lvl w:ilvl="6" w:tplc="CF628CF0">
      <w:start w:val="1"/>
      <w:numFmt w:val="decimal"/>
      <w:lvlText w:val="%7."/>
      <w:lvlJc w:val="left"/>
      <w:pPr>
        <w:ind w:left="5040" w:hanging="360"/>
      </w:pPr>
    </w:lvl>
    <w:lvl w:ilvl="7" w:tplc="3A760BF0">
      <w:start w:val="1"/>
      <w:numFmt w:val="lowerLetter"/>
      <w:lvlText w:val="%8."/>
      <w:lvlJc w:val="left"/>
      <w:pPr>
        <w:ind w:left="5760" w:hanging="360"/>
      </w:pPr>
    </w:lvl>
    <w:lvl w:ilvl="8" w:tplc="77349A70">
      <w:start w:val="1"/>
      <w:numFmt w:val="lowerRoman"/>
      <w:lvlText w:val="%9."/>
      <w:lvlJc w:val="right"/>
      <w:pPr>
        <w:ind w:left="6480" w:hanging="180"/>
      </w:pPr>
    </w:lvl>
  </w:abstractNum>
  <w:abstractNum w:abstractNumId="2" w15:restartNumberingAfterBreak="0">
    <w:nsid w:val="18EF06FC"/>
    <w:multiLevelType w:val="hybridMultilevel"/>
    <w:tmpl w:val="AD56483E"/>
    <w:lvl w:ilvl="0" w:tplc="0482704E">
      <w:start w:val="1"/>
      <w:numFmt w:val="bullet"/>
      <w:lvlText w:val=""/>
      <w:lvlJc w:val="left"/>
      <w:pPr>
        <w:ind w:left="720" w:hanging="360"/>
      </w:pPr>
      <w:rPr>
        <w:rFonts w:ascii="Symbol" w:hAnsi="Symbol" w:hint="default"/>
      </w:rPr>
    </w:lvl>
    <w:lvl w:ilvl="1" w:tplc="D932E7EE">
      <w:start w:val="1"/>
      <w:numFmt w:val="bullet"/>
      <w:lvlText w:val="o"/>
      <w:lvlJc w:val="left"/>
      <w:pPr>
        <w:ind w:left="1440" w:hanging="360"/>
      </w:pPr>
      <w:rPr>
        <w:rFonts w:ascii="Courier New" w:hAnsi="Courier New" w:hint="default"/>
      </w:rPr>
    </w:lvl>
    <w:lvl w:ilvl="2" w:tplc="1D827490">
      <w:start w:val="1"/>
      <w:numFmt w:val="bullet"/>
      <w:lvlText w:val=""/>
      <w:lvlJc w:val="left"/>
      <w:pPr>
        <w:ind w:left="2160" w:hanging="360"/>
      </w:pPr>
      <w:rPr>
        <w:rFonts w:ascii="Wingdings" w:hAnsi="Wingdings" w:hint="default"/>
      </w:rPr>
    </w:lvl>
    <w:lvl w:ilvl="3" w:tplc="55122856">
      <w:start w:val="1"/>
      <w:numFmt w:val="bullet"/>
      <w:lvlText w:val=""/>
      <w:lvlJc w:val="left"/>
      <w:pPr>
        <w:ind w:left="2880" w:hanging="360"/>
      </w:pPr>
      <w:rPr>
        <w:rFonts w:ascii="Symbol" w:hAnsi="Symbol" w:hint="default"/>
      </w:rPr>
    </w:lvl>
    <w:lvl w:ilvl="4" w:tplc="F04AE088">
      <w:start w:val="1"/>
      <w:numFmt w:val="bullet"/>
      <w:lvlText w:val="o"/>
      <w:lvlJc w:val="left"/>
      <w:pPr>
        <w:ind w:left="3600" w:hanging="360"/>
      </w:pPr>
      <w:rPr>
        <w:rFonts w:ascii="Courier New" w:hAnsi="Courier New" w:hint="default"/>
      </w:rPr>
    </w:lvl>
    <w:lvl w:ilvl="5" w:tplc="49444362">
      <w:start w:val="1"/>
      <w:numFmt w:val="bullet"/>
      <w:lvlText w:val=""/>
      <w:lvlJc w:val="left"/>
      <w:pPr>
        <w:ind w:left="4320" w:hanging="360"/>
      </w:pPr>
      <w:rPr>
        <w:rFonts w:ascii="Wingdings" w:hAnsi="Wingdings" w:hint="default"/>
      </w:rPr>
    </w:lvl>
    <w:lvl w:ilvl="6" w:tplc="6AE2EFAE">
      <w:start w:val="1"/>
      <w:numFmt w:val="bullet"/>
      <w:lvlText w:val=""/>
      <w:lvlJc w:val="left"/>
      <w:pPr>
        <w:ind w:left="5040" w:hanging="360"/>
      </w:pPr>
      <w:rPr>
        <w:rFonts w:ascii="Symbol" w:hAnsi="Symbol" w:hint="default"/>
      </w:rPr>
    </w:lvl>
    <w:lvl w:ilvl="7" w:tplc="AB823560">
      <w:start w:val="1"/>
      <w:numFmt w:val="bullet"/>
      <w:lvlText w:val="o"/>
      <w:lvlJc w:val="left"/>
      <w:pPr>
        <w:ind w:left="5760" w:hanging="360"/>
      </w:pPr>
      <w:rPr>
        <w:rFonts w:ascii="Courier New" w:hAnsi="Courier New" w:hint="default"/>
      </w:rPr>
    </w:lvl>
    <w:lvl w:ilvl="8" w:tplc="22987A4A">
      <w:start w:val="1"/>
      <w:numFmt w:val="bullet"/>
      <w:lvlText w:val=""/>
      <w:lvlJc w:val="left"/>
      <w:pPr>
        <w:ind w:left="6480" w:hanging="360"/>
      </w:pPr>
      <w:rPr>
        <w:rFonts w:ascii="Wingdings" w:hAnsi="Wingdings" w:hint="default"/>
      </w:rPr>
    </w:lvl>
  </w:abstractNum>
  <w:abstractNum w:abstractNumId="3" w15:restartNumberingAfterBreak="0">
    <w:nsid w:val="30E5818D"/>
    <w:multiLevelType w:val="hybridMultilevel"/>
    <w:tmpl w:val="8A8813EA"/>
    <w:lvl w:ilvl="0" w:tplc="4DCC1BE6">
      <w:start w:val="1"/>
      <w:numFmt w:val="bullet"/>
      <w:lvlText w:val=""/>
      <w:lvlJc w:val="left"/>
      <w:pPr>
        <w:ind w:left="720" w:hanging="360"/>
      </w:pPr>
      <w:rPr>
        <w:rFonts w:ascii="Symbol" w:hAnsi="Symbol" w:hint="default"/>
      </w:rPr>
    </w:lvl>
    <w:lvl w:ilvl="1" w:tplc="CE067310">
      <w:start w:val="1"/>
      <w:numFmt w:val="bullet"/>
      <w:lvlText w:val="o"/>
      <w:lvlJc w:val="left"/>
      <w:pPr>
        <w:ind w:left="1440" w:hanging="360"/>
      </w:pPr>
      <w:rPr>
        <w:rFonts w:ascii="Courier New" w:hAnsi="Courier New" w:hint="default"/>
      </w:rPr>
    </w:lvl>
    <w:lvl w:ilvl="2" w:tplc="CA72F876">
      <w:start w:val="1"/>
      <w:numFmt w:val="bullet"/>
      <w:lvlText w:val=""/>
      <w:lvlJc w:val="left"/>
      <w:pPr>
        <w:ind w:left="2160" w:hanging="360"/>
      </w:pPr>
      <w:rPr>
        <w:rFonts w:ascii="Wingdings" w:hAnsi="Wingdings" w:hint="default"/>
      </w:rPr>
    </w:lvl>
    <w:lvl w:ilvl="3" w:tplc="7C763F5A">
      <w:start w:val="1"/>
      <w:numFmt w:val="bullet"/>
      <w:lvlText w:val=""/>
      <w:lvlJc w:val="left"/>
      <w:pPr>
        <w:ind w:left="2880" w:hanging="360"/>
      </w:pPr>
      <w:rPr>
        <w:rFonts w:ascii="Symbol" w:hAnsi="Symbol" w:hint="default"/>
      </w:rPr>
    </w:lvl>
    <w:lvl w:ilvl="4" w:tplc="CC08D052">
      <w:start w:val="1"/>
      <w:numFmt w:val="bullet"/>
      <w:lvlText w:val="o"/>
      <w:lvlJc w:val="left"/>
      <w:pPr>
        <w:ind w:left="3600" w:hanging="360"/>
      </w:pPr>
      <w:rPr>
        <w:rFonts w:ascii="Courier New" w:hAnsi="Courier New" w:hint="default"/>
      </w:rPr>
    </w:lvl>
    <w:lvl w:ilvl="5" w:tplc="6ABAF59C">
      <w:start w:val="1"/>
      <w:numFmt w:val="bullet"/>
      <w:lvlText w:val=""/>
      <w:lvlJc w:val="left"/>
      <w:pPr>
        <w:ind w:left="4320" w:hanging="360"/>
      </w:pPr>
      <w:rPr>
        <w:rFonts w:ascii="Wingdings" w:hAnsi="Wingdings" w:hint="default"/>
      </w:rPr>
    </w:lvl>
    <w:lvl w:ilvl="6" w:tplc="F5E851E2">
      <w:start w:val="1"/>
      <w:numFmt w:val="bullet"/>
      <w:lvlText w:val=""/>
      <w:lvlJc w:val="left"/>
      <w:pPr>
        <w:ind w:left="5040" w:hanging="360"/>
      </w:pPr>
      <w:rPr>
        <w:rFonts w:ascii="Symbol" w:hAnsi="Symbol" w:hint="default"/>
      </w:rPr>
    </w:lvl>
    <w:lvl w:ilvl="7" w:tplc="BCA6D9BE">
      <w:start w:val="1"/>
      <w:numFmt w:val="bullet"/>
      <w:lvlText w:val="o"/>
      <w:lvlJc w:val="left"/>
      <w:pPr>
        <w:ind w:left="5760" w:hanging="360"/>
      </w:pPr>
      <w:rPr>
        <w:rFonts w:ascii="Courier New" w:hAnsi="Courier New" w:hint="default"/>
      </w:rPr>
    </w:lvl>
    <w:lvl w:ilvl="8" w:tplc="1082A7CA">
      <w:start w:val="1"/>
      <w:numFmt w:val="bullet"/>
      <w:lvlText w:val=""/>
      <w:lvlJc w:val="left"/>
      <w:pPr>
        <w:ind w:left="6480" w:hanging="360"/>
      </w:pPr>
      <w:rPr>
        <w:rFonts w:ascii="Wingdings" w:hAnsi="Wingdings" w:hint="default"/>
      </w:rPr>
    </w:lvl>
  </w:abstractNum>
  <w:abstractNum w:abstractNumId="4" w15:restartNumberingAfterBreak="0">
    <w:nsid w:val="35B1575E"/>
    <w:multiLevelType w:val="hybridMultilevel"/>
    <w:tmpl w:val="7CB82092"/>
    <w:lvl w:ilvl="0" w:tplc="DA0449F2">
      <w:start w:val="1"/>
      <w:numFmt w:val="bullet"/>
      <w:lvlText w:val=""/>
      <w:lvlJc w:val="left"/>
      <w:pPr>
        <w:ind w:left="720" w:hanging="360"/>
      </w:pPr>
      <w:rPr>
        <w:rFonts w:ascii="Symbol" w:hAnsi="Symbol" w:hint="default"/>
      </w:rPr>
    </w:lvl>
    <w:lvl w:ilvl="1" w:tplc="269E09B2">
      <w:start w:val="1"/>
      <w:numFmt w:val="bullet"/>
      <w:lvlText w:val="o"/>
      <w:lvlJc w:val="left"/>
      <w:pPr>
        <w:ind w:left="1440" w:hanging="360"/>
      </w:pPr>
      <w:rPr>
        <w:rFonts w:ascii="Courier New" w:hAnsi="Courier New" w:hint="default"/>
      </w:rPr>
    </w:lvl>
    <w:lvl w:ilvl="2" w:tplc="529ED4D4">
      <w:start w:val="1"/>
      <w:numFmt w:val="bullet"/>
      <w:lvlText w:val=""/>
      <w:lvlJc w:val="left"/>
      <w:pPr>
        <w:ind w:left="2160" w:hanging="360"/>
      </w:pPr>
      <w:rPr>
        <w:rFonts w:ascii="Wingdings" w:hAnsi="Wingdings" w:hint="default"/>
      </w:rPr>
    </w:lvl>
    <w:lvl w:ilvl="3" w:tplc="6A0A7E7A">
      <w:start w:val="1"/>
      <w:numFmt w:val="bullet"/>
      <w:lvlText w:val=""/>
      <w:lvlJc w:val="left"/>
      <w:pPr>
        <w:ind w:left="2880" w:hanging="360"/>
      </w:pPr>
      <w:rPr>
        <w:rFonts w:ascii="Symbol" w:hAnsi="Symbol" w:hint="default"/>
      </w:rPr>
    </w:lvl>
    <w:lvl w:ilvl="4" w:tplc="6E949F0E">
      <w:start w:val="1"/>
      <w:numFmt w:val="bullet"/>
      <w:lvlText w:val="o"/>
      <w:lvlJc w:val="left"/>
      <w:pPr>
        <w:ind w:left="3600" w:hanging="360"/>
      </w:pPr>
      <w:rPr>
        <w:rFonts w:ascii="Courier New" w:hAnsi="Courier New" w:hint="default"/>
      </w:rPr>
    </w:lvl>
    <w:lvl w:ilvl="5" w:tplc="524C9420">
      <w:start w:val="1"/>
      <w:numFmt w:val="bullet"/>
      <w:lvlText w:val=""/>
      <w:lvlJc w:val="left"/>
      <w:pPr>
        <w:ind w:left="4320" w:hanging="360"/>
      </w:pPr>
      <w:rPr>
        <w:rFonts w:ascii="Wingdings" w:hAnsi="Wingdings" w:hint="default"/>
      </w:rPr>
    </w:lvl>
    <w:lvl w:ilvl="6" w:tplc="12EAF81C">
      <w:start w:val="1"/>
      <w:numFmt w:val="bullet"/>
      <w:lvlText w:val=""/>
      <w:lvlJc w:val="left"/>
      <w:pPr>
        <w:ind w:left="5040" w:hanging="360"/>
      </w:pPr>
      <w:rPr>
        <w:rFonts w:ascii="Symbol" w:hAnsi="Symbol" w:hint="default"/>
      </w:rPr>
    </w:lvl>
    <w:lvl w:ilvl="7" w:tplc="FEFA89F6">
      <w:start w:val="1"/>
      <w:numFmt w:val="bullet"/>
      <w:lvlText w:val="o"/>
      <w:lvlJc w:val="left"/>
      <w:pPr>
        <w:ind w:left="5760" w:hanging="360"/>
      </w:pPr>
      <w:rPr>
        <w:rFonts w:ascii="Courier New" w:hAnsi="Courier New" w:hint="default"/>
      </w:rPr>
    </w:lvl>
    <w:lvl w:ilvl="8" w:tplc="4D562AA4">
      <w:start w:val="1"/>
      <w:numFmt w:val="bullet"/>
      <w:lvlText w:val=""/>
      <w:lvlJc w:val="left"/>
      <w:pPr>
        <w:ind w:left="6480" w:hanging="360"/>
      </w:pPr>
      <w:rPr>
        <w:rFonts w:ascii="Wingdings" w:hAnsi="Wingdings" w:hint="default"/>
      </w:rPr>
    </w:lvl>
  </w:abstractNum>
  <w:abstractNum w:abstractNumId="5" w15:restartNumberingAfterBreak="0">
    <w:nsid w:val="3AF17263"/>
    <w:multiLevelType w:val="hybridMultilevel"/>
    <w:tmpl w:val="1DBC264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F667044"/>
    <w:multiLevelType w:val="hybridMultilevel"/>
    <w:tmpl w:val="0A06C9B0"/>
    <w:lvl w:ilvl="0" w:tplc="FBCC7292">
      <w:start w:val="1"/>
      <w:numFmt w:val="bullet"/>
      <w:lvlText w:val=""/>
      <w:lvlJc w:val="left"/>
      <w:pPr>
        <w:ind w:left="720" w:hanging="360"/>
      </w:pPr>
      <w:rPr>
        <w:rFonts w:ascii="Symbol" w:hAnsi="Symbol" w:hint="default"/>
      </w:rPr>
    </w:lvl>
    <w:lvl w:ilvl="1" w:tplc="B1EADB08">
      <w:start w:val="1"/>
      <w:numFmt w:val="bullet"/>
      <w:lvlText w:val="o"/>
      <w:lvlJc w:val="left"/>
      <w:pPr>
        <w:ind w:left="1440" w:hanging="360"/>
      </w:pPr>
      <w:rPr>
        <w:rFonts w:ascii="Courier New" w:hAnsi="Courier New" w:hint="default"/>
      </w:rPr>
    </w:lvl>
    <w:lvl w:ilvl="2" w:tplc="74F2DE96">
      <w:start w:val="1"/>
      <w:numFmt w:val="bullet"/>
      <w:lvlText w:val=""/>
      <w:lvlJc w:val="left"/>
      <w:pPr>
        <w:ind w:left="2160" w:hanging="360"/>
      </w:pPr>
      <w:rPr>
        <w:rFonts w:ascii="Wingdings" w:hAnsi="Wingdings" w:hint="default"/>
      </w:rPr>
    </w:lvl>
    <w:lvl w:ilvl="3" w:tplc="E02C9AC2">
      <w:start w:val="1"/>
      <w:numFmt w:val="bullet"/>
      <w:lvlText w:val=""/>
      <w:lvlJc w:val="left"/>
      <w:pPr>
        <w:ind w:left="2880" w:hanging="360"/>
      </w:pPr>
      <w:rPr>
        <w:rFonts w:ascii="Symbol" w:hAnsi="Symbol" w:hint="default"/>
      </w:rPr>
    </w:lvl>
    <w:lvl w:ilvl="4" w:tplc="9BAC8B92">
      <w:start w:val="1"/>
      <w:numFmt w:val="bullet"/>
      <w:lvlText w:val="o"/>
      <w:lvlJc w:val="left"/>
      <w:pPr>
        <w:ind w:left="3600" w:hanging="360"/>
      </w:pPr>
      <w:rPr>
        <w:rFonts w:ascii="Courier New" w:hAnsi="Courier New" w:hint="default"/>
      </w:rPr>
    </w:lvl>
    <w:lvl w:ilvl="5" w:tplc="E3221A2A">
      <w:start w:val="1"/>
      <w:numFmt w:val="bullet"/>
      <w:lvlText w:val=""/>
      <w:lvlJc w:val="left"/>
      <w:pPr>
        <w:ind w:left="4320" w:hanging="360"/>
      </w:pPr>
      <w:rPr>
        <w:rFonts w:ascii="Wingdings" w:hAnsi="Wingdings" w:hint="default"/>
      </w:rPr>
    </w:lvl>
    <w:lvl w:ilvl="6" w:tplc="08560516">
      <w:start w:val="1"/>
      <w:numFmt w:val="bullet"/>
      <w:lvlText w:val=""/>
      <w:lvlJc w:val="left"/>
      <w:pPr>
        <w:ind w:left="5040" w:hanging="360"/>
      </w:pPr>
      <w:rPr>
        <w:rFonts w:ascii="Symbol" w:hAnsi="Symbol" w:hint="default"/>
      </w:rPr>
    </w:lvl>
    <w:lvl w:ilvl="7" w:tplc="64D4A282">
      <w:start w:val="1"/>
      <w:numFmt w:val="bullet"/>
      <w:lvlText w:val="o"/>
      <w:lvlJc w:val="left"/>
      <w:pPr>
        <w:ind w:left="5760" w:hanging="360"/>
      </w:pPr>
      <w:rPr>
        <w:rFonts w:ascii="Courier New" w:hAnsi="Courier New" w:hint="default"/>
      </w:rPr>
    </w:lvl>
    <w:lvl w:ilvl="8" w:tplc="FCACE8C6">
      <w:start w:val="1"/>
      <w:numFmt w:val="bullet"/>
      <w:lvlText w:val=""/>
      <w:lvlJc w:val="left"/>
      <w:pPr>
        <w:ind w:left="6480" w:hanging="360"/>
      </w:pPr>
      <w:rPr>
        <w:rFonts w:ascii="Wingdings" w:hAnsi="Wingdings" w:hint="default"/>
      </w:rPr>
    </w:lvl>
  </w:abstractNum>
  <w:abstractNum w:abstractNumId="7" w15:restartNumberingAfterBreak="0">
    <w:nsid w:val="40665937"/>
    <w:multiLevelType w:val="hybridMultilevel"/>
    <w:tmpl w:val="9F6EE5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0D1E6BD"/>
    <w:multiLevelType w:val="hybridMultilevel"/>
    <w:tmpl w:val="0BC0369A"/>
    <w:lvl w:ilvl="0" w:tplc="0366CCA6">
      <w:start w:val="1"/>
      <w:numFmt w:val="bullet"/>
      <w:lvlText w:val=""/>
      <w:lvlJc w:val="left"/>
      <w:pPr>
        <w:ind w:left="720" w:hanging="360"/>
      </w:pPr>
      <w:rPr>
        <w:rFonts w:ascii="Symbol" w:hAnsi="Symbol" w:hint="default"/>
      </w:rPr>
    </w:lvl>
    <w:lvl w:ilvl="1" w:tplc="798C780E">
      <w:start w:val="1"/>
      <w:numFmt w:val="bullet"/>
      <w:lvlText w:val="o"/>
      <w:lvlJc w:val="left"/>
      <w:pPr>
        <w:ind w:left="1440" w:hanging="360"/>
      </w:pPr>
      <w:rPr>
        <w:rFonts w:ascii="Courier New" w:hAnsi="Courier New" w:hint="default"/>
      </w:rPr>
    </w:lvl>
    <w:lvl w:ilvl="2" w:tplc="2F809C38">
      <w:start w:val="1"/>
      <w:numFmt w:val="bullet"/>
      <w:lvlText w:val=""/>
      <w:lvlJc w:val="left"/>
      <w:pPr>
        <w:ind w:left="2160" w:hanging="360"/>
      </w:pPr>
      <w:rPr>
        <w:rFonts w:ascii="Wingdings" w:hAnsi="Wingdings" w:hint="default"/>
      </w:rPr>
    </w:lvl>
    <w:lvl w:ilvl="3" w:tplc="87C2BF3E">
      <w:start w:val="1"/>
      <w:numFmt w:val="bullet"/>
      <w:lvlText w:val=""/>
      <w:lvlJc w:val="left"/>
      <w:pPr>
        <w:ind w:left="2880" w:hanging="360"/>
      </w:pPr>
      <w:rPr>
        <w:rFonts w:ascii="Symbol" w:hAnsi="Symbol" w:hint="default"/>
      </w:rPr>
    </w:lvl>
    <w:lvl w:ilvl="4" w:tplc="5650B1B6">
      <w:start w:val="1"/>
      <w:numFmt w:val="bullet"/>
      <w:lvlText w:val="o"/>
      <w:lvlJc w:val="left"/>
      <w:pPr>
        <w:ind w:left="3600" w:hanging="360"/>
      </w:pPr>
      <w:rPr>
        <w:rFonts w:ascii="Courier New" w:hAnsi="Courier New" w:hint="default"/>
      </w:rPr>
    </w:lvl>
    <w:lvl w:ilvl="5" w:tplc="1026D24A">
      <w:start w:val="1"/>
      <w:numFmt w:val="bullet"/>
      <w:lvlText w:val=""/>
      <w:lvlJc w:val="left"/>
      <w:pPr>
        <w:ind w:left="4320" w:hanging="360"/>
      </w:pPr>
      <w:rPr>
        <w:rFonts w:ascii="Wingdings" w:hAnsi="Wingdings" w:hint="default"/>
      </w:rPr>
    </w:lvl>
    <w:lvl w:ilvl="6" w:tplc="D6DEBE32">
      <w:start w:val="1"/>
      <w:numFmt w:val="bullet"/>
      <w:lvlText w:val=""/>
      <w:lvlJc w:val="left"/>
      <w:pPr>
        <w:ind w:left="5040" w:hanging="360"/>
      </w:pPr>
      <w:rPr>
        <w:rFonts w:ascii="Symbol" w:hAnsi="Symbol" w:hint="default"/>
      </w:rPr>
    </w:lvl>
    <w:lvl w:ilvl="7" w:tplc="08B08778">
      <w:start w:val="1"/>
      <w:numFmt w:val="bullet"/>
      <w:lvlText w:val="o"/>
      <w:lvlJc w:val="left"/>
      <w:pPr>
        <w:ind w:left="5760" w:hanging="360"/>
      </w:pPr>
      <w:rPr>
        <w:rFonts w:ascii="Courier New" w:hAnsi="Courier New" w:hint="default"/>
      </w:rPr>
    </w:lvl>
    <w:lvl w:ilvl="8" w:tplc="A5007CA4">
      <w:start w:val="1"/>
      <w:numFmt w:val="bullet"/>
      <w:lvlText w:val=""/>
      <w:lvlJc w:val="left"/>
      <w:pPr>
        <w:ind w:left="6480" w:hanging="360"/>
      </w:pPr>
      <w:rPr>
        <w:rFonts w:ascii="Wingdings" w:hAnsi="Wingdings" w:hint="default"/>
      </w:rPr>
    </w:lvl>
  </w:abstractNum>
  <w:abstractNum w:abstractNumId="9" w15:restartNumberingAfterBreak="0">
    <w:nsid w:val="495343FC"/>
    <w:multiLevelType w:val="hybridMultilevel"/>
    <w:tmpl w:val="C6B0D1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500646C6"/>
    <w:multiLevelType w:val="hybridMultilevel"/>
    <w:tmpl w:val="DFD0CCAC"/>
    <w:lvl w:ilvl="0" w:tplc="80907852">
      <w:start w:val="1"/>
      <w:numFmt w:val="bullet"/>
      <w:lvlText w:val=""/>
      <w:lvlJc w:val="left"/>
      <w:pPr>
        <w:ind w:left="720" w:hanging="360"/>
      </w:pPr>
      <w:rPr>
        <w:rFonts w:ascii="Symbol" w:hAnsi="Symbol" w:hint="default"/>
      </w:rPr>
    </w:lvl>
    <w:lvl w:ilvl="1" w:tplc="7C44C1EC">
      <w:start w:val="1"/>
      <w:numFmt w:val="bullet"/>
      <w:lvlText w:val="o"/>
      <w:lvlJc w:val="left"/>
      <w:pPr>
        <w:ind w:left="1440" w:hanging="360"/>
      </w:pPr>
      <w:rPr>
        <w:rFonts w:ascii="Courier New" w:hAnsi="Courier New" w:hint="default"/>
      </w:rPr>
    </w:lvl>
    <w:lvl w:ilvl="2" w:tplc="FD2E596A">
      <w:start w:val="1"/>
      <w:numFmt w:val="bullet"/>
      <w:lvlText w:val=""/>
      <w:lvlJc w:val="left"/>
      <w:pPr>
        <w:ind w:left="2160" w:hanging="360"/>
      </w:pPr>
      <w:rPr>
        <w:rFonts w:ascii="Wingdings" w:hAnsi="Wingdings" w:hint="default"/>
      </w:rPr>
    </w:lvl>
    <w:lvl w:ilvl="3" w:tplc="A7FCD9EC">
      <w:start w:val="1"/>
      <w:numFmt w:val="bullet"/>
      <w:lvlText w:val=""/>
      <w:lvlJc w:val="left"/>
      <w:pPr>
        <w:ind w:left="2880" w:hanging="360"/>
      </w:pPr>
      <w:rPr>
        <w:rFonts w:ascii="Symbol" w:hAnsi="Symbol" w:hint="default"/>
      </w:rPr>
    </w:lvl>
    <w:lvl w:ilvl="4" w:tplc="F12E2338">
      <w:start w:val="1"/>
      <w:numFmt w:val="bullet"/>
      <w:lvlText w:val="o"/>
      <w:lvlJc w:val="left"/>
      <w:pPr>
        <w:ind w:left="3600" w:hanging="360"/>
      </w:pPr>
      <w:rPr>
        <w:rFonts w:ascii="Courier New" w:hAnsi="Courier New" w:hint="default"/>
      </w:rPr>
    </w:lvl>
    <w:lvl w:ilvl="5" w:tplc="7916CF42">
      <w:start w:val="1"/>
      <w:numFmt w:val="bullet"/>
      <w:lvlText w:val=""/>
      <w:lvlJc w:val="left"/>
      <w:pPr>
        <w:ind w:left="4320" w:hanging="360"/>
      </w:pPr>
      <w:rPr>
        <w:rFonts w:ascii="Wingdings" w:hAnsi="Wingdings" w:hint="default"/>
      </w:rPr>
    </w:lvl>
    <w:lvl w:ilvl="6" w:tplc="CDE6853A">
      <w:start w:val="1"/>
      <w:numFmt w:val="bullet"/>
      <w:lvlText w:val=""/>
      <w:lvlJc w:val="left"/>
      <w:pPr>
        <w:ind w:left="5040" w:hanging="360"/>
      </w:pPr>
      <w:rPr>
        <w:rFonts w:ascii="Symbol" w:hAnsi="Symbol" w:hint="default"/>
      </w:rPr>
    </w:lvl>
    <w:lvl w:ilvl="7" w:tplc="889E8568">
      <w:start w:val="1"/>
      <w:numFmt w:val="bullet"/>
      <w:lvlText w:val="o"/>
      <w:lvlJc w:val="left"/>
      <w:pPr>
        <w:ind w:left="5760" w:hanging="360"/>
      </w:pPr>
      <w:rPr>
        <w:rFonts w:ascii="Courier New" w:hAnsi="Courier New" w:hint="default"/>
      </w:rPr>
    </w:lvl>
    <w:lvl w:ilvl="8" w:tplc="688E7C04">
      <w:start w:val="1"/>
      <w:numFmt w:val="bullet"/>
      <w:lvlText w:val=""/>
      <w:lvlJc w:val="left"/>
      <w:pPr>
        <w:ind w:left="6480" w:hanging="360"/>
      </w:pPr>
      <w:rPr>
        <w:rFonts w:ascii="Wingdings" w:hAnsi="Wingdings" w:hint="default"/>
      </w:rPr>
    </w:lvl>
  </w:abstractNum>
  <w:abstractNum w:abstractNumId="11" w15:restartNumberingAfterBreak="0">
    <w:nsid w:val="60511C9D"/>
    <w:multiLevelType w:val="hybridMultilevel"/>
    <w:tmpl w:val="1F0216F6"/>
    <w:lvl w:ilvl="0" w:tplc="592C42CE">
      <w:start w:val="1"/>
      <w:numFmt w:val="bullet"/>
      <w:lvlText w:val=""/>
      <w:lvlJc w:val="left"/>
      <w:pPr>
        <w:ind w:left="720" w:hanging="360"/>
      </w:pPr>
      <w:rPr>
        <w:rFonts w:ascii="Symbol" w:hAnsi="Symbol" w:hint="default"/>
      </w:rPr>
    </w:lvl>
    <w:lvl w:ilvl="1" w:tplc="45BC9700">
      <w:start w:val="1"/>
      <w:numFmt w:val="bullet"/>
      <w:lvlText w:val="o"/>
      <w:lvlJc w:val="left"/>
      <w:pPr>
        <w:ind w:left="1440" w:hanging="360"/>
      </w:pPr>
      <w:rPr>
        <w:rFonts w:ascii="Courier New" w:hAnsi="Courier New" w:hint="default"/>
      </w:rPr>
    </w:lvl>
    <w:lvl w:ilvl="2" w:tplc="7EDC4CDE">
      <w:start w:val="1"/>
      <w:numFmt w:val="bullet"/>
      <w:lvlText w:val=""/>
      <w:lvlJc w:val="left"/>
      <w:pPr>
        <w:ind w:left="2160" w:hanging="360"/>
      </w:pPr>
      <w:rPr>
        <w:rFonts w:ascii="Wingdings" w:hAnsi="Wingdings" w:hint="default"/>
      </w:rPr>
    </w:lvl>
    <w:lvl w:ilvl="3" w:tplc="453EC544">
      <w:start w:val="1"/>
      <w:numFmt w:val="bullet"/>
      <w:lvlText w:val=""/>
      <w:lvlJc w:val="left"/>
      <w:pPr>
        <w:ind w:left="2880" w:hanging="360"/>
      </w:pPr>
      <w:rPr>
        <w:rFonts w:ascii="Symbol" w:hAnsi="Symbol" w:hint="default"/>
      </w:rPr>
    </w:lvl>
    <w:lvl w:ilvl="4" w:tplc="5BC4C3C4">
      <w:start w:val="1"/>
      <w:numFmt w:val="bullet"/>
      <w:lvlText w:val="o"/>
      <w:lvlJc w:val="left"/>
      <w:pPr>
        <w:ind w:left="3600" w:hanging="360"/>
      </w:pPr>
      <w:rPr>
        <w:rFonts w:ascii="Courier New" w:hAnsi="Courier New" w:hint="default"/>
      </w:rPr>
    </w:lvl>
    <w:lvl w:ilvl="5" w:tplc="A94A1464">
      <w:start w:val="1"/>
      <w:numFmt w:val="bullet"/>
      <w:lvlText w:val=""/>
      <w:lvlJc w:val="left"/>
      <w:pPr>
        <w:ind w:left="4320" w:hanging="360"/>
      </w:pPr>
      <w:rPr>
        <w:rFonts w:ascii="Wingdings" w:hAnsi="Wingdings" w:hint="default"/>
      </w:rPr>
    </w:lvl>
    <w:lvl w:ilvl="6" w:tplc="C56A225C">
      <w:start w:val="1"/>
      <w:numFmt w:val="bullet"/>
      <w:lvlText w:val=""/>
      <w:lvlJc w:val="left"/>
      <w:pPr>
        <w:ind w:left="5040" w:hanging="360"/>
      </w:pPr>
      <w:rPr>
        <w:rFonts w:ascii="Symbol" w:hAnsi="Symbol" w:hint="default"/>
      </w:rPr>
    </w:lvl>
    <w:lvl w:ilvl="7" w:tplc="86501A72">
      <w:start w:val="1"/>
      <w:numFmt w:val="bullet"/>
      <w:lvlText w:val="o"/>
      <w:lvlJc w:val="left"/>
      <w:pPr>
        <w:ind w:left="5760" w:hanging="360"/>
      </w:pPr>
      <w:rPr>
        <w:rFonts w:ascii="Courier New" w:hAnsi="Courier New" w:hint="default"/>
      </w:rPr>
    </w:lvl>
    <w:lvl w:ilvl="8" w:tplc="DF80EBFA">
      <w:start w:val="1"/>
      <w:numFmt w:val="bullet"/>
      <w:lvlText w:val=""/>
      <w:lvlJc w:val="left"/>
      <w:pPr>
        <w:ind w:left="6480" w:hanging="360"/>
      </w:pPr>
      <w:rPr>
        <w:rFonts w:ascii="Wingdings" w:hAnsi="Wingdings" w:hint="default"/>
      </w:rPr>
    </w:lvl>
  </w:abstractNum>
  <w:abstractNum w:abstractNumId="12" w15:restartNumberingAfterBreak="0">
    <w:nsid w:val="616388A8"/>
    <w:multiLevelType w:val="hybridMultilevel"/>
    <w:tmpl w:val="2744BBAC"/>
    <w:lvl w:ilvl="0" w:tplc="2CCE43B4">
      <w:start w:val="1"/>
      <w:numFmt w:val="bullet"/>
      <w:lvlText w:val=""/>
      <w:lvlJc w:val="left"/>
      <w:pPr>
        <w:ind w:left="720" w:hanging="360"/>
      </w:pPr>
      <w:rPr>
        <w:rFonts w:ascii="Symbol" w:hAnsi="Symbol" w:hint="default"/>
      </w:rPr>
    </w:lvl>
    <w:lvl w:ilvl="1" w:tplc="DBCA5B26">
      <w:start w:val="1"/>
      <w:numFmt w:val="bullet"/>
      <w:lvlText w:val="o"/>
      <w:lvlJc w:val="left"/>
      <w:pPr>
        <w:ind w:left="1440" w:hanging="360"/>
      </w:pPr>
      <w:rPr>
        <w:rFonts w:ascii="Courier New" w:hAnsi="Courier New" w:hint="default"/>
      </w:rPr>
    </w:lvl>
    <w:lvl w:ilvl="2" w:tplc="142AF96A">
      <w:start w:val="1"/>
      <w:numFmt w:val="bullet"/>
      <w:lvlText w:val=""/>
      <w:lvlJc w:val="left"/>
      <w:pPr>
        <w:ind w:left="2160" w:hanging="360"/>
      </w:pPr>
      <w:rPr>
        <w:rFonts w:ascii="Wingdings" w:hAnsi="Wingdings" w:hint="default"/>
      </w:rPr>
    </w:lvl>
    <w:lvl w:ilvl="3" w:tplc="E12C0216">
      <w:start w:val="1"/>
      <w:numFmt w:val="bullet"/>
      <w:lvlText w:val=""/>
      <w:lvlJc w:val="left"/>
      <w:pPr>
        <w:ind w:left="2880" w:hanging="360"/>
      </w:pPr>
      <w:rPr>
        <w:rFonts w:ascii="Symbol" w:hAnsi="Symbol" w:hint="default"/>
      </w:rPr>
    </w:lvl>
    <w:lvl w:ilvl="4" w:tplc="8438F84E">
      <w:start w:val="1"/>
      <w:numFmt w:val="bullet"/>
      <w:lvlText w:val="o"/>
      <w:lvlJc w:val="left"/>
      <w:pPr>
        <w:ind w:left="3600" w:hanging="360"/>
      </w:pPr>
      <w:rPr>
        <w:rFonts w:ascii="Courier New" w:hAnsi="Courier New" w:hint="default"/>
      </w:rPr>
    </w:lvl>
    <w:lvl w:ilvl="5" w:tplc="52445048">
      <w:start w:val="1"/>
      <w:numFmt w:val="bullet"/>
      <w:lvlText w:val=""/>
      <w:lvlJc w:val="left"/>
      <w:pPr>
        <w:ind w:left="4320" w:hanging="360"/>
      </w:pPr>
      <w:rPr>
        <w:rFonts w:ascii="Wingdings" w:hAnsi="Wingdings" w:hint="default"/>
      </w:rPr>
    </w:lvl>
    <w:lvl w:ilvl="6" w:tplc="5176A730">
      <w:start w:val="1"/>
      <w:numFmt w:val="bullet"/>
      <w:lvlText w:val=""/>
      <w:lvlJc w:val="left"/>
      <w:pPr>
        <w:ind w:left="5040" w:hanging="360"/>
      </w:pPr>
      <w:rPr>
        <w:rFonts w:ascii="Symbol" w:hAnsi="Symbol" w:hint="default"/>
      </w:rPr>
    </w:lvl>
    <w:lvl w:ilvl="7" w:tplc="6BD2E940">
      <w:start w:val="1"/>
      <w:numFmt w:val="bullet"/>
      <w:lvlText w:val="o"/>
      <w:lvlJc w:val="left"/>
      <w:pPr>
        <w:ind w:left="5760" w:hanging="360"/>
      </w:pPr>
      <w:rPr>
        <w:rFonts w:ascii="Courier New" w:hAnsi="Courier New" w:hint="default"/>
      </w:rPr>
    </w:lvl>
    <w:lvl w:ilvl="8" w:tplc="D2000326">
      <w:start w:val="1"/>
      <w:numFmt w:val="bullet"/>
      <w:lvlText w:val=""/>
      <w:lvlJc w:val="left"/>
      <w:pPr>
        <w:ind w:left="6480" w:hanging="360"/>
      </w:pPr>
      <w:rPr>
        <w:rFonts w:ascii="Wingdings" w:hAnsi="Wingdings" w:hint="default"/>
      </w:rPr>
    </w:lvl>
  </w:abstractNum>
  <w:abstractNum w:abstractNumId="13" w15:restartNumberingAfterBreak="0">
    <w:nsid w:val="68444DF9"/>
    <w:multiLevelType w:val="hybridMultilevel"/>
    <w:tmpl w:val="38547A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5DB78F1"/>
    <w:multiLevelType w:val="hybridMultilevel"/>
    <w:tmpl w:val="4E3A7086"/>
    <w:lvl w:ilvl="0" w:tplc="22C40230">
      <w:start w:val="1"/>
      <w:numFmt w:val="bullet"/>
      <w:lvlText w:val=""/>
      <w:lvlJc w:val="left"/>
      <w:pPr>
        <w:ind w:left="720" w:hanging="360"/>
      </w:pPr>
      <w:rPr>
        <w:rFonts w:ascii="Symbol" w:hAnsi="Symbol" w:hint="default"/>
      </w:rPr>
    </w:lvl>
    <w:lvl w:ilvl="1" w:tplc="54DCFD04">
      <w:start w:val="1"/>
      <w:numFmt w:val="bullet"/>
      <w:lvlText w:val="o"/>
      <w:lvlJc w:val="left"/>
      <w:pPr>
        <w:ind w:left="1440" w:hanging="360"/>
      </w:pPr>
      <w:rPr>
        <w:rFonts w:ascii="Courier New" w:hAnsi="Courier New" w:hint="default"/>
      </w:rPr>
    </w:lvl>
    <w:lvl w:ilvl="2" w:tplc="3DDA49FA">
      <w:start w:val="1"/>
      <w:numFmt w:val="bullet"/>
      <w:lvlText w:val=""/>
      <w:lvlJc w:val="left"/>
      <w:pPr>
        <w:ind w:left="2160" w:hanging="360"/>
      </w:pPr>
      <w:rPr>
        <w:rFonts w:ascii="Wingdings" w:hAnsi="Wingdings" w:hint="default"/>
      </w:rPr>
    </w:lvl>
    <w:lvl w:ilvl="3" w:tplc="8CE49B2E">
      <w:start w:val="1"/>
      <w:numFmt w:val="bullet"/>
      <w:lvlText w:val=""/>
      <w:lvlJc w:val="left"/>
      <w:pPr>
        <w:ind w:left="2880" w:hanging="360"/>
      </w:pPr>
      <w:rPr>
        <w:rFonts w:ascii="Symbol" w:hAnsi="Symbol" w:hint="default"/>
      </w:rPr>
    </w:lvl>
    <w:lvl w:ilvl="4" w:tplc="AD2E28BC">
      <w:start w:val="1"/>
      <w:numFmt w:val="bullet"/>
      <w:lvlText w:val="o"/>
      <w:lvlJc w:val="left"/>
      <w:pPr>
        <w:ind w:left="3600" w:hanging="360"/>
      </w:pPr>
      <w:rPr>
        <w:rFonts w:ascii="Courier New" w:hAnsi="Courier New" w:hint="default"/>
      </w:rPr>
    </w:lvl>
    <w:lvl w:ilvl="5" w:tplc="26FACFE6">
      <w:start w:val="1"/>
      <w:numFmt w:val="bullet"/>
      <w:lvlText w:val=""/>
      <w:lvlJc w:val="left"/>
      <w:pPr>
        <w:ind w:left="4320" w:hanging="360"/>
      </w:pPr>
      <w:rPr>
        <w:rFonts w:ascii="Wingdings" w:hAnsi="Wingdings" w:hint="default"/>
      </w:rPr>
    </w:lvl>
    <w:lvl w:ilvl="6" w:tplc="63BA340C">
      <w:start w:val="1"/>
      <w:numFmt w:val="bullet"/>
      <w:lvlText w:val=""/>
      <w:lvlJc w:val="left"/>
      <w:pPr>
        <w:ind w:left="5040" w:hanging="360"/>
      </w:pPr>
      <w:rPr>
        <w:rFonts w:ascii="Symbol" w:hAnsi="Symbol" w:hint="default"/>
      </w:rPr>
    </w:lvl>
    <w:lvl w:ilvl="7" w:tplc="260856F4">
      <w:start w:val="1"/>
      <w:numFmt w:val="bullet"/>
      <w:lvlText w:val="o"/>
      <w:lvlJc w:val="left"/>
      <w:pPr>
        <w:ind w:left="5760" w:hanging="360"/>
      </w:pPr>
      <w:rPr>
        <w:rFonts w:ascii="Courier New" w:hAnsi="Courier New" w:hint="default"/>
      </w:rPr>
    </w:lvl>
    <w:lvl w:ilvl="8" w:tplc="1F3C9746">
      <w:start w:val="1"/>
      <w:numFmt w:val="bullet"/>
      <w:lvlText w:val=""/>
      <w:lvlJc w:val="left"/>
      <w:pPr>
        <w:ind w:left="6480" w:hanging="360"/>
      </w:pPr>
      <w:rPr>
        <w:rFonts w:ascii="Wingdings" w:hAnsi="Wingdings" w:hint="default"/>
      </w:rPr>
    </w:lvl>
  </w:abstractNum>
  <w:abstractNum w:abstractNumId="15" w15:restartNumberingAfterBreak="0">
    <w:nsid w:val="7DD76D42"/>
    <w:multiLevelType w:val="hybridMultilevel"/>
    <w:tmpl w:val="C5FCED16"/>
    <w:lvl w:ilvl="0" w:tplc="04090005">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num w:numId="1" w16cid:durableId="357968443">
    <w:abstractNumId w:val="3"/>
  </w:num>
  <w:num w:numId="2" w16cid:durableId="83041173">
    <w:abstractNumId w:val="14"/>
  </w:num>
  <w:num w:numId="3" w16cid:durableId="1653875611">
    <w:abstractNumId w:val="1"/>
  </w:num>
  <w:num w:numId="4" w16cid:durableId="255990061">
    <w:abstractNumId w:val="4"/>
  </w:num>
  <w:num w:numId="5" w16cid:durableId="148136529">
    <w:abstractNumId w:val="2"/>
  </w:num>
  <w:num w:numId="6" w16cid:durableId="1512330784">
    <w:abstractNumId w:val="6"/>
  </w:num>
  <w:num w:numId="7" w16cid:durableId="1151486029">
    <w:abstractNumId w:val="10"/>
  </w:num>
  <w:num w:numId="8" w16cid:durableId="1323316715">
    <w:abstractNumId w:val="8"/>
  </w:num>
  <w:num w:numId="9" w16cid:durableId="1772359168">
    <w:abstractNumId w:val="11"/>
  </w:num>
  <w:num w:numId="10" w16cid:durableId="1549101992">
    <w:abstractNumId w:val="12"/>
  </w:num>
  <w:num w:numId="11" w16cid:durableId="1704866584">
    <w:abstractNumId w:val="13"/>
  </w:num>
  <w:num w:numId="12" w16cid:durableId="1374036985">
    <w:abstractNumId w:val="9"/>
  </w:num>
  <w:num w:numId="13" w16cid:durableId="87124316">
    <w:abstractNumId w:val="7"/>
  </w:num>
  <w:num w:numId="14" w16cid:durableId="1526824692">
    <w:abstractNumId w:val="15"/>
  </w:num>
  <w:num w:numId="15" w16cid:durableId="1350137398">
    <w:abstractNumId w:val="5"/>
  </w:num>
  <w:num w:numId="16" w16cid:durableId="1046443979">
    <w:abstractNumId w:val="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A2MLQwMLUwtTS2MDNQ0lEKTi0uzszPAykwqgUAybBUtiwAAAA="/>
  </w:docVars>
  <w:rsids>
    <w:rsidRoot w:val="001715B6"/>
    <w:rsid w:val="00013D34"/>
    <w:rsid w:val="00015D7C"/>
    <w:rsid w:val="00032EBD"/>
    <w:rsid w:val="0004577B"/>
    <w:rsid w:val="00067C56"/>
    <w:rsid w:val="00071993"/>
    <w:rsid w:val="000B443C"/>
    <w:rsid w:val="000C24E2"/>
    <w:rsid w:val="000E404F"/>
    <w:rsid w:val="000E7E7A"/>
    <w:rsid w:val="001068EC"/>
    <w:rsid w:val="001077DE"/>
    <w:rsid w:val="0011009F"/>
    <w:rsid w:val="00126139"/>
    <w:rsid w:val="00132121"/>
    <w:rsid w:val="00134AC3"/>
    <w:rsid w:val="00147D32"/>
    <w:rsid w:val="00161224"/>
    <w:rsid w:val="001715B6"/>
    <w:rsid w:val="00187459"/>
    <w:rsid w:val="001C4FF8"/>
    <w:rsid w:val="001D13DC"/>
    <w:rsid w:val="001D18DF"/>
    <w:rsid w:val="001E0EC1"/>
    <w:rsid w:val="001E11D9"/>
    <w:rsid w:val="001F3FF5"/>
    <w:rsid w:val="002224CF"/>
    <w:rsid w:val="00244157"/>
    <w:rsid w:val="00245568"/>
    <w:rsid w:val="00255F88"/>
    <w:rsid w:val="00260BAA"/>
    <w:rsid w:val="002623B3"/>
    <w:rsid w:val="0026369E"/>
    <w:rsid w:val="002720FF"/>
    <w:rsid w:val="002749A1"/>
    <w:rsid w:val="00284002"/>
    <w:rsid w:val="00285B23"/>
    <w:rsid w:val="00290EF9"/>
    <w:rsid w:val="002A06AC"/>
    <w:rsid w:val="002A17A5"/>
    <w:rsid w:val="002A2645"/>
    <w:rsid w:val="002B286C"/>
    <w:rsid w:val="002F101F"/>
    <w:rsid w:val="002F6EBD"/>
    <w:rsid w:val="00302F96"/>
    <w:rsid w:val="00304D5C"/>
    <w:rsid w:val="00332D36"/>
    <w:rsid w:val="00346FD8"/>
    <w:rsid w:val="003579CB"/>
    <w:rsid w:val="003725BF"/>
    <w:rsid w:val="00377B44"/>
    <w:rsid w:val="00380224"/>
    <w:rsid w:val="00380276"/>
    <w:rsid w:val="003A1568"/>
    <w:rsid w:val="003A517B"/>
    <w:rsid w:val="003A7040"/>
    <w:rsid w:val="003F1D6F"/>
    <w:rsid w:val="0040315B"/>
    <w:rsid w:val="00404B2D"/>
    <w:rsid w:val="00411CD3"/>
    <w:rsid w:val="004248C2"/>
    <w:rsid w:val="00432BAB"/>
    <w:rsid w:val="004334B6"/>
    <w:rsid w:val="00434B4D"/>
    <w:rsid w:val="00444E2B"/>
    <w:rsid w:val="0045247E"/>
    <w:rsid w:val="004558C2"/>
    <w:rsid w:val="004727A4"/>
    <w:rsid w:val="004865EF"/>
    <w:rsid w:val="004A32F9"/>
    <w:rsid w:val="004A3CFF"/>
    <w:rsid w:val="004C0B49"/>
    <w:rsid w:val="004D3BF0"/>
    <w:rsid w:val="004F625C"/>
    <w:rsid w:val="00501AEF"/>
    <w:rsid w:val="005071FB"/>
    <w:rsid w:val="005319EA"/>
    <w:rsid w:val="00537B14"/>
    <w:rsid w:val="005446B2"/>
    <w:rsid w:val="00550F52"/>
    <w:rsid w:val="00554EA2"/>
    <w:rsid w:val="00562987"/>
    <w:rsid w:val="00566005"/>
    <w:rsid w:val="005670CD"/>
    <w:rsid w:val="00596C74"/>
    <w:rsid w:val="005A0586"/>
    <w:rsid w:val="005B0F3B"/>
    <w:rsid w:val="005C409F"/>
    <w:rsid w:val="005E5047"/>
    <w:rsid w:val="00600C66"/>
    <w:rsid w:val="006059FD"/>
    <w:rsid w:val="006127D9"/>
    <w:rsid w:val="00621D9B"/>
    <w:rsid w:val="006246EF"/>
    <w:rsid w:val="00633547"/>
    <w:rsid w:val="00650C6E"/>
    <w:rsid w:val="0065782E"/>
    <w:rsid w:val="00667A3F"/>
    <w:rsid w:val="006C7C2C"/>
    <w:rsid w:val="006D5323"/>
    <w:rsid w:val="006F1300"/>
    <w:rsid w:val="0071569E"/>
    <w:rsid w:val="00777ED3"/>
    <w:rsid w:val="00785745"/>
    <w:rsid w:val="00792452"/>
    <w:rsid w:val="007A3629"/>
    <w:rsid w:val="007B066D"/>
    <w:rsid w:val="007C757C"/>
    <w:rsid w:val="007E3FEC"/>
    <w:rsid w:val="007E55EC"/>
    <w:rsid w:val="007F664D"/>
    <w:rsid w:val="00803F15"/>
    <w:rsid w:val="008514F9"/>
    <w:rsid w:val="00851F6F"/>
    <w:rsid w:val="008551C1"/>
    <w:rsid w:val="00866960"/>
    <w:rsid w:val="008725BA"/>
    <w:rsid w:val="00877B21"/>
    <w:rsid w:val="0089105C"/>
    <w:rsid w:val="008933E2"/>
    <w:rsid w:val="008A7C3E"/>
    <w:rsid w:val="008C11A2"/>
    <w:rsid w:val="008D333B"/>
    <w:rsid w:val="008D7449"/>
    <w:rsid w:val="008E488D"/>
    <w:rsid w:val="008E65CC"/>
    <w:rsid w:val="008E6905"/>
    <w:rsid w:val="008E7DFD"/>
    <w:rsid w:val="008F258D"/>
    <w:rsid w:val="008F2917"/>
    <w:rsid w:val="008F6EDF"/>
    <w:rsid w:val="00902AE9"/>
    <w:rsid w:val="009121DC"/>
    <w:rsid w:val="00912472"/>
    <w:rsid w:val="00930519"/>
    <w:rsid w:val="00940F90"/>
    <w:rsid w:val="009418BA"/>
    <w:rsid w:val="0098056C"/>
    <w:rsid w:val="00984FDA"/>
    <w:rsid w:val="0099709F"/>
    <w:rsid w:val="009A5783"/>
    <w:rsid w:val="009A59E2"/>
    <w:rsid w:val="009C0B2B"/>
    <w:rsid w:val="009C3B59"/>
    <w:rsid w:val="009D3F7B"/>
    <w:rsid w:val="00A05838"/>
    <w:rsid w:val="00A07424"/>
    <w:rsid w:val="00A27521"/>
    <w:rsid w:val="00A46DC3"/>
    <w:rsid w:val="00A535AA"/>
    <w:rsid w:val="00A61C08"/>
    <w:rsid w:val="00A7267E"/>
    <w:rsid w:val="00A83B55"/>
    <w:rsid w:val="00A85237"/>
    <w:rsid w:val="00AA082C"/>
    <w:rsid w:val="00AA1F92"/>
    <w:rsid w:val="00AC7A17"/>
    <w:rsid w:val="00AD4383"/>
    <w:rsid w:val="00AE6314"/>
    <w:rsid w:val="00B067A0"/>
    <w:rsid w:val="00B421DD"/>
    <w:rsid w:val="00B73800"/>
    <w:rsid w:val="00B979F7"/>
    <w:rsid w:val="00BB0AF9"/>
    <w:rsid w:val="00BC0920"/>
    <w:rsid w:val="00BF071F"/>
    <w:rsid w:val="00BF3F84"/>
    <w:rsid w:val="00C32C6A"/>
    <w:rsid w:val="00C5487B"/>
    <w:rsid w:val="00C74007"/>
    <w:rsid w:val="00C91983"/>
    <w:rsid w:val="00CA2CC8"/>
    <w:rsid w:val="00CA51EA"/>
    <w:rsid w:val="00CA763A"/>
    <w:rsid w:val="00CE7550"/>
    <w:rsid w:val="00CF0D87"/>
    <w:rsid w:val="00D303BF"/>
    <w:rsid w:val="00D41A08"/>
    <w:rsid w:val="00D430AD"/>
    <w:rsid w:val="00D5189A"/>
    <w:rsid w:val="00D57CCD"/>
    <w:rsid w:val="00D62D07"/>
    <w:rsid w:val="00D7148D"/>
    <w:rsid w:val="00D747DE"/>
    <w:rsid w:val="00D90079"/>
    <w:rsid w:val="00DB613A"/>
    <w:rsid w:val="00DC2A41"/>
    <w:rsid w:val="00DE31DC"/>
    <w:rsid w:val="00DE3F30"/>
    <w:rsid w:val="00DF27F7"/>
    <w:rsid w:val="00E031B8"/>
    <w:rsid w:val="00E139CD"/>
    <w:rsid w:val="00E17C48"/>
    <w:rsid w:val="00E35CCB"/>
    <w:rsid w:val="00E67CC6"/>
    <w:rsid w:val="00E77E2D"/>
    <w:rsid w:val="00E8574D"/>
    <w:rsid w:val="00E90CBD"/>
    <w:rsid w:val="00EB0690"/>
    <w:rsid w:val="00EC5795"/>
    <w:rsid w:val="00EC61B5"/>
    <w:rsid w:val="00ED5B42"/>
    <w:rsid w:val="00EE436A"/>
    <w:rsid w:val="00EF1180"/>
    <w:rsid w:val="00F01055"/>
    <w:rsid w:val="00F037A6"/>
    <w:rsid w:val="00F13310"/>
    <w:rsid w:val="00F26CA0"/>
    <w:rsid w:val="00F4236B"/>
    <w:rsid w:val="00F45500"/>
    <w:rsid w:val="00F53643"/>
    <w:rsid w:val="00F61690"/>
    <w:rsid w:val="00F7323B"/>
    <w:rsid w:val="00F971A0"/>
    <w:rsid w:val="00FB6424"/>
    <w:rsid w:val="00FC37A8"/>
    <w:rsid w:val="00FC7EAB"/>
    <w:rsid w:val="00FD170D"/>
    <w:rsid w:val="02B1A222"/>
    <w:rsid w:val="02F69B2F"/>
    <w:rsid w:val="057EB226"/>
    <w:rsid w:val="05C222BB"/>
    <w:rsid w:val="072A60E6"/>
    <w:rsid w:val="08390615"/>
    <w:rsid w:val="08E86CC9"/>
    <w:rsid w:val="0BD814B4"/>
    <w:rsid w:val="0BD9AA7A"/>
    <w:rsid w:val="0C16A52B"/>
    <w:rsid w:val="0F04D686"/>
    <w:rsid w:val="10BEC677"/>
    <w:rsid w:val="12016C82"/>
    <w:rsid w:val="1208B4CE"/>
    <w:rsid w:val="125A96D8"/>
    <w:rsid w:val="127D3B8F"/>
    <w:rsid w:val="12FA85E5"/>
    <w:rsid w:val="13DC9E4D"/>
    <w:rsid w:val="14B9E91C"/>
    <w:rsid w:val="15C482F5"/>
    <w:rsid w:val="15F5ECF1"/>
    <w:rsid w:val="1730391B"/>
    <w:rsid w:val="1969EC4C"/>
    <w:rsid w:val="19A6A01F"/>
    <w:rsid w:val="1B05BCAD"/>
    <w:rsid w:val="1C0966A4"/>
    <w:rsid w:val="1DA53705"/>
    <w:rsid w:val="2278A828"/>
    <w:rsid w:val="22F7A635"/>
    <w:rsid w:val="249D868E"/>
    <w:rsid w:val="25298621"/>
    <w:rsid w:val="25571E94"/>
    <w:rsid w:val="262C3F8D"/>
    <w:rsid w:val="262FD8C4"/>
    <w:rsid w:val="28DB33D0"/>
    <w:rsid w:val="3033F2F3"/>
    <w:rsid w:val="3310D683"/>
    <w:rsid w:val="3381650B"/>
    <w:rsid w:val="3539EF20"/>
    <w:rsid w:val="383CD7AB"/>
    <w:rsid w:val="3894D63E"/>
    <w:rsid w:val="3A2CAEC3"/>
    <w:rsid w:val="40739BD8"/>
    <w:rsid w:val="410B6B73"/>
    <w:rsid w:val="4208D14D"/>
    <w:rsid w:val="44430C35"/>
    <w:rsid w:val="444CBEFD"/>
    <w:rsid w:val="45F82276"/>
    <w:rsid w:val="47554CFD"/>
    <w:rsid w:val="47CCC7C0"/>
    <w:rsid w:val="4ABB8A5C"/>
    <w:rsid w:val="4B57AAEE"/>
    <w:rsid w:val="4C99EF04"/>
    <w:rsid w:val="4E507B59"/>
    <w:rsid w:val="50A89A54"/>
    <w:rsid w:val="512BB5C0"/>
    <w:rsid w:val="5259C9D4"/>
    <w:rsid w:val="542EB1D3"/>
    <w:rsid w:val="559F1CD0"/>
    <w:rsid w:val="55CA8234"/>
    <w:rsid w:val="55D9C521"/>
    <w:rsid w:val="56B51EDE"/>
    <w:rsid w:val="5EBED3BF"/>
    <w:rsid w:val="61A59C58"/>
    <w:rsid w:val="6232EC83"/>
    <w:rsid w:val="665EE29A"/>
    <w:rsid w:val="669AEFE4"/>
    <w:rsid w:val="670B0DE5"/>
    <w:rsid w:val="67C5FAC4"/>
    <w:rsid w:val="6967756A"/>
    <w:rsid w:val="6A9D1C82"/>
    <w:rsid w:val="6AB43219"/>
    <w:rsid w:val="6AE47329"/>
    <w:rsid w:val="6AEC763B"/>
    <w:rsid w:val="6B192B60"/>
    <w:rsid w:val="6C0500CD"/>
    <w:rsid w:val="6C80438A"/>
    <w:rsid w:val="74E35402"/>
    <w:rsid w:val="7560CB5C"/>
    <w:rsid w:val="762725D0"/>
    <w:rsid w:val="7AE996BD"/>
    <w:rsid w:val="7BB6F0DD"/>
    <w:rsid w:val="7C3D3CFE"/>
    <w:rsid w:val="7D25AE01"/>
    <w:rsid w:val="7D732F17"/>
    <w:rsid w:val="7DD90D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7BA1AD8"/>
  <w15:docId w15:val="{12A30A82-5886-445C-A72D-27501CD8E8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715B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715B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15B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715B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715B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Pr>
      <w:color w:val="0563C1" w:themeColor="hyperlink"/>
      <w:u w:val="single"/>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20"/>
    </w:p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TOC3">
    <w:name w:val="toc 3"/>
    <w:basedOn w:val="Normal"/>
    <w:next w:val="Normal"/>
    <w:autoRedefine/>
    <w:uiPriority w:val="39"/>
    <w:unhideWhenUsed/>
    <w:pPr>
      <w:spacing w:after="100"/>
      <w:ind w:left="440"/>
    </w:p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paragraph" w:styleId="NoSpacing">
    <w:name w:val="No Spacing"/>
    <w:uiPriority w:val="1"/>
    <w:qFormat/>
    <w:rsid w:val="001E11D9"/>
    <w:pPr>
      <w:spacing w:after="0" w:line="240" w:lineRule="auto"/>
    </w:pPr>
  </w:style>
  <w:style w:type="character" w:styleId="Strong">
    <w:name w:val="Strong"/>
    <w:basedOn w:val="DefaultParagraphFont"/>
    <w:uiPriority w:val="22"/>
    <w:qFormat/>
    <w:rsid w:val="003A517B"/>
    <w:rPr>
      <w:b/>
      <w:bCs/>
    </w:rPr>
  </w:style>
  <w:style w:type="paragraph" w:styleId="ListBullet">
    <w:name w:val="List Bullet"/>
    <w:basedOn w:val="Normal"/>
    <w:uiPriority w:val="99"/>
    <w:unhideWhenUsed/>
    <w:rsid w:val="008D7449"/>
    <w:pPr>
      <w:numPr>
        <w:numId w:val="16"/>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98202838">
      <w:bodyDiv w:val="1"/>
      <w:marLeft w:val="0"/>
      <w:marRight w:val="0"/>
      <w:marTop w:val="0"/>
      <w:marBottom w:val="0"/>
      <w:divBdr>
        <w:top w:val="none" w:sz="0" w:space="0" w:color="auto"/>
        <w:left w:val="none" w:sz="0" w:space="0" w:color="auto"/>
        <w:bottom w:val="none" w:sz="0" w:space="0" w:color="auto"/>
        <w:right w:val="none" w:sz="0" w:space="0" w:color="auto"/>
      </w:divBdr>
    </w:div>
    <w:div w:id="1234007132">
      <w:bodyDiv w:val="1"/>
      <w:marLeft w:val="0"/>
      <w:marRight w:val="0"/>
      <w:marTop w:val="0"/>
      <w:marBottom w:val="0"/>
      <w:divBdr>
        <w:top w:val="none" w:sz="0" w:space="0" w:color="auto"/>
        <w:left w:val="none" w:sz="0" w:space="0" w:color="auto"/>
        <w:bottom w:val="none" w:sz="0" w:space="0" w:color="auto"/>
        <w:right w:val="none" w:sz="0" w:space="0" w:color="auto"/>
      </w:divBdr>
    </w:div>
    <w:div w:id="1279337662">
      <w:bodyDiv w:val="1"/>
      <w:marLeft w:val="0"/>
      <w:marRight w:val="0"/>
      <w:marTop w:val="0"/>
      <w:marBottom w:val="0"/>
      <w:divBdr>
        <w:top w:val="none" w:sz="0" w:space="0" w:color="auto"/>
        <w:left w:val="none" w:sz="0" w:space="0" w:color="auto"/>
        <w:bottom w:val="none" w:sz="0" w:space="0" w:color="auto"/>
        <w:right w:val="none" w:sz="0" w:space="0" w:color="auto"/>
      </w:divBdr>
    </w:div>
    <w:div w:id="1750344076">
      <w:bodyDiv w:val="1"/>
      <w:marLeft w:val="0"/>
      <w:marRight w:val="0"/>
      <w:marTop w:val="0"/>
      <w:marBottom w:val="0"/>
      <w:divBdr>
        <w:top w:val="none" w:sz="0" w:space="0" w:color="auto"/>
        <w:left w:val="none" w:sz="0" w:space="0" w:color="auto"/>
        <w:bottom w:val="none" w:sz="0" w:space="0" w:color="auto"/>
        <w:right w:val="none" w:sz="0" w:space="0" w:color="auto"/>
      </w:divBdr>
    </w:div>
    <w:div w:id="1908343752">
      <w:bodyDiv w:val="1"/>
      <w:marLeft w:val="0"/>
      <w:marRight w:val="0"/>
      <w:marTop w:val="0"/>
      <w:marBottom w:val="0"/>
      <w:divBdr>
        <w:top w:val="none" w:sz="0" w:space="0" w:color="auto"/>
        <w:left w:val="none" w:sz="0" w:space="0" w:color="auto"/>
        <w:bottom w:val="none" w:sz="0" w:space="0" w:color="auto"/>
        <w:right w:val="none" w:sz="0" w:space="0" w:color="auto"/>
      </w:divBdr>
    </w:div>
    <w:div w:id="1950576773">
      <w:bodyDiv w:val="1"/>
      <w:marLeft w:val="0"/>
      <w:marRight w:val="0"/>
      <w:marTop w:val="0"/>
      <w:marBottom w:val="0"/>
      <w:divBdr>
        <w:top w:val="none" w:sz="0" w:space="0" w:color="auto"/>
        <w:left w:val="none" w:sz="0" w:space="0" w:color="auto"/>
        <w:bottom w:val="none" w:sz="0" w:space="0" w:color="auto"/>
        <w:right w:val="none" w:sz="0" w:space="0" w:color="auto"/>
      </w:divBdr>
    </w:div>
    <w:div w:id="2013875304">
      <w:bodyDiv w:val="1"/>
      <w:marLeft w:val="0"/>
      <w:marRight w:val="0"/>
      <w:marTop w:val="0"/>
      <w:marBottom w:val="0"/>
      <w:divBdr>
        <w:top w:val="none" w:sz="0" w:space="0" w:color="auto"/>
        <w:left w:val="none" w:sz="0" w:space="0" w:color="auto"/>
        <w:bottom w:val="none" w:sz="0" w:space="0" w:color="auto"/>
        <w:right w:val="none" w:sz="0" w:space="0" w:color="auto"/>
      </w:divBdr>
    </w:div>
    <w:div w:id="20782418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esterngovernorsuniversity-my.sharepoint.com/:w:/g/personal/jim_ashe_wgu_edu/EcklZjLXTB5EpDS4BVYc8SEBhT3VHy3s_9lZSIZ5aH6Q5w?e=5tCTQb"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212</TotalTime>
  <Pages>12</Pages>
  <Words>2133</Words>
  <Characters>12479</Characters>
  <Application>Microsoft Office Word</Application>
  <DocSecurity>0</DocSecurity>
  <Lines>265</Lines>
  <Paragraphs>146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Ashe</dc:creator>
  <cp:keywords/>
  <dc:description/>
  <cp:lastModifiedBy>Michael Castro</cp:lastModifiedBy>
  <cp:revision>144</cp:revision>
  <dcterms:created xsi:type="dcterms:W3CDTF">2024-05-01T16:41:00Z</dcterms:created>
  <dcterms:modified xsi:type="dcterms:W3CDTF">2024-05-03T14:16:00Z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3f192da9f19cd5480734ee157266c7120e8cd7c224841ed3c994c717d11e4cbe</vt:lpwstr>
  </property>
</Properties>
</file>