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E42" w:rsidRDefault="002B7E42">
      <w:r>
        <w:t>Computer Vision hw#1</w:t>
      </w:r>
    </w:p>
    <w:p w:rsidR="002B7E42" w:rsidRDefault="002B7E42">
      <w:r>
        <w:t>Advanced Color-to-Gray Conversion</w:t>
      </w:r>
    </w:p>
    <w:p w:rsidR="002B7E42" w:rsidRDefault="002B7E42">
      <w:r>
        <w:t>B05902066</w:t>
      </w:r>
    </w:p>
    <w:p w:rsidR="002B7E42" w:rsidRDefault="002B7E42"/>
    <w:p w:rsidR="002B7E42" w:rsidRDefault="002B7E42" w:rsidP="002B7E42">
      <w:pPr>
        <w:pStyle w:val="ListParagraph"/>
        <w:numPr>
          <w:ilvl w:val="0"/>
          <w:numId w:val="1"/>
        </w:numPr>
      </w:pPr>
      <w:r>
        <w:t>Joint bilateral filter</w:t>
      </w:r>
    </w:p>
    <w:p w:rsidR="002B7E42" w:rsidRDefault="002B7E42" w:rsidP="00D41703">
      <w:pPr>
        <w:pStyle w:val="ListParagraph"/>
        <w:ind w:firstLine="720"/>
      </w:pPr>
      <w:r>
        <w:t>I implement the joint bilateral filter by following the formula as below.</w:t>
      </w:r>
    </w:p>
    <w:p w:rsidR="002B7E42" w:rsidRDefault="002B7E42" w:rsidP="002B7E42">
      <w:pPr>
        <w:pStyle w:val="ListParagraph"/>
        <w:jc w:val="center"/>
      </w:pPr>
      <w:r w:rsidRPr="002B7E42">
        <w:drawing>
          <wp:inline distT="0" distB="0" distL="0" distR="0" wp14:anchorId="3AE6DAEC" wp14:editId="6421AF05">
            <wp:extent cx="2105752" cy="463639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1623" cy="50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which contains spatial kernel and range kernel.</w:t>
      </w:r>
    </w:p>
    <w:p w:rsidR="002B7E42" w:rsidRDefault="002B7E42" w:rsidP="00D41703">
      <w:pPr>
        <w:pStyle w:val="ListParagraph"/>
        <w:ind w:firstLine="720"/>
      </w:pPr>
      <w:r>
        <w:t xml:space="preserve">For spatial kernel, as all the computation sharing same weights, I precompute the spatial kernel with given </w:t>
      </w:r>
      <w:proofErr w:type="spellStart"/>
      <w:r>
        <w:t>sigma_r</w:t>
      </w:r>
      <w:proofErr w:type="spellEnd"/>
      <w:r>
        <w:t xml:space="preserve"> to speed up the process.</w:t>
      </w:r>
    </w:p>
    <w:p w:rsidR="002B7E42" w:rsidRDefault="002B7E42" w:rsidP="00D41703">
      <w:pPr>
        <w:pStyle w:val="ListParagraph"/>
        <w:ind w:firstLine="720"/>
      </w:pPr>
      <w:r>
        <w:t xml:space="preserve">For range kernel, as the computation being based on the pixel value and corresponding neighbor pixels, </w:t>
      </w:r>
      <w:r w:rsidR="00D41703">
        <w:t xml:space="preserve">we need to compute the weights locally. To speed up the computation, utilizing the python build-in functions and </w:t>
      </w:r>
      <w:proofErr w:type="spellStart"/>
      <w:r w:rsidR="00D41703">
        <w:t>numpy</w:t>
      </w:r>
      <w:proofErr w:type="spellEnd"/>
      <w:r w:rsidR="00D41703">
        <w:t xml:space="preserve"> package would highly improve the performance.</w:t>
      </w:r>
    </w:p>
    <w:p w:rsidR="00D41703" w:rsidRDefault="00D41703" w:rsidP="00D41703">
      <w:pPr>
        <w:pStyle w:val="ListParagraph"/>
        <w:ind w:firstLine="720"/>
      </w:pPr>
      <w:r>
        <w:t xml:space="preserve">Actually, I would only use one loop to go through all the pixels on the input image. For range kernel, I use the </w:t>
      </w:r>
      <w:proofErr w:type="spellStart"/>
      <w:r>
        <w:t>numpy’s</w:t>
      </w:r>
      <w:proofErr w:type="spellEnd"/>
      <w:r>
        <w:t xml:space="preserve"> broadcast computation find the weight in parallel. For combining spatial kernel and range kernel and ap</w:t>
      </w:r>
      <w:r w:rsidR="001408A1">
        <w:t>plying on the input image, I use the matrix multiplication and also the broadcast computation to find the corresponding output value.</w:t>
      </w:r>
    </w:p>
    <w:p w:rsidR="001408A1" w:rsidRDefault="001408A1" w:rsidP="00D41703">
      <w:pPr>
        <w:pStyle w:val="ListParagraph"/>
        <w:ind w:firstLine="720"/>
      </w:pPr>
      <w:r>
        <w:t>With these tricks, I could complete the computation less than 20 seconds.</w:t>
      </w:r>
    </w:p>
    <w:p w:rsidR="001408A1" w:rsidRDefault="001408A1" w:rsidP="00D41703">
      <w:pPr>
        <w:pStyle w:val="ListParagraph"/>
        <w:ind w:firstLine="720"/>
      </w:pPr>
      <w:bookmarkStart w:id="0" w:name="_GoBack"/>
      <w:bookmarkEnd w:id="0"/>
    </w:p>
    <w:sectPr w:rsidR="001408A1" w:rsidSect="00CE2BE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46A3D"/>
    <w:multiLevelType w:val="hybridMultilevel"/>
    <w:tmpl w:val="F3C20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42"/>
    <w:rsid w:val="001408A1"/>
    <w:rsid w:val="002B7E42"/>
    <w:rsid w:val="00CE2BE5"/>
    <w:rsid w:val="00D4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22E06"/>
  <w15:chartTrackingRefBased/>
  <w15:docId w15:val="{F16C1CF6-E583-034B-A8D7-4B566AB2C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2019-10-03T16:10:00Z</dcterms:created>
  <dcterms:modified xsi:type="dcterms:W3CDTF">2019-10-03T16:35:00Z</dcterms:modified>
</cp:coreProperties>
</file>