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8E09" w14:textId="0F6E8EF9" w:rsidR="007C7CCA" w:rsidRPr="002C7950" w:rsidRDefault="002C7950" w:rsidP="006C40D8">
      <w:pPr>
        <w:pStyle w:val="Heading1"/>
        <w:numPr>
          <w:ilvl w:val="0"/>
          <w:numId w:val="0"/>
        </w:numPr>
        <w:rPr>
          <w:lang w:val="en-US"/>
        </w:rPr>
      </w:pPr>
      <w:r w:rsidRPr="002C7950">
        <w:rPr>
          <w:lang w:val="en-US"/>
        </w:rPr>
        <w:t>APPLICATION-STATEMENT OF BENEFICIARY’S SHARE CONSOLIDATION</w:t>
      </w:r>
    </w:p>
    <w:p w14:paraId="5745C440" w14:textId="43A77295" w:rsidR="006C40D8" w:rsidRPr="002C7950" w:rsidRDefault="002C7950" w:rsidP="006C40D8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</w:pP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To</w:t>
      </w:r>
      <w:r w:rsidR="006C40D8" w:rsidRPr="002C7950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: </w:t>
      </w:r>
      <w:r w:rsidR="006C40D8" w:rsidRPr="002C7950"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  <w:t xml:space="preserve">Euronext Securities Athens       </w:t>
      </w:r>
    </w:p>
    <w:p w14:paraId="2A86BE57" w14:textId="7FB24B52" w:rsidR="006C40D8" w:rsidRPr="002C7950" w:rsidRDefault="002C7950" w:rsidP="002C7950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  <w:r w:rsidRPr="002C7950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Accounts &amp; Registry Services Department</w:t>
      </w: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br/>
      </w:r>
      <w:r w:rsidRPr="002C7950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110 </w:t>
      </w:r>
      <w:proofErr w:type="spellStart"/>
      <w:r w:rsidRPr="002C7950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Athinon</w:t>
      </w:r>
      <w:proofErr w:type="spellEnd"/>
      <w:r w:rsidRPr="002C7950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 Ave, 104 42 Athens </w:t>
      </w: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GR</w:t>
      </w: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br/>
      </w:r>
      <w:r w:rsidRPr="002C7950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Email: </w:t>
      </w:r>
      <w:hyperlink r:id="rId12" w:history="1">
        <w:r w:rsidR="00B840D4" w:rsidRPr="009359DE">
          <w:rPr>
            <w:rStyle w:val="Hyperlink"/>
            <w:rFonts w:ascii="Verdana" w:eastAsia="Verdana" w:hAnsi="Verdana" w:cs="Verdana"/>
            <w:bCs/>
            <w:sz w:val="24"/>
            <w:szCs w:val="24"/>
            <w:lang w:val="en-US"/>
          </w:rPr>
          <w:t>ars-athens@euronext.com</w:t>
        </w:r>
      </w:hyperlink>
      <w:r w:rsidR="00B840D4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 </w:t>
      </w:r>
      <w:r w:rsidRPr="002C7950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- phone +30 210 3366776</w:t>
      </w:r>
    </w:p>
    <w:p w14:paraId="0E40E973" w14:textId="77777777" w:rsidR="006C40D8" w:rsidRPr="002C7950" w:rsidRDefault="006C40D8" w:rsidP="006C40D8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</w:p>
    <w:p w14:paraId="6B488C15" w14:textId="7DD0CF87" w:rsidR="006C40D8" w:rsidRPr="00B840D4" w:rsidRDefault="002C7950" w:rsidP="006C40D8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  <w:r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  <w:t>Date</w:t>
      </w:r>
      <w:r w:rsidR="006C40D8" w:rsidRPr="00B840D4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:</w:t>
      </w:r>
      <w:r w:rsidR="006C40D8" w:rsidRPr="00B840D4">
        <w:rPr>
          <w:rFonts w:ascii="Verdana" w:eastAsia="Verdana" w:hAnsi="Verdana" w:cs="Verdana"/>
          <w:b/>
          <w:bCs/>
          <w:color w:val="008D7F"/>
          <w:sz w:val="24"/>
          <w:szCs w:val="24"/>
          <w:lang w:val="en-US"/>
        </w:rPr>
        <w:t xml:space="preserve"> </w:t>
      </w:r>
      <w:sdt>
        <w:sdtPr>
          <w:rPr>
            <w:rFonts w:ascii="Verdana" w:eastAsia="Verdana" w:hAnsi="Verdana" w:cs="Verdana"/>
            <w:b/>
            <w:bCs/>
            <w:color w:val="008D7F"/>
            <w:sz w:val="24"/>
            <w:szCs w:val="24"/>
            <w:lang w:val="el-GR"/>
          </w:rPr>
          <w:id w:val="-1197618817"/>
          <w:placeholder>
            <w:docPart w:val="77D56FA5D9314E2FB509C38052765EDB"/>
          </w:placeholder>
          <w:showingPlcHdr/>
        </w:sdtPr>
        <w:sdtEndPr/>
        <w:sdtContent>
          <w:r w:rsidR="006C40D8" w:rsidRPr="00B840D4">
            <w:rPr>
              <w:rFonts w:ascii="Verdana" w:eastAsia="Verdana" w:hAnsi="Verdana" w:cs="Verdana"/>
              <w:color w:val="808080"/>
              <w:sz w:val="24"/>
              <w:szCs w:val="24"/>
              <w:lang w:val="en-US"/>
            </w:rPr>
            <w:t>Click or tap here to enter text.</w:t>
          </w:r>
        </w:sdtContent>
      </w:sdt>
    </w:p>
    <w:p w14:paraId="5E0DA20C" w14:textId="77777777" w:rsidR="00FB080D" w:rsidRPr="00B840D4" w:rsidRDefault="00FB080D" w:rsidP="00FB080D">
      <w:pPr>
        <w:tabs>
          <w:tab w:val="left" w:pos="7353"/>
          <w:tab w:val="right" w:pos="9639"/>
        </w:tabs>
        <w:spacing w:after="0"/>
        <w:rPr>
          <w:rFonts w:ascii="Manrope" w:hAnsi="Manrope" w:cstheme="minorHAnsi"/>
          <w:b/>
          <w:bCs/>
          <w:color w:val="008D7F" w:themeColor="text1"/>
          <w:sz w:val="18"/>
          <w:szCs w:val="18"/>
          <w:lang w:val="en-US"/>
        </w:rPr>
      </w:pPr>
    </w:p>
    <w:tbl>
      <w:tblPr>
        <w:tblStyle w:val="Table2"/>
        <w:tblW w:w="5000" w:type="pct"/>
        <w:tblLook w:val="04A0" w:firstRow="1" w:lastRow="0" w:firstColumn="1" w:lastColumn="0" w:noHBand="0" w:noVBand="1"/>
      </w:tblPr>
      <w:tblGrid>
        <w:gridCol w:w="4594"/>
        <w:gridCol w:w="5045"/>
      </w:tblGrid>
      <w:tr w:rsidR="009A6C46" w:rsidRPr="00061F8B" w14:paraId="0E4A6380" w14:textId="77777777" w:rsidTr="006C4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008D7F" w:themeFill="text1"/>
          </w:tcPr>
          <w:p w14:paraId="49243D24" w14:textId="6295335E" w:rsidR="009A6C46" w:rsidRPr="00061F8B" w:rsidRDefault="002C7950" w:rsidP="006C40D8">
            <w:pPr>
              <w:pStyle w:val="TableHeader"/>
              <w:rPr>
                <w:lang w:val="el-GR"/>
              </w:rPr>
            </w:pPr>
            <w:r w:rsidRPr="002C7950">
              <w:rPr>
                <w:lang w:val="el-GR"/>
              </w:rPr>
              <w:t>Applicant’s Data</w:t>
            </w:r>
          </w:p>
        </w:tc>
      </w:tr>
      <w:tr w:rsidR="006C40D8" w:rsidRPr="00061F8B" w14:paraId="1A87A1F0" w14:textId="77777777" w:rsidTr="006C4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6C2E4C64" w14:textId="6BBD9F23" w:rsidR="006C40D8" w:rsidRPr="00B840D4" w:rsidRDefault="002C7950" w:rsidP="001668CC">
            <w:pPr>
              <w:pStyle w:val="TableBody"/>
              <w:spacing w:after="40"/>
              <w:rPr>
                <w:lang w:val="en-US"/>
              </w:rPr>
            </w:pPr>
            <w:r w:rsidRPr="00B840D4">
              <w:rPr>
                <w:b/>
                <w:bCs/>
                <w:lang w:val="en-US"/>
              </w:rPr>
              <w:t>Absorbed: Investor Share</w:t>
            </w:r>
            <w:r w:rsidR="006C40D8"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23239048"/>
                <w:placeholder>
                  <w:docPart w:val="D60C1EFEA1704F3590A8B0DA25108C4D"/>
                </w:placeholder>
                <w:showingPlcHdr/>
              </w:sdtPr>
              <w:sdtEndPr/>
              <w:sdtContent>
                <w:r w:rsidR="006C40D8"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  <w:r w:rsidR="006C40D8" w:rsidRPr="00B840D4">
              <w:rPr>
                <w:lang w:val="en-US"/>
              </w:rPr>
              <w:t xml:space="preserve">                           </w:t>
            </w:r>
          </w:p>
          <w:p w14:paraId="3669F924" w14:textId="71DE065B" w:rsidR="006C40D8" w:rsidRPr="00B840D4" w:rsidRDefault="002C7950" w:rsidP="001668CC">
            <w:pPr>
              <w:pStyle w:val="TableBody"/>
              <w:spacing w:after="40"/>
              <w:rPr>
                <w:lang w:val="en-US"/>
              </w:rPr>
            </w:pPr>
            <w:r w:rsidRPr="00B840D4">
              <w:rPr>
                <w:b/>
                <w:bCs/>
                <w:lang w:val="en-US"/>
              </w:rPr>
              <w:t>Securities Account</w:t>
            </w:r>
            <w:r w:rsidR="006C40D8" w:rsidRPr="00B840D4">
              <w:rPr>
                <w:lang w:val="en-US"/>
              </w:rPr>
              <w:t>:</w:t>
            </w:r>
            <w:sdt>
              <w:sdtPr>
                <w:rPr>
                  <w:lang w:val="el-GR"/>
                </w:rPr>
                <w:id w:val="-2082129845"/>
                <w:placeholder>
                  <w:docPart w:val="91DCACCDD4E245F49BC4D28595CB9A0A"/>
                </w:placeholder>
                <w:showingPlcHdr/>
              </w:sdtPr>
              <w:sdtEndPr/>
              <w:sdtContent>
                <w:r w:rsidR="006C40D8"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  <w:r w:rsidR="006C40D8" w:rsidRPr="00B840D4">
              <w:rPr>
                <w:lang w:val="en-US"/>
              </w:rPr>
              <w:t xml:space="preserve">  </w:t>
            </w:r>
          </w:p>
        </w:tc>
      </w:tr>
      <w:tr w:rsidR="006C40D8" w:rsidRPr="00061F8B" w14:paraId="3D5B21E3" w14:textId="77777777" w:rsidTr="006C40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0E2A4687" w14:textId="419F3468" w:rsidR="006C40D8" w:rsidRPr="00B840D4" w:rsidRDefault="002C7950" w:rsidP="001668CC">
            <w:pPr>
              <w:pStyle w:val="TableBody"/>
              <w:spacing w:after="40"/>
              <w:rPr>
                <w:lang w:val="en-US"/>
              </w:rPr>
            </w:pPr>
            <w:r w:rsidRPr="00B840D4">
              <w:rPr>
                <w:b/>
                <w:bCs/>
                <w:lang w:val="en-US"/>
              </w:rPr>
              <w:t>Retained: Investor Share</w:t>
            </w:r>
            <w:r w:rsidR="006C40D8"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825784054"/>
                <w:placeholder>
                  <w:docPart w:val="CCBA74BD4CC74D4E97B11B35ADB2614C"/>
                </w:placeholder>
                <w:showingPlcHdr/>
              </w:sdtPr>
              <w:sdtEndPr/>
              <w:sdtContent>
                <w:r w:rsidR="006C40D8"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  <w:r w:rsidR="006C40D8" w:rsidRPr="00B840D4">
              <w:rPr>
                <w:lang w:val="en-US"/>
              </w:rPr>
              <w:t xml:space="preserve">                           </w:t>
            </w:r>
          </w:p>
          <w:p w14:paraId="4F7B0427" w14:textId="196D7FFB" w:rsidR="006C40D8" w:rsidRPr="00B840D4" w:rsidRDefault="002C7950" w:rsidP="001668CC">
            <w:pPr>
              <w:pStyle w:val="TableBody"/>
              <w:spacing w:after="40"/>
              <w:rPr>
                <w:lang w:val="en-US"/>
              </w:rPr>
            </w:pPr>
            <w:r w:rsidRPr="00B840D4">
              <w:rPr>
                <w:b/>
                <w:bCs/>
                <w:lang w:val="en-US"/>
              </w:rPr>
              <w:t>Securities Account</w:t>
            </w:r>
            <w:r w:rsidR="006C40D8" w:rsidRPr="00B840D4">
              <w:rPr>
                <w:lang w:val="en-US"/>
              </w:rPr>
              <w:t>:</w:t>
            </w:r>
            <w:sdt>
              <w:sdtPr>
                <w:rPr>
                  <w:lang w:val="el-GR"/>
                </w:rPr>
                <w:id w:val="1774132958"/>
                <w:placeholder>
                  <w:docPart w:val="F37152BA48DD4A04B65C596D2DC56136"/>
                </w:placeholder>
                <w:showingPlcHdr/>
              </w:sdtPr>
              <w:sdtEndPr/>
              <w:sdtContent>
                <w:r w:rsidR="006C40D8"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0C6AFA" w:rsidRPr="002C7950" w14:paraId="6DC1A48F" w14:textId="77777777" w:rsidTr="005B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46AACBCA" w14:textId="269ADF28" w:rsidR="002C7950" w:rsidRDefault="002C7950" w:rsidP="006C40D8">
            <w:pPr>
              <w:pStyle w:val="TableBody"/>
              <w:rPr>
                <w:lang w:val="en-US"/>
              </w:rPr>
            </w:pPr>
            <w:r w:rsidRPr="002C7950">
              <w:rPr>
                <w:lang w:val="en-US"/>
              </w:rPr>
              <w:t>Natural Person</w:t>
            </w:r>
            <w:r w:rsidR="000C6AFA" w:rsidRPr="00061F8B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C6AFA" w:rsidRPr="002C7950">
              <w:rPr>
                <w:lang w:val="en-US"/>
              </w:rPr>
              <w:instrText xml:space="preserve"> FORMCHECKBOX </w:instrText>
            </w:r>
            <w:r w:rsidR="000C6AFA" w:rsidRPr="00061F8B">
              <w:rPr>
                <w:lang w:val="el-GR"/>
              </w:rPr>
            </w:r>
            <w:r w:rsidR="000C6AFA" w:rsidRPr="00061F8B">
              <w:rPr>
                <w:lang w:val="el-GR"/>
              </w:rPr>
              <w:fldChar w:fldCharType="separate"/>
            </w:r>
            <w:r w:rsidR="000C6AFA" w:rsidRPr="00061F8B">
              <w:rPr>
                <w:lang w:val="el-GR"/>
              </w:rPr>
              <w:fldChar w:fldCharType="end"/>
            </w:r>
            <w:r w:rsidR="006C40D8" w:rsidRPr="002C7950">
              <w:rPr>
                <w:lang w:val="en-US"/>
              </w:rPr>
              <w:t xml:space="preserve">   </w:t>
            </w:r>
            <w:r>
              <w:rPr>
                <w:lang w:val="en-US"/>
              </w:rPr>
              <w:t xml:space="preserve">           </w:t>
            </w:r>
            <w:r w:rsidRPr="002C7950">
              <w:rPr>
                <w:lang w:val="en-US"/>
              </w:rPr>
              <w:t>Joint Investor Securities Account</w:t>
            </w:r>
            <w:r w:rsidR="000C6AFA" w:rsidRPr="00061F8B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C6AFA" w:rsidRPr="002C7950">
              <w:rPr>
                <w:lang w:val="en-US"/>
              </w:rPr>
              <w:instrText xml:space="preserve"> FORMCHECKBOX </w:instrText>
            </w:r>
            <w:r w:rsidR="000C6AFA" w:rsidRPr="00061F8B">
              <w:rPr>
                <w:lang w:val="el-GR"/>
              </w:rPr>
            </w:r>
            <w:r w:rsidR="000C6AFA" w:rsidRPr="00061F8B">
              <w:rPr>
                <w:lang w:val="el-GR"/>
              </w:rPr>
              <w:fldChar w:fldCharType="separate"/>
            </w:r>
            <w:r w:rsidR="000C6AFA" w:rsidRPr="00061F8B">
              <w:rPr>
                <w:lang w:val="el-GR"/>
              </w:rPr>
              <w:fldChar w:fldCharType="end"/>
            </w:r>
            <w:r w:rsidR="006C40D8" w:rsidRPr="002C7950">
              <w:rPr>
                <w:lang w:val="en-US"/>
              </w:rPr>
              <w:t xml:space="preserve">   </w:t>
            </w:r>
          </w:p>
          <w:p w14:paraId="6E5FD6D5" w14:textId="75E872AD" w:rsidR="000C6AFA" w:rsidRPr="002C7950" w:rsidRDefault="002C7950" w:rsidP="006C40D8">
            <w:pPr>
              <w:pStyle w:val="TableBody"/>
              <w:rPr>
                <w:lang w:val="en-US"/>
              </w:rPr>
            </w:pPr>
            <w:r w:rsidRPr="002C7950">
              <w:rPr>
                <w:lang w:val="en-US"/>
              </w:rPr>
              <w:t>Legal Entity</w:t>
            </w:r>
            <w:r w:rsidRPr="00061F8B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7950">
              <w:rPr>
                <w:lang w:val="en-US"/>
              </w:rPr>
              <w:instrText xml:space="preserve"> FORMCHECKBOX </w:instrText>
            </w:r>
            <w:r w:rsidRPr="00061F8B">
              <w:rPr>
                <w:lang w:val="el-GR"/>
              </w:rPr>
            </w:r>
            <w:r w:rsidRPr="00061F8B">
              <w:rPr>
                <w:lang w:val="el-GR"/>
              </w:rPr>
              <w:fldChar w:fldCharType="separate"/>
            </w:r>
            <w:r w:rsidRPr="00061F8B">
              <w:rPr>
                <w:lang w:val="el-GR"/>
              </w:rPr>
              <w:fldChar w:fldCharType="end"/>
            </w:r>
            <w:r w:rsidRPr="002C7950">
              <w:rPr>
                <w:lang w:val="en-US"/>
              </w:rPr>
              <w:t xml:space="preserve">   </w:t>
            </w:r>
            <w:r>
              <w:rPr>
                <w:lang w:val="en-US"/>
              </w:rPr>
              <w:t xml:space="preserve">               </w:t>
            </w:r>
            <w:r w:rsidRPr="002C7950">
              <w:rPr>
                <w:lang w:val="en-US"/>
              </w:rPr>
              <w:t>Co-Owner Securities Account</w:t>
            </w:r>
            <w:r w:rsidR="000C6AFA" w:rsidRPr="00061F8B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C6AFA" w:rsidRPr="002C7950">
              <w:rPr>
                <w:lang w:val="en-US"/>
              </w:rPr>
              <w:instrText xml:space="preserve"> FORMCHECKBOX </w:instrText>
            </w:r>
            <w:r w:rsidR="000C6AFA" w:rsidRPr="00061F8B">
              <w:rPr>
                <w:lang w:val="el-GR"/>
              </w:rPr>
            </w:r>
            <w:r w:rsidR="000C6AFA" w:rsidRPr="00061F8B">
              <w:rPr>
                <w:lang w:val="el-GR"/>
              </w:rPr>
              <w:fldChar w:fldCharType="separate"/>
            </w:r>
            <w:r w:rsidR="000C6AFA" w:rsidRPr="00061F8B">
              <w:rPr>
                <w:lang w:val="el-GR"/>
              </w:rPr>
              <w:fldChar w:fldCharType="end"/>
            </w:r>
          </w:p>
        </w:tc>
      </w:tr>
      <w:tr w:rsidR="002C7950" w:rsidRPr="00061F8B" w14:paraId="657402B2" w14:textId="77777777" w:rsidTr="005B10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6BDF6424" w14:textId="1F519602" w:rsidR="002C7950" w:rsidRPr="002C7950" w:rsidRDefault="002C7950" w:rsidP="002C7950">
            <w:pPr>
              <w:pStyle w:val="TableBody"/>
            </w:pPr>
            <w:r w:rsidRPr="002C7950">
              <w:t>Surname / Name of the Legal Entity</w:t>
            </w:r>
            <w:r w:rsidRPr="002C7950">
              <w:rPr>
                <w:rStyle w:val="FootnoteReference"/>
                <w:vertAlign w:val="baseline"/>
              </w:rPr>
              <w:t xml:space="preserve"> </w:t>
            </w:r>
          </w:p>
        </w:tc>
        <w:tc>
          <w:tcPr>
            <w:tcW w:w="2617" w:type="pct"/>
          </w:tcPr>
          <w:p w14:paraId="7411AF03" w14:textId="147C1174" w:rsidR="002C7950" w:rsidRPr="00B840D4" w:rsidRDefault="002C7950" w:rsidP="002C795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721057590"/>
                <w:placeholder>
                  <w:docPart w:val="20CB814C69BA4CE19D9023D0F1955F30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7A245338" w14:textId="77777777" w:rsidTr="005B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2E984334" w14:textId="1E4BEC82" w:rsidR="002C7950" w:rsidRPr="002C7950" w:rsidRDefault="002C7950" w:rsidP="002C7950">
            <w:pPr>
              <w:pStyle w:val="TableBody"/>
            </w:pPr>
            <w:r w:rsidRPr="002C7950">
              <w:t>Name</w:t>
            </w:r>
          </w:p>
        </w:tc>
        <w:tc>
          <w:tcPr>
            <w:tcW w:w="2617" w:type="pct"/>
          </w:tcPr>
          <w:p w14:paraId="2256E1E2" w14:textId="705C2823" w:rsidR="002C7950" w:rsidRPr="00B840D4" w:rsidRDefault="002C7950" w:rsidP="002C795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479644656"/>
                <w:placeholder>
                  <w:docPart w:val="C5D821D9BE0B4579B39D7253C8391E01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16BDD111" w14:textId="77777777" w:rsidTr="005B10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5E998D6B" w14:textId="28034760" w:rsidR="002C7950" w:rsidRPr="002C7950" w:rsidRDefault="002C7950" w:rsidP="002C7950">
            <w:pPr>
              <w:pStyle w:val="TableBody"/>
            </w:pPr>
            <w:r w:rsidRPr="002C7950">
              <w:t>Father’s Name</w:t>
            </w:r>
          </w:p>
        </w:tc>
        <w:tc>
          <w:tcPr>
            <w:tcW w:w="2617" w:type="pct"/>
          </w:tcPr>
          <w:p w14:paraId="43D3284C" w14:textId="1F390A07" w:rsidR="002C7950" w:rsidRPr="00B840D4" w:rsidRDefault="002C7950" w:rsidP="002C795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732543184"/>
                <w:placeholder>
                  <w:docPart w:val="2852872D28494642877CE509718FA764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19C027E4" w14:textId="77777777" w:rsidTr="005B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43C94941" w14:textId="49B43A0A" w:rsidR="002C7950" w:rsidRPr="002C7950" w:rsidRDefault="002C7950" w:rsidP="002C7950">
            <w:pPr>
              <w:pStyle w:val="TableBody"/>
            </w:pPr>
            <w:r w:rsidRPr="002C7950">
              <w:t>Date of birth</w:t>
            </w:r>
          </w:p>
        </w:tc>
        <w:tc>
          <w:tcPr>
            <w:tcW w:w="2617" w:type="pct"/>
          </w:tcPr>
          <w:p w14:paraId="1C0C2A51" w14:textId="347EB4D9" w:rsidR="002C7950" w:rsidRPr="00B840D4" w:rsidRDefault="002C7950" w:rsidP="002C795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152603144"/>
                <w:placeholder>
                  <w:docPart w:val="C3E4A5992CEC4F5BA1C07293C30D58B9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717FCFAF" w14:textId="77777777" w:rsidTr="005B10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7C477E4C" w14:textId="33EDFDE9" w:rsidR="002C7950" w:rsidRPr="002C7950" w:rsidRDefault="002C7950" w:rsidP="002C7950">
            <w:pPr>
              <w:pStyle w:val="TableBody"/>
            </w:pPr>
            <w:r w:rsidRPr="002C7950">
              <w:t>Representative of a Legal Entity</w:t>
            </w:r>
            <w:r w:rsidRPr="002C7950">
              <w:rPr>
                <w:rStyle w:val="FootnoteReference"/>
              </w:rPr>
              <w:footnoteReference w:id="1"/>
            </w:r>
          </w:p>
        </w:tc>
        <w:tc>
          <w:tcPr>
            <w:tcW w:w="2617" w:type="pct"/>
          </w:tcPr>
          <w:p w14:paraId="5DC5349A" w14:textId="1F4F9D11" w:rsidR="002C7950" w:rsidRPr="00B840D4" w:rsidRDefault="002C7950" w:rsidP="002C795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719937928"/>
                <w:placeholder>
                  <w:docPart w:val="F209B07350524BAA8B6867F0C0F92B06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33B22303" w14:textId="77777777" w:rsidTr="005B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69952A9B" w14:textId="606DBEBB" w:rsidR="002C7950" w:rsidRPr="002C7950" w:rsidRDefault="002C7950" w:rsidP="002C7950">
            <w:pPr>
              <w:pStyle w:val="TableBody"/>
            </w:pPr>
            <w:r w:rsidRPr="002C7950">
              <w:t>Certificate (ID/PASSPORT/REGISTRATION NUMBER/OTHER)</w:t>
            </w:r>
          </w:p>
        </w:tc>
        <w:tc>
          <w:tcPr>
            <w:tcW w:w="2617" w:type="pct"/>
          </w:tcPr>
          <w:p w14:paraId="1A907A57" w14:textId="4C19F28F" w:rsidR="002C7950" w:rsidRPr="00B840D4" w:rsidRDefault="002C7950" w:rsidP="002C795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339311044"/>
                <w:placeholder>
                  <w:docPart w:val="E600302C60544B0EA9B63297AFC84AFC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1013A5AA" w14:textId="77777777" w:rsidTr="005B10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11233BA7" w14:textId="099BB6F0" w:rsidR="002C7950" w:rsidRPr="002C7950" w:rsidRDefault="002C7950" w:rsidP="002C7950">
            <w:pPr>
              <w:pStyle w:val="TableBody"/>
            </w:pPr>
            <w:r w:rsidRPr="002C7950">
              <w:t>Tax Identification Number</w:t>
            </w:r>
          </w:p>
        </w:tc>
        <w:tc>
          <w:tcPr>
            <w:tcW w:w="2617" w:type="pct"/>
          </w:tcPr>
          <w:p w14:paraId="0FB439A2" w14:textId="70167481" w:rsidR="002C7950" w:rsidRPr="00B840D4" w:rsidRDefault="002C7950" w:rsidP="002C795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724133127"/>
                <w:placeholder>
                  <w:docPart w:val="DB57E42803C84F00BE3EFA5F7FA7E804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4897F1E7" w14:textId="77777777" w:rsidTr="005B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71DF2961" w14:textId="01989D73" w:rsidR="002C7950" w:rsidRPr="002C7950" w:rsidRDefault="002C7950" w:rsidP="002C7950">
            <w:pPr>
              <w:pStyle w:val="TableBody"/>
            </w:pPr>
            <w:r w:rsidRPr="002C7950">
              <w:t>Social Security Number (for Natural Persons) or LEI/BIC (for Legal Entities)</w:t>
            </w:r>
          </w:p>
        </w:tc>
        <w:tc>
          <w:tcPr>
            <w:tcW w:w="2617" w:type="pct"/>
          </w:tcPr>
          <w:p w14:paraId="19435EC9" w14:textId="50738191" w:rsidR="002C7950" w:rsidRPr="00B840D4" w:rsidRDefault="002C7950" w:rsidP="002C795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837896970"/>
                <w:placeholder>
                  <w:docPart w:val="D26B079ACF72427085710AA91B8B4FAD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2C371C6A" w14:textId="77777777" w:rsidTr="005B10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0520B6F9" w14:textId="749A3964" w:rsidR="002C7950" w:rsidRPr="002C7950" w:rsidRDefault="002C7950" w:rsidP="002C7950">
            <w:pPr>
              <w:pStyle w:val="TableBody"/>
            </w:pPr>
            <w:r w:rsidRPr="002C7950">
              <w:t>Mobile phone</w:t>
            </w:r>
          </w:p>
        </w:tc>
        <w:tc>
          <w:tcPr>
            <w:tcW w:w="2617" w:type="pct"/>
          </w:tcPr>
          <w:p w14:paraId="5E6D8FEB" w14:textId="186791DD" w:rsidR="002C7950" w:rsidRPr="00B840D4" w:rsidRDefault="002C7950" w:rsidP="002C795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2064244689"/>
                <w:placeholder>
                  <w:docPart w:val="224DB2531FD24CBC80DAF83CBD2DA907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70A4445B" w14:textId="77777777" w:rsidTr="005B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3BB0EA37" w14:textId="07FFCCD9" w:rsidR="002C7950" w:rsidRPr="002C7950" w:rsidRDefault="002C7950" w:rsidP="002C7950">
            <w:pPr>
              <w:pStyle w:val="TableBody"/>
            </w:pPr>
            <w:r w:rsidRPr="002C7950">
              <w:lastRenderedPageBreak/>
              <w:t>E-mail</w:t>
            </w:r>
          </w:p>
        </w:tc>
        <w:tc>
          <w:tcPr>
            <w:tcW w:w="2617" w:type="pct"/>
          </w:tcPr>
          <w:p w14:paraId="221A93C9" w14:textId="1C62EC54" w:rsidR="002C7950" w:rsidRPr="00B840D4" w:rsidRDefault="002C7950" w:rsidP="002C795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27862983"/>
                <w:placeholder>
                  <w:docPart w:val="E1E2E3F6D4924206809DD68DBDAF0878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1FD50E6F" w14:textId="77777777" w:rsidTr="005B10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3E90D357" w14:textId="4A23D21B" w:rsidR="002C7950" w:rsidRPr="002C7950" w:rsidRDefault="002C7950" w:rsidP="002C7950">
            <w:pPr>
              <w:pStyle w:val="TableBody"/>
              <w:rPr>
                <w:b/>
                <w:bCs/>
              </w:rPr>
            </w:pPr>
            <w:r w:rsidRPr="002C7950">
              <w:rPr>
                <w:b/>
                <w:bCs/>
              </w:rPr>
              <w:t>No. of Statement of Intention</w:t>
            </w:r>
          </w:p>
        </w:tc>
        <w:tc>
          <w:tcPr>
            <w:tcW w:w="2617" w:type="pct"/>
          </w:tcPr>
          <w:p w14:paraId="44B99D51" w14:textId="1628D227" w:rsidR="002C7950" w:rsidRPr="00B840D4" w:rsidRDefault="002C7950" w:rsidP="002C795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562022578"/>
                <w:placeholder>
                  <w:docPart w:val="350090387CE74B349CABC3A0FEDC5E05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6FBF7B6E" w14:textId="77777777" w:rsidTr="005B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4B978247" w14:textId="46517D6B" w:rsidR="002C7950" w:rsidRPr="002C7950" w:rsidRDefault="002C7950" w:rsidP="002C7950">
            <w:pPr>
              <w:pStyle w:val="TableBody"/>
            </w:pPr>
            <w:r w:rsidRPr="002C7950">
              <w:t>Delivery participant of the securities of the absorbed share</w:t>
            </w:r>
          </w:p>
        </w:tc>
        <w:tc>
          <w:tcPr>
            <w:tcW w:w="2617" w:type="pct"/>
          </w:tcPr>
          <w:p w14:paraId="23C5A108" w14:textId="16EC7F5A" w:rsidR="002C7950" w:rsidRPr="00B840D4" w:rsidRDefault="002C7950" w:rsidP="002C795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83850022"/>
                <w:placeholder>
                  <w:docPart w:val="D6F0359FD86F458C9E29D656D23A9102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C7950" w:rsidRPr="00061F8B" w14:paraId="67C5570B" w14:textId="77777777" w:rsidTr="005B10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pct"/>
          </w:tcPr>
          <w:p w14:paraId="1FEF2EC3" w14:textId="6222A385" w:rsidR="002C7950" w:rsidRPr="002C7950" w:rsidRDefault="002C7950" w:rsidP="002C7950">
            <w:pPr>
              <w:pStyle w:val="TableBody"/>
            </w:pPr>
            <w:r w:rsidRPr="002C7950">
              <w:t>Participant receiving the securities of the retained share</w:t>
            </w:r>
          </w:p>
        </w:tc>
        <w:tc>
          <w:tcPr>
            <w:tcW w:w="2617" w:type="pct"/>
          </w:tcPr>
          <w:p w14:paraId="2F082D79" w14:textId="2480DBC3" w:rsidR="002C7950" w:rsidRPr="00B840D4" w:rsidRDefault="002C7950" w:rsidP="002C795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38354238"/>
                <w:placeholder>
                  <w:docPart w:val="405D6863B50B4702A15D29E8A309F91F"/>
                </w:placeholder>
                <w:showingPlcHdr/>
              </w:sdtPr>
              <w:sdtEndPr/>
              <w:sdtContent>
                <w:r w:rsidRPr="00B840D4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5D0DCB94" w14:textId="49D4C566" w:rsidR="001D3211" w:rsidRPr="00B60E2A" w:rsidRDefault="00B60E2A" w:rsidP="001F7131">
      <w:pPr>
        <w:pStyle w:val="BodyText"/>
        <w:rPr>
          <w:rStyle w:val="Hyperlink"/>
          <w:color w:val="06262D" w:themeColor="text2"/>
          <w:u w:val="none"/>
          <w:lang w:val="en-US"/>
        </w:rPr>
      </w:pPr>
      <w:r w:rsidRPr="00B60E2A">
        <w:rPr>
          <w:lang w:val="en-US"/>
        </w:rPr>
        <w:t xml:space="preserve">The personal data will be processed, which is necessary for compliance with a legal obligation and for the performance of the task requested by the user as data subject. The company </w:t>
      </w:r>
      <w:r>
        <w:rPr>
          <w:lang w:val="en-US"/>
        </w:rPr>
        <w:t>Euronext Securities Athens</w:t>
      </w:r>
      <w:r w:rsidRPr="00B60E2A">
        <w:rPr>
          <w:lang w:val="en-US"/>
        </w:rPr>
        <w:t xml:space="preserve"> processes the above personal data taking all possible security measures and complying with the legislative and regulatory framework on personal data protection, in accordance with what is specifically specified at</w:t>
      </w:r>
      <w:r>
        <w:rPr>
          <w:lang w:val="en-US"/>
        </w:rPr>
        <w:tab/>
        <w:t xml:space="preserve"> </w:t>
      </w:r>
      <w:hyperlink r:id="rId13" w:history="1">
        <w:r w:rsidRPr="00026B39">
          <w:rPr>
            <w:rStyle w:val="Hyperlink"/>
            <w:lang w:val="en-US"/>
          </w:rPr>
          <w:t>https://athens.euronext.com/en/policy/personal-data-protection</w:t>
        </w:r>
      </w:hyperlink>
      <w:r>
        <w:rPr>
          <w:lang w:val="en-US"/>
        </w:rPr>
        <w:t xml:space="preserve"> </w:t>
      </w:r>
    </w:p>
    <w:p w14:paraId="619A4BF0" w14:textId="2E7BDE43" w:rsidR="001D3211" w:rsidRPr="00061F8B" w:rsidRDefault="00B60E2A" w:rsidP="001F7131">
      <w:pPr>
        <w:pStyle w:val="BodyText"/>
        <w:rPr>
          <w:lang w:val="el-GR"/>
        </w:rPr>
      </w:pPr>
      <w:r w:rsidRPr="00B60E2A">
        <w:rPr>
          <w:lang w:val="el-GR"/>
        </w:rPr>
        <w:t>I declare that</w:t>
      </w:r>
      <w:r w:rsidR="001D3211" w:rsidRPr="00061F8B">
        <w:rPr>
          <w:lang w:val="el-GR"/>
        </w:rPr>
        <w:t>:</w:t>
      </w:r>
    </w:p>
    <w:p w14:paraId="41E978D9" w14:textId="77777777" w:rsidR="00B60E2A" w:rsidRPr="00B60E2A" w:rsidRDefault="00B60E2A" w:rsidP="00B60E2A">
      <w:pPr>
        <w:pStyle w:val="ListBullet2"/>
        <w:ind w:left="360"/>
        <w:rPr>
          <w:lang w:val="en-US"/>
        </w:rPr>
      </w:pPr>
      <w:r w:rsidRPr="00B60E2A">
        <w:rPr>
          <w:lang w:val="en-US"/>
        </w:rPr>
        <w:t>I am acting as a Participant of the Beneficiary of the above Investor Shares and the information entered in this application is accurate.</w:t>
      </w:r>
    </w:p>
    <w:p w14:paraId="34CDEC7B" w14:textId="637EA20C" w:rsidR="00B60E2A" w:rsidRPr="00B60E2A" w:rsidRDefault="00B60E2A" w:rsidP="00B60E2A">
      <w:pPr>
        <w:pStyle w:val="ListBullet2"/>
        <w:ind w:left="360"/>
        <w:rPr>
          <w:lang w:val="en-US"/>
        </w:rPr>
      </w:pPr>
      <w:r w:rsidRPr="00B60E2A">
        <w:rPr>
          <w:lang w:val="en-US"/>
        </w:rPr>
        <w:t>I have taken note of the terms of providing the Investor Shares</w:t>
      </w:r>
      <w:r w:rsidR="005A3DD0">
        <w:rPr>
          <w:lang w:val="en-US"/>
        </w:rPr>
        <w:t xml:space="preserve"> </w:t>
      </w:r>
      <w:r w:rsidRPr="00B60E2A">
        <w:rPr>
          <w:lang w:val="en-US"/>
        </w:rPr>
        <w:t>consolidation service as well as the related charges (</w:t>
      </w:r>
      <w:hyperlink r:id="rId14" w:history="1">
        <w:r w:rsidRPr="00B60E2A">
          <w:rPr>
            <w:rStyle w:val="Hyperlink"/>
            <w:lang w:val="en-US"/>
          </w:rPr>
          <w:t>here</w:t>
        </w:r>
      </w:hyperlink>
      <w:r w:rsidRPr="00B60E2A">
        <w:rPr>
          <w:lang w:val="en-US"/>
        </w:rPr>
        <w:t>), which I unreservedly accept.</w:t>
      </w:r>
    </w:p>
    <w:p w14:paraId="7DEE2388" w14:textId="5AF607BE" w:rsidR="001D3211" w:rsidRPr="00B60E2A" w:rsidRDefault="00B60E2A" w:rsidP="00B60E2A">
      <w:pPr>
        <w:pStyle w:val="ListBullet2"/>
        <w:ind w:left="360"/>
        <w:rPr>
          <w:lang w:val="en-US"/>
        </w:rPr>
      </w:pPr>
      <w:proofErr w:type="gramStart"/>
      <w:r w:rsidRPr="00B60E2A">
        <w:rPr>
          <w:lang w:val="en-US"/>
        </w:rPr>
        <w:t>All of</w:t>
      </w:r>
      <w:proofErr w:type="gramEnd"/>
      <w:r w:rsidRPr="00B60E2A">
        <w:rPr>
          <w:lang w:val="en-US"/>
        </w:rPr>
        <w:t xml:space="preserve"> the securities of the absorbed share are already reserved in its Securities Account</w:t>
      </w:r>
      <w:r w:rsidR="001D3211" w:rsidRPr="00B60E2A">
        <w:rPr>
          <w:lang w:val="en-US"/>
        </w:rPr>
        <w:t>.</w:t>
      </w:r>
    </w:p>
    <w:p w14:paraId="51CC06C2" w14:textId="6A7324DA" w:rsidR="001D3211" w:rsidRPr="00061F8B" w:rsidRDefault="00B60E2A" w:rsidP="005B1077">
      <w:pPr>
        <w:pStyle w:val="BodyText"/>
        <w:rPr>
          <w:lang w:val="el-GR"/>
        </w:rPr>
      </w:pPr>
      <w:r w:rsidRPr="00B60E2A">
        <w:rPr>
          <w:lang w:val="el-GR"/>
        </w:rPr>
        <w:t>I request</w:t>
      </w:r>
      <w:r w:rsidR="001D3211" w:rsidRPr="00061F8B">
        <w:rPr>
          <w:lang w:val="el-GR"/>
        </w:rPr>
        <w:t>:</w:t>
      </w:r>
      <w:r w:rsidR="005B1077" w:rsidRPr="00061F8B">
        <w:rPr>
          <w:lang w:val="el-GR"/>
        </w:rPr>
        <w:t xml:space="preserve"> </w:t>
      </w:r>
    </w:p>
    <w:tbl>
      <w:tblPr>
        <w:tblStyle w:val="Table2"/>
        <w:tblW w:w="0" w:type="auto"/>
        <w:tblLook w:val="04A0" w:firstRow="1" w:lastRow="0" w:firstColumn="1" w:lastColumn="0" w:noHBand="0" w:noVBand="1"/>
      </w:tblPr>
      <w:tblGrid>
        <w:gridCol w:w="1170"/>
        <w:gridCol w:w="8459"/>
      </w:tblGrid>
      <w:tr w:rsidR="005B1077" w:rsidRPr="00061F8B" w14:paraId="5FCFB8A0" w14:textId="77777777" w:rsidTr="005B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EE115DA" w14:textId="1470C5D9" w:rsidR="005B1077" w:rsidRPr="00061F8B" w:rsidRDefault="005B1077" w:rsidP="00FB080D">
            <w:pPr>
              <w:jc w:val="both"/>
              <w:rPr>
                <w:rFonts w:ascii="Manrope" w:hAnsi="Manrope" w:cstheme="minorHAnsi"/>
                <w:szCs w:val="20"/>
                <w:lang w:val="el-GR"/>
              </w:rPr>
            </w:pPr>
            <w:r w:rsidRPr="00061F8B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61F8B">
              <w:rPr>
                <w:lang w:val="el-GR"/>
              </w:rPr>
              <w:instrText xml:space="preserve"> FORMCHECKBOX </w:instrText>
            </w:r>
            <w:r w:rsidRPr="00061F8B">
              <w:rPr>
                <w:lang w:val="el-GR"/>
              </w:rPr>
            </w:r>
            <w:r w:rsidRPr="00061F8B">
              <w:rPr>
                <w:lang w:val="el-GR"/>
              </w:rPr>
              <w:fldChar w:fldCharType="separate"/>
            </w:r>
            <w:r w:rsidRPr="00061F8B">
              <w:rPr>
                <w:lang w:val="el-GR"/>
              </w:rPr>
              <w:fldChar w:fldCharType="end"/>
            </w:r>
          </w:p>
        </w:tc>
        <w:tc>
          <w:tcPr>
            <w:tcW w:w="8459" w:type="dxa"/>
          </w:tcPr>
          <w:p w14:paraId="1508A4AF" w14:textId="77777777" w:rsidR="00B60E2A" w:rsidRPr="00B60E2A" w:rsidRDefault="00B60E2A" w:rsidP="00B60E2A">
            <w:pPr>
              <w:pStyle w:val="ListNumber2"/>
              <w:ind w:left="720" w:hanging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60E2A">
              <w:rPr>
                <w:lang w:val="en-US"/>
              </w:rPr>
              <w:t>the consolidation of these Shares</w:t>
            </w:r>
          </w:p>
          <w:p w14:paraId="07A278F6" w14:textId="77777777" w:rsidR="00B60E2A" w:rsidRPr="00B60E2A" w:rsidRDefault="00B60E2A" w:rsidP="00B60E2A">
            <w:pPr>
              <w:pStyle w:val="ListNumber2"/>
              <w:ind w:left="720" w:hanging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60E2A">
              <w:rPr>
                <w:lang w:val="en-US"/>
              </w:rPr>
              <w:t>the transfer of the securities of the absorbed Share to the Securities Account of the retained one</w:t>
            </w:r>
          </w:p>
          <w:p w14:paraId="0C1013AE" w14:textId="7F072F5C" w:rsidR="005B1077" w:rsidRPr="00B840D4" w:rsidRDefault="00B60E2A" w:rsidP="00B60E2A">
            <w:pPr>
              <w:pStyle w:val="ListNumber2"/>
              <w:ind w:left="720" w:hanging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840D4">
              <w:rPr>
                <w:lang w:val="en-US"/>
              </w:rPr>
              <w:t>the final deactivation of the absorbed Share and its Securities Accounts</w:t>
            </w:r>
            <w:r w:rsidR="005B1077" w:rsidRPr="00B840D4">
              <w:rPr>
                <w:lang w:val="en-US"/>
              </w:rPr>
              <w:t xml:space="preserve">. </w:t>
            </w:r>
          </w:p>
        </w:tc>
      </w:tr>
    </w:tbl>
    <w:p w14:paraId="01D7AABE" w14:textId="30AE3D13" w:rsidR="005B1077" w:rsidRPr="00B840D4" w:rsidRDefault="00B60E2A" w:rsidP="005B1077">
      <w:pPr>
        <w:pStyle w:val="BodyText"/>
        <w:rPr>
          <w:lang w:val="en-US"/>
        </w:rPr>
      </w:pPr>
      <w:r w:rsidRPr="00B840D4">
        <w:rPr>
          <w:b/>
          <w:bCs/>
          <w:lang w:val="en-US"/>
        </w:rPr>
        <w:t>Applicant Participant’s name</w:t>
      </w:r>
      <w:r w:rsidR="00E93F7C" w:rsidRPr="00B840D4">
        <w:rPr>
          <w:lang w:val="en-US"/>
        </w:rPr>
        <w:t xml:space="preserve">: </w:t>
      </w:r>
      <w:sdt>
        <w:sdtPr>
          <w:rPr>
            <w:lang w:val="el-GR"/>
          </w:rPr>
          <w:id w:val="2129969953"/>
          <w:placeholder>
            <w:docPart w:val="7DD64546388845318D621CC4ECF576A5"/>
          </w:placeholder>
          <w:showingPlcHdr/>
        </w:sdtPr>
        <w:sdtEndPr/>
        <w:sdtContent>
          <w:r w:rsidR="00E93F7C" w:rsidRPr="00B840D4">
            <w:rPr>
              <w:rStyle w:val="PlaceholderText"/>
              <w:color w:val="06262D" w:themeColor="text2"/>
              <w:lang w:val="en-US"/>
            </w:rPr>
            <w:t>Click or tap here to enter text.</w:t>
          </w:r>
        </w:sdtContent>
      </w:sdt>
    </w:p>
    <w:p w14:paraId="229789C2" w14:textId="75D2C748" w:rsidR="00FB080D" w:rsidRPr="00B840D4" w:rsidRDefault="00B60E2A" w:rsidP="005B1077">
      <w:pPr>
        <w:pStyle w:val="BodyText"/>
        <w:rPr>
          <w:lang w:val="en-US"/>
        </w:rPr>
      </w:pPr>
      <w:r w:rsidRPr="00B60E2A">
        <w:rPr>
          <w:b/>
          <w:bCs/>
        </w:rPr>
        <w:t>Applicant Participant’s signature</w:t>
      </w:r>
      <w:bookmarkStart w:id="0" w:name="_Hlk163834470"/>
      <w:r w:rsidRPr="00B60E2A">
        <w:rPr>
          <w:b/>
          <w:bCs/>
          <w:vertAlign w:val="superscript"/>
        </w:rPr>
        <w:footnoteReference w:id="2"/>
      </w:r>
      <w:bookmarkEnd w:id="0"/>
      <w:r w:rsidR="009A6C46" w:rsidRPr="00B840D4">
        <w:rPr>
          <w:lang w:val="en-US"/>
        </w:rPr>
        <w:t xml:space="preserve">: </w:t>
      </w:r>
      <w:sdt>
        <w:sdtPr>
          <w:rPr>
            <w:lang w:val="el-GR"/>
          </w:rPr>
          <w:id w:val="1166278333"/>
          <w:placeholder>
            <w:docPart w:val="1601E30CD57B487090C3F2F74036F99C"/>
          </w:placeholder>
          <w:showingPlcHdr/>
        </w:sdtPr>
        <w:sdtEndPr/>
        <w:sdtContent>
          <w:r w:rsidR="009A6C46" w:rsidRPr="00B840D4">
            <w:rPr>
              <w:rStyle w:val="PlaceholderText"/>
              <w:color w:val="06262D" w:themeColor="text2"/>
              <w:lang w:val="en-US"/>
            </w:rPr>
            <w:t>Click or tap here to enter text.</w:t>
          </w:r>
        </w:sdtContent>
      </w:sdt>
    </w:p>
    <w:sectPr w:rsidR="00FB080D" w:rsidRPr="00B840D4" w:rsidSect="00D169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701" w:right="1133" w:bottom="993" w:left="1134" w:header="562" w:footer="4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5DAF8" w14:textId="77777777" w:rsidR="001400D3" w:rsidRDefault="001400D3" w:rsidP="00577ECD">
      <w:pPr>
        <w:spacing w:after="0"/>
      </w:pPr>
      <w:r>
        <w:separator/>
      </w:r>
    </w:p>
  </w:endnote>
  <w:endnote w:type="continuationSeparator" w:id="0">
    <w:p w14:paraId="68C72B0D" w14:textId="77777777" w:rsidR="001400D3" w:rsidRDefault="001400D3" w:rsidP="00577E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Manrope">
    <w:altName w:val="Calibri"/>
    <w:panose1 w:val="00000000000000000000"/>
    <w:charset w:val="A1"/>
    <w:family w:val="auto"/>
    <w:pitch w:val="variable"/>
    <w:sig w:usb0="A00002BF" w:usb1="5000206B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20799" w14:textId="77777777" w:rsidR="001D3211" w:rsidRDefault="001D3211" w:rsidP="001D3211">
    <w:pPr>
      <w:pStyle w:val="Footer"/>
    </w:pPr>
  </w:p>
  <w:p w14:paraId="1251A0E1" w14:textId="77777777" w:rsidR="001D3211" w:rsidRDefault="001D32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2069476"/>
      <w:docPartObj>
        <w:docPartGallery w:val="Page Numbers (Bottom of Page)"/>
        <w:docPartUnique/>
      </w:docPartObj>
    </w:sdtPr>
    <w:sdtEndPr/>
    <w:sdtContent>
      <w:p w14:paraId="0780B4BE" w14:textId="77777777" w:rsidR="001D3211" w:rsidRDefault="001D3211" w:rsidP="001D3211">
        <w:pPr>
          <w:pStyle w:val="Footer"/>
        </w:pPr>
      </w:p>
      <w:p w14:paraId="6FA29F7B" w14:textId="77777777" w:rsidR="001D3211" w:rsidRDefault="001D3211" w:rsidP="001D3211">
        <w:pPr>
          <w:pStyle w:val="Footer"/>
        </w:pPr>
      </w:p>
      <w:p w14:paraId="4CCD364E" w14:textId="77777777" w:rsidR="001D3211" w:rsidRPr="007F7505" w:rsidRDefault="001D3211" w:rsidP="001D3211">
        <w:pPr>
          <w:pStyle w:val="Footer"/>
        </w:pPr>
        <w:r w:rsidRPr="004512A4">
          <w:rPr>
            <w:color w:val="00685E" w:themeColor="accent2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32627665" wp14:editId="207EF32B">
                  <wp:simplePos x="0" y="0"/>
                  <wp:positionH relativeFrom="margin">
                    <wp:align>left</wp:align>
                  </wp:positionH>
                  <wp:positionV relativeFrom="paragraph">
                    <wp:posOffset>15991</wp:posOffset>
                  </wp:positionV>
                  <wp:extent cx="4667250" cy="38100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6725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5FAB09" w14:textId="77777777" w:rsidR="002C7950" w:rsidRDefault="002C7950" w:rsidP="001D3211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</w:pPr>
                              <w:r w:rsidRPr="002C7950"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>APPLICATION-STATEMENT OF BENEFICIARY’S SHARE CONSOLIDATION</w:t>
                              </w:r>
                            </w:p>
                            <w:p w14:paraId="6614B77F" w14:textId="7BF84B81" w:rsidR="00D169BE" w:rsidRPr="00061F8B" w:rsidRDefault="002C7950" w:rsidP="002C7950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  <w:lang w:val="el-GR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>VERSION</w:t>
                              </w:r>
                              <w:r w:rsidRPr="002C7950">
                                <w:rPr>
                                  <w:b w:val="0"/>
                                  <w:bCs w:val="0"/>
                                  <w:color w:val="011D25"/>
                                  <w:lang w:val="el-GR"/>
                                </w:rPr>
                                <w:t xml:space="preserve"> ΑPP005 (12/04/2024)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2627665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1.25pt;width:367.5pt;height:30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" filled="f" stroked="f">
                  <v:textbox inset="0,0,0,0">
                    <w:txbxContent>
                      <w:p w14:paraId="295FAB09" w14:textId="77777777" w:rsidR="002C7950" w:rsidRDefault="002C7950" w:rsidP="001D3211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</w:pPr>
                        <w:r w:rsidRPr="002C7950"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>APPLICATION-STATEMENT OF BENEFICIARY’S SHARE CONSOLIDATION</w:t>
                        </w:r>
                      </w:p>
                      <w:p w14:paraId="6614B77F" w14:textId="7BF84B81" w:rsidR="00D169BE" w:rsidRPr="00061F8B" w:rsidRDefault="002C7950" w:rsidP="002C7950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  <w:lang w:val="el-GR"/>
                          </w:rPr>
                        </w:pPr>
                        <w:r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>VERSION</w:t>
                        </w:r>
                        <w:r w:rsidRPr="002C7950">
                          <w:rPr>
                            <w:b w:val="0"/>
                            <w:bCs w:val="0"/>
                            <w:color w:val="011D25"/>
                            <w:lang w:val="el-GR"/>
                          </w:rPr>
                          <w:t xml:space="preserve"> ΑPP005 (12/04/2024)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4512A4">
          <w:rPr>
            <w:color w:val="00685E" w:themeColor="accent2"/>
          </w:rPr>
          <w:fldChar w:fldCharType="begin"/>
        </w:r>
        <w:r w:rsidRPr="004512A4">
          <w:rPr>
            <w:color w:val="00685E" w:themeColor="accent2"/>
          </w:rPr>
          <w:instrText xml:space="preserve"> PAGE   \* MERGEFORMAT </w:instrText>
        </w:r>
        <w:r w:rsidRPr="004512A4">
          <w:rPr>
            <w:color w:val="00685E" w:themeColor="accent2"/>
          </w:rPr>
          <w:fldChar w:fldCharType="separate"/>
        </w:r>
        <w:r w:rsidRPr="004512A4">
          <w:rPr>
            <w:color w:val="00685E" w:themeColor="accent2"/>
          </w:rPr>
          <w:t>2</w:t>
        </w:r>
        <w:r w:rsidRPr="004512A4">
          <w:rPr>
            <w:color w:val="00685E" w:themeColor="accent2"/>
          </w:rPr>
          <w:fldChar w:fldCharType="end"/>
        </w:r>
      </w:p>
    </w:sdtContent>
  </w:sdt>
  <w:p w14:paraId="77A93BA7" w14:textId="77777777" w:rsidR="001D3211" w:rsidRDefault="001D3211" w:rsidP="001D3211">
    <w:pPr>
      <w:pStyle w:val="Footer"/>
    </w:pPr>
  </w:p>
  <w:p w14:paraId="464F7575" w14:textId="3FCD1DC3" w:rsidR="009A7981" w:rsidRPr="00FB080D" w:rsidRDefault="009A7981" w:rsidP="009A7981">
    <w:pPr>
      <w:spacing w:after="0"/>
      <w:rPr>
        <w:rFonts w:ascii="Manrope" w:hAnsi="Manrope" w:cs="Arial"/>
        <w:sz w:val="16"/>
        <w:szCs w:val="24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538B" w14:textId="77777777" w:rsidR="001D3211" w:rsidRDefault="001D3211" w:rsidP="001D3211">
    <w:pPr>
      <w:pStyle w:val="Footer"/>
    </w:pPr>
  </w:p>
  <w:p w14:paraId="753B3CB4" w14:textId="77777777" w:rsidR="001D3211" w:rsidRDefault="001D3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91BAF" w14:textId="77777777" w:rsidR="001400D3" w:rsidRPr="005B1077" w:rsidRDefault="001400D3" w:rsidP="005B1077">
      <w:pPr>
        <w:pStyle w:val="Footer"/>
        <w:jc w:val="left"/>
        <w:rPr>
          <w:lang w:val="en-US"/>
        </w:rPr>
      </w:pPr>
    </w:p>
  </w:footnote>
  <w:footnote w:type="continuationSeparator" w:id="0">
    <w:p w14:paraId="51D22039" w14:textId="77777777" w:rsidR="001400D3" w:rsidRDefault="001400D3" w:rsidP="00577ECD">
      <w:pPr>
        <w:spacing w:after="0"/>
      </w:pPr>
      <w:r>
        <w:continuationSeparator/>
      </w:r>
    </w:p>
  </w:footnote>
  <w:footnote w:id="1">
    <w:p w14:paraId="3D0D3A9F" w14:textId="77777777" w:rsidR="002C7950" w:rsidRPr="002C7950" w:rsidRDefault="002C7950" w:rsidP="002C7950">
      <w:pPr>
        <w:pStyle w:val="Disclaimer"/>
      </w:pPr>
      <w:r w:rsidRPr="002C7950">
        <w:rPr>
          <w:rStyle w:val="FootnoteReference"/>
          <w:i/>
          <w:iCs/>
          <w:vertAlign w:val="subscript"/>
        </w:rPr>
        <w:footnoteRef/>
      </w:r>
      <w:r w:rsidRPr="002C7950">
        <w:rPr>
          <w:i/>
          <w:iCs/>
          <w:vertAlign w:val="subscript"/>
        </w:rPr>
        <w:t xml:space="preserve"> </w:t>
      </w:r>
      <w:r w:rsidRPr="002C7950">
        <w:t>Along with the application, the relevant certificate of representation of the Legal Entity from the relevant Registry is attached.</w:t>
      </w:r>
    </w:p>
  </w:footnote>
  <w:footnote w:id="2">
    <w:p w14:paraId="4184C805" w14:textId="77777777" w:rsidR="00B60E2A" w:rsidRPr="00B60E2A" w:rsidRDefault="00B60E2A" w:rsidP="00B60E2A">
      <w:pPr>
        <w:pStyle w:val="Disclaimer"/>
      </w:pPr>
      <w:r w:rsidRPr="00B60E2A">
        <w:rPr>
          <w:i/>
          <w:iCs/>
          <w:vertAlign w:val="subscript"/>
        </w:rPr>
        <w:footnoteRef/>
      </w:r>
      <w:r w:rsidRPr="00B60E2A">
        <w:rPr>
          <w:i/>
          <w:iCs/>
          <w:vertAlign w:val="subscript"/>
        </w:rPr>
        <w:t xml:space="preserve"> </w:t>
      </w:r>
      <w:r w:rsidRPr="00B60E2A">
        <w:t>The application can be submitted only by the Participant through JIRA Service Desk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C3EB" w14:textId="77777777" w:rsidR="001D3211" w:rsidRDefault="001D3211" w:rsidP="001D3211">
    <w:pPr>
      <w:pStyle w:val="Header"/>
    </w:pPr>
  </w:p>
  <w:p w14:paraId="327F8563" w14:textId="77777777" w:rsidR="001D3211" w:rsidRDefault="001D3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26744" w14:textId="77777777" w:rsidR="00D169BE" w:rsidRPr="00A80FBB" w:rsidRDefault="00D169BE" w:rsidP="00D169BE">
    <w:pPr>
      <w:tabs>
        <w:tab w:val="center" w:pos="4513"/>
        <w:tab w:val="right" w:pos="9026"/>
      </w:tabs>
      <w:spacing w:before="0" w:after="0"/>
      <w:rPr>
        <w:rFonts w:ascii="Verdana" w:eastAsia="Verdana" w:hAnsi="Verdana" w:cs="Times New Roman"/>
      </w:rPr>
    </w:pPr>
  </w:p>
  <w:p w14:paraId="12F0A0B4" w14:textId="77777777" w:rsidR="00D169BE" w:rsidRPr="00A80FBB" w:rsidRDefault="00D169BE" w:rsidP="00D169BE">
    <w:pPr>
      <w:tabs>
        <w:tab w:val="center" w:pos="4513"/>
        <w:tab w:val="right" w:pos="9026"/>
      </w:tabs>
      <w:spacing w:before="0" w:after="0"/>
      <w:rPr>
        <w:rFonts w:ascii="Verdana" w:eastAsia="Verdana" w:hAnsi="Verdana" w:cs="Times New Roman"/>
      </w:rPr>
    </w:pPr>
    <w:r w:rsidRPr="00A80FBB">
      <w:rPr>
        <w:rFonts w:ascii="Verdana" w:eastAsia="Verdana" w:hAnsi="Verdana" w:cs="Times New Roman"/>
        <w:noProof/>
      </w:rPr>
      <w:drawing>
        <wp:anchor distT="0" distB="0" distL="114300" distR="114300" simplePos="0" relativeHeight="251663360" behindDoc="1" locked="0" layoutInCell="1" allowOverlap="1" wp14:anchorId="711D0EB1" wp14:editId="02C98AAD">
          <wp:simplePos x="0" y="0"/>
          <wp:positionH relativeFrom="margin">
            <wp:posOffset>3175</wp:posOffset>
          </wp:positionH>
          <wp:positionV relativeFrom="page">
            <wp:posOffset>548640</wp:posOffset>
          </wp:positionV>
          <wp:extent cx="2408240" cy="429768"/>
          <wp:effectExtent l="0" t="0" r="0" b="8890"/>
          <wp:wrapTight wrapText="bothSides">
            <wp:wrapPolygon edited="0">
              <wp:start x="513" y="0"/>
              <wp:lineTo x="0" y="2876"/>
              <wp:lineTo x="0" y="18213"/>
              <wp:lineTo x="1196" y="21089"/>
              <wp:lineTo x="2222" y="21089"/>
              <wp:lineTo x="2392" y="21089"/>
              <wp:lineTo x="3076" y="15337"/>
              <wp:lineTo x="21361" y="15337"/>
              <wp:lineTo x="21361" y="5751"/>
              <wp:lineTo x="1880" y="0"/>
              <wp:lineTo x="513" y="0"/>
            </wp:wrapPolygon>
          </wp:wrapTight>
          <wp:docPr id="1557651683" name="Picture 15576516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8240" cy="4297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51DCC1" w14:textId="77777777" w:rsidR="00D169BE" w:rsidRPr="00A80FBB" w:rsidRDefault="00D169BE" w:rsidP="00D169BE">
    <w:pPr>
      <w:pStyle w:val="Header"/>
    </w:pPr>
  </w:p>
  <w:p w14:paraId="438E96E7" w14:textId="77777777" w:rsidR="00D169BE" w:rsidRPr="002132B8" w:rsidRDefault="00D169BE" w:rsidP="00D169BE">
    <w:pPr>
      <w:pStyle w:val="Header"/>
    </w:pPr>
  </w:p>
  <w:p w14:paraId="503FFE00" w14:textId="77777777" w:rsidR="00D169BE" w:rsidRPr="00B43D42" w:rsidRDefault="00D169BE" w:rsidP="00D169BE">
    <w:pPr>
      <w:pStyle w:val="Header"/>
    </w:pPr>
  </w:p>
  <w:p w14:paraId="420016EC" w14:textId="77777777" w:rsidR="00D169BE" w:rsidRPr="006A4C62" w:rsidRDefault="00D169BE" w:rsidP="00D169BE">
    <w:pPr>
      <w:pStyle w:val="Header"/>
    </w:pPr>
  </w:p>
  <w:p w14:paraId="623D2141" w14:textId="25EF3D8A" w:rsidR="00577ECD" w:rsidRPr="00D169BE" w:rsidRDefault="00577ECD" w:rsidP="00D169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0EDE5" w14:textId="77777777" w:rsidR="001D3211" w:rsidRDefault="001D3211" w:rsidP="001D3211">
    <w:pPr>
      <w:pStyle w:val="Header"/>
    </w:pPr>
  </w:p>
  <w:p w14:paraId="64FC03C9" w14:textId="77777777" w:rsidR="001D3211" w:rsidRDefault="001D3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F222D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3A61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E882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630BE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3412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2E9A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AA293E"/>
    <w:lvl w:ilvl="0">
      <w:start w:val="1"/>
      <w:numFmt w:val="bullet"/>
      <w:pStyle w:val="ListBullet3"/>
      <w:lvlText w:val="−"/>
      <w:lvlJc w:val="left"/>
      <w:pPr>
        <w:tabs>
          <w:tab w:val="num" w:pos="1021"/>
        </w:tabs>
        <w:ind w:left="1021" w:hanging="341"/>
      </w:pPr>
      <w:rPr>
        <w:rFonts w:ascii="Verdana" w:hAnsi="Verdana" w:hint="default"/>
      </w:rPr>
    </w:lvl>
  </w:abstractNum>
  <w:abstractNum w:abstractNumId="7" w15:restartNumberingAfterBreak="0">
    <w:nsid w:val="FFFFFF83"/>
    <w:multiLevelType w:val="singleLevel"/>
    <w:tmpl w:val="EA5C5F9E"/>
    <w:lvl w:ilvl="0">
      <w:start w:val="1"/>
      <w:numFmt w:val="bullet"/>
      <w:pStyle w:val="ListBullet2"/>
      <w:lvlText w:val=""/>
      <w:lvlJc w:val="left"/>
      <w:pPr>
        <w:ind w:left="728" w:hanging="360"/>
      </w:pPr>
      <w:rPr>
        <w:rFonts w:ascii="Wingdings" w:hAnsi="Wingdings" w:hint="default"/>
        <w:color w:val="008D7F" w:themeColor="text1"/>
        <w:u w:color="FFFFFF" w:themeColor="background1"/>
      </w:rPr>
    </w:lvl>
  </w:abstractNum>
  <w:abstractNum w:abstractNumId="8" w15:restartNumberingAfterBreak="0">
    <w:nsid w:val="FFFFFF88"/>
    <w:multiLevelType w:val="singleLevel"/>
    <w:tmpl w:val="6614A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805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3F1438"/>
    <w:multiLevelType w:val="hybridMultilevel"/>
    <w:tmpl w:val="9798246E"/>
    <w:lvl w:ilvl="0" w:tplc="0408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A32FB4"/>
    <w:multiLevelType w:val="multilevel"/>
    <w:tmpl w:val="FBBACDBC"/>
    <w:numStyleLink w:val="Headings"/>
  </w:abstractNum>
  <w:abstractNum w:abstractNumId="12" w15:restartNumberingAfterBreak="0">
    <w:nsid w:val="0E352C34"/>
    <w:multiLevelType w:val="hybridMultilevel"/>
    <w:tmpl w:val="3A0C29A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E6F6B43"/>
    <w:multiLevelType w:val="hybridMultilevel"/>
    <w:tmpl w:val="90A6C400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50929D2"/>
    <w:multiLevelType w:val="hybridMultilevel"/>
    <w:tmpl w:val="41EC7E74"/>
    <w:lvl w:ilvl="0" w:tplc="D7E6116C">
      <w:start w:val="1"/>
      <w:numFmt w:val="lowerLetter"/>
      <w:lvlText w:val="%1."/>
      <w:lvlJc w:val="left"/>
      <w:pPr>
        <w:ind w:left="720" w:hanging="360"/>
      </w:pPr>
      <w:rPr>
        <w:rFonts w:ascii="Manrope" w:hAnsi="Manrope" w:hint="default"/>
        <w:b w:val="0"/>
        <w:bCs w:val="0"/>
        <w:i w:val="0"/>
        <w:iCs w:val="0"/>
        <w:spacing w:val="0"/>
        <w:w w:val="100"/>
        <w:sz w:val="20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C06A67"/>
    <w:multiLevelType w:val="hybridMultilevel"/>
    <w:tmpl w:val="8A1AA5F4"/>
    <w:lvl w:ilvl="0" w:tplc="0408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0E82D22"/>
    <w:multiLevelType w:val="multilevel"/>
    <w:tmpl w:val="6B18FA8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58E6C57"/>
    <w:multiLevelType w:val="hybridMultilevel"/>
    <w:tmpl w:val="25F6C5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A91A62"/>
    <w:multiLevelType w:val="hybridMultilevel"/>
    <w:tmpl w:val="A8B6EECE"/>
    <w:lvl w:ilvl="0" w:tplc="82B28F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6B4F88"/>
    <w:multiLevelType w:val="multilevel"/>
    <w:tmpl w:val="E67253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ED25BE3"/>
    <w:multiLevelType w:val="multilevel"/>
    <w:tmpl w:val="8AAEBF9C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FCD095F"/>
    <w:multiLevelType w:val="multilevel"/>
    <w:tmpl w:val="89BC9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32D729D"/>
    <w:multiLevelType w:val="multilevel"/>
    <w:tmpl w:val="3DA8A79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6A51EB1"/>
    <w:multiLevelType w:val="hybridMultilevel"/>
    <w:tmpl w:val="ADEE36BC"/>
    <w:lvl w:ilvl="0" w:tplc="4E84A5E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CC4FB2"/>
    <w:multiLevelType w:val="hybridMultilevel"/>
    <w:tmpl w:val="6DB066C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27494A"/>
    <w:multiLevelType w:val="multilevel"/>
    <w:tmpl w:val="FA30A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5FC063D"/>
    <w:multiLevelType w:val="multilevel"/>
    <w:tmpl w:val="FBBACDBC"/>
    <w:numStyleLink w:val="Headings"/>
  </w:abstractNum>
  <w:abstractNum w:abstractNumId="27" w15:restartNumberingAfterBreak="0">
    <w:nsid w:val="548D5B0E"/>
    <w:multiLevelType w:val="multilevel"/>
    <w:tmpl w:val="FBBACDBC"/>
    <w:numStyleLink w:val="Headings"/>
  </w:abstractNum>
  <w:abstractNum w:abstractNumId="28" w15:restartNumberingAfterBreak="0">
    <w:nsid w:val="5A6D55C4"/>
    <w:multiLevelType w:val="hybridMultilevel"/>
    <w:tmpl w:val="0D9A3EC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5005F4"/>
    <w:multiLevelType w:val="hybridMultilevel"/>
    <w:tmpl w:val="00B44AD8"/>
    <w:lvl w:ilvl="0" w:tplc="711250B6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91B6CAD"/>
    <w:multiLevelType w:val="multilevel"/>
    <w:tmpl w:val="FBBACDBC"/>
    <w:styleLink w:val="Headings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CE85DA0"/>
    <w:multiLevelType w:val="hybridMultilevel"/>
    <w:tmpl w:val="6D2ED920"/>
    <w:lvl w:ilvl="0" w:tplc="A494350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8D7F" w:themeColor="text1"/>
        <w:u w:color="FFFFFF" w:themeColor="background1"/>
      </w:rPr>
    </w:lvl>
    <w:lvl w:ilvl="1" w:tplc="947AA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AD9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C4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4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6096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423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CDA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961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84772"/>
    <w:multiLevelType w:val="hybridMultilevel"/>
    <w:tmpl w:val="53C665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50CFF"/>
    <w:multiLevelType w:val="multilevel"/>
    <w:tmpl w:val="372E5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4344468"/>
    <w:multiLevelType w:val="hybridMultilevel"/>
    <w:tmpl w:val="1BF28F3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81182"/>
    <w:multiLevelType w:val="multilevel"/>
    <w:tmpl w:val="1B36280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50437601">
    <w:abstractNumId w:val="12"/>
  </w:num>
  <w:num w:numId="2" w16cid:durableId="240411370">
    <w:abstractNumId w:val="17"/>
  </w:num>
  <w:num w:numId="3" w16cid:durableId="713433774">
    <w:abstractNumId w:val="32"/>
  </w:num>
  <w:num w:numId="4" w16cid:durableId="1647589728">
    <w:abstractNumId w:val="13"/>
  </w:num>
  <w:num w:numId="5" w16cid:durableId="877082282">
    <w:abstractNumId w:val="29"/>
  </w:num>
  <w:num w:numId="6" w16cid:durableId="233199469">
    <w:abstractNumId w:val="18"/>
  </w:num>
  <w:num w:numId="7" w16cid:durableId="737560234">
    <w:abstractNumId w:val="28"/>
  </w:num>
  <w:num w:numId="8" w16cid:durableId="1561407593">
    <w:abstractNumId w:val="10"/>
  </w:num>
  <w:num w:numId="9" w16cid:durableId="245579018">
    <w:abstractNumId w:val="15"/>
  </w:num>
  <w:num w:numId="10" w16cid:durableId="182674989">
    <w:abstractNumId w:val="34"/>
  </w:num>
  <w:num w:numId="11" w16cid:durableId="24141654">
    <w:abstractNumId w:val="24"/>
  </w:num>
  <w:num w:numId="12" w16cid:durableId="360126991">
    <w:abstractNumId w:val="23"/>
  </w:num>
  <w:num w:numId="13" w16cid:durableId="975522337">
    <w:abstractNumId w:val="14"/>
  </w:num>
  <w:num w:numId="14" w16cid:durableId="35735678">
    <w:abstractNumId w:val="25"/>
  </w:num>
  <w:num w:numId="15" w16cid:durableId="1511791531">
    <w:abstractNumId w:val="2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color w:val="008D7F" w:themeColor="text1"/>
        </w:rPr>
      </w:lvl>
    </w:lvlOverride>
  </w:num>
  <w:num w:numId="16" w16cid:durableId="916596406">
    <w:abstractNumId w:val="11"/>
  </w:num>
  <w:num w:numId="17" w16cid:durableId="1592929461">
    <w:abstractNumId w:val="26"/>
  </w:num>
  <w:num w:numId="18" w16cid:durableId="1683434385">
    <w:abstractNumId w:val="27"/>
  </w:num>
  <w:num w:numId="19" w16cid:durableId="1166745835">
    <w:abstractNumId w:val="7"/>
  </w:num>
  <w:num w:numId="20" w16cid:durableId="881551938">
    <w:abstractNumId w:val="6"/>
  </w:num>
  <w:num w:numId="21" w16cid:durableId="446000812">
    <w:abstractNumId w:val="31"/>
  </w:num>
  <w:num w:numId="22" w16cid:durableId="2024818895">
    <w:abstractNumId w:val="5"/>
  </w:num>
  <w:num w:numId="23" w16cid:durableId="1441754050">
    <w:abstractNumId w:val="4"/>
  </w:num>
  <w:num w:numId="24" w16cid:durableId="2097744341">
    <w:abstractNumId w:val="8"/>
  </w:num>
  <w:num w:numId="25" w16cid:durableId="1532911812">
    <w:abstractNumId w:val="3"/>
  </w:num>
  <w:num w:numId="26" w16cid:durableId="186914335">
    <w:abstractNumId w:val="2"/>
  </w:num>
  <w:num w:numId="27" w16cid:durableId="448083411">
    <w:abstractNumId w:val="1"/>
  </w:num>
  <w:num w:numId="28" w16cid:durableId="1917590567">
    <w:abstractNumId w:val="0"/>
  </w:num>
  <w:num w:numId="29" w16cid:durableId="512643783">
    <w:abstractNumId w:val="9"/>
  </w:num>
  <w:num w:numId="30" w16cid:durableId="203910817">
    <w:abstractNumId w:val="20"/>
  </w:num>
  <w:num w:numId="31" w16cid:durableId="1425690956">
    <w:abstractNumId w:val="35"/>
  </w:num>
  <w:num w:numId="32" w16cid:durableId="490407268">
    <w:abstractNumId w:val="19"/>
  </w:num>
  <w:num w:numId="33" w16cid:durableId="1074427245">
    <w:abstractNumId w:val="16"/>
  </w:num>
  <w:num w:numId="34" w16cid:durableId="20734605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3105489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00022595">
    <w:abstractNumId w:val="21"/>
  </w:num>
  <w:num w:numId="37" w16cid:durableId="1125536885">
    <w:abstractNumId w:val="33"/>
  </w:num>
  <w:num w:numId="38" w16cid:durableId="1327052979">
    <w:abstractNumId w:val="30"/>
    <w:lvlOverride w:ilvl="3">
      <w:lvl w:ilvl="3">
        <w:start w:val="1"/>
        <w:numFmt w:val="decimal"/>
        <w:pStyle w:val="Heading4"/>
        <w:lvlText w:val="%1.%2.%3.%4"/>
        <w:lvlJc w:val="left"/>
        <w:pPr>
          <w:ind w:left="1440" w:hanging="360"/>
        </w:pPr>
        <w:rPr>
          <w:rFonts w:asciiTheme="majorHAnsi" w:hAnsiTheme="majorHAnsi" w:hint="default"/>
          <w:b/>
          <w:bCs w:val="0"/>
          <w:i w:val="0"/>
          <w:sz w:val="20"/>
        </w:rPr>
      </w:lvl>
    </w:lvlOverride>
  </w:num>
  <w:num w:numId="39" w16cid:durableId="415248059">
    <w:abstractNumId w:val="31"/>
    <w:lvlOverride w:ilvl="0">
      <w:startOverride w:val="1"/>
    </w:lvlOverride>
  </w:num>
  <w:num w:numId="40" w16cid:durableId="2015060777">
    <w:abstractNumId w:val="7"/>
    <w:lvlOverride w:ilvl="0">
      <w:startOverride w:val="1"/>
    </w:lvlOverride>
  </w:num>
  <w:num w:numId="41" w16cid:durableId="1532299693">
    <w:abstractNumId w:val="7"/>
    <w:lvlOverride w:ilvl="0">
      <w:startOverride w:val="1"/>
    </w:lvlOverride>
  </w:num>
  <w:num w:numId="42" w16cid:durableId="180821622">
    <w:abstractNumId w:val="7"/>
    <w:lvlOverride w:ilvl="0">
      <w:startOverride w:val="1"/>
    </w:lvlOverride>
  </w:num>
  <w:num w:numId="43" w16cid:durableId="288245651">
    <w:abstractNumId w:val="30"/>
  </w:num>
  <w:num w:numId="44" w16cid:durableId="13663717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ocumentProtection w:edit="forms" w:enforcement="1" w:cryptProviderType="rsaAES" w:cryptAlgorithmClass="hash" w:cryptAlgorithmType="typeAny" w:cryptAlgorithmSid="14" w:cryptSpinCount="100000" w:hash="oT1MT1OIEUQr+zXav6GKU7ZOPnNR0Zp1D4YS9QRhzBHVG/CLnXZeq/mTqQsmdq/WpEEjZSyWthgYSPZ/uxx8OQ==" w:salt="V6voN2//bQn5JGgfWgcHA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ECD"/>
    <w:rsid w:val="00000917"/>
    <w:rsid w:val="00006BAD"/>
    <w:rsid w:val="000072FC"/>
    <w:rsid w:val="0002051F"/>
    <w:rsid w:val="000579FA"/>
    <w:rsid w:val="00061F8B"/>
    <w:rsid w:val="000643D6"/>
    <w:rsid w:val="00066FB1"/>
    <w:rsid w:val="000855C8"/>
    <w:rsid w:val="00096201"/>
    <w:rsid w:val="000A0C13"/>
    <w:rsid w:val="000A1A8D"/>
    <w:rsid w:val="000C6AFA"/>
    <w:rsid w:val="000D06BC"/>
    <w:rsid w:val="000D1AEE"/>
    <w:rsid w:val="000E3F14"/>
    <w:rsid w:val="000F0B96"/>
    <w:rsid w:val="000F2CAC"/>
    <w:rsid w:val="000F411C"/>
    <w:rsid w:val="00120354"/>
    <w:rsid w:val="001247D4"/>
    <w:rsid w:val="001400D3"/>
    <w:rsid w:val="001415F8"/>
    <w:rsid w:val="0014576C"/>
    <w:rsid w:val="001668CC"/>
    <w:rsid w:val="00170C25"/>
    <w:rsid w:val="0017285F"/>
    <w:rsid w:val="001823D7"/>
    <w:rsid w:val="001A0811"/>
    <w:rsid w:val="001A5C6A"/>
    <w:rsid w:val="001B3BEB"/>
    <w:rsid w:val="001D3211"/>
    <w:rsid w:val="001D37FE"/>
    <w:rsid w:val="001E7934"/>
    <w:rsid w:val="001F4A21"/>
    <w:rsid w:val="001F5436"/>
    <w:rsid w:val="001F7131"/>
    <w:rsid w:val="00202F67"/>
    <w:rsid w:val="0021226A"/>
    <w:rsid w:val="00214BE6"/>
    <w:rsid w:val="00221EEF"/>
    <w:rsid w:val="0023048B"/>
    <w:rsid w:val="00240EC8"/>
    <w:rsid w:val="00256515"/>
    <w:rsid w:val="00264020"/>
    <w:rsid w:val="002673CA"/>
    <w:rsid w:val="0028208C"/>
    <w:rsid w:val="0028687B"/>
    <w:rsid w:val="00291100"/>
    <w:rsid w:val="00291677"/>
    <w:rsid w:val="002B2220"/>
    <w:rsid w:val="002C1074"/>
    <w:rsid w:val="002C77F0"/>
    <w:rsid w:val="002C7950"/>
    <w:rsid w:val="002D0E42"/>
    <w:rsid w:val="002D6910"/>
    <w:rsid w:val="002E12A3"/>
    <w:rsid w:val="002E180D"/>
    <w:rsid w:val="002F0E60"/>
    <w:rsid w:val="002F1A31"/>
    <w:rsid w:val="003102D2"/>
    <w:rsid w:val="00317080"/>
    <w:rsid w:val="00323068"/>
    <w:rsid w:val="003367CC"/>
    <w:rsid w:val="00337E63"/>
    <w:rsid w:val="00342BAA"/>
    <w:rsid w:val="003454A3"/>
    <w:rsid w:val="00362205"/>
    <w:rsid w:val="0038535A"/>
    <w:rsid w:val="003917A9"/>
    <w:rsid w:val="00393F51"/>
    <w:rsid w:val="003960BF"/>
    <w:rsid w:val="00397703"/>
    <w:rsid w:val="003A2AF6"/>
    <w:rsid w:val="003A42AF"/>
    <w:rsid w:val="003A4AD5"/>
    <w:rsid w:val="003B715E"/>
    <w:rsid w:val="003C728C"/>
    <w:rsid w:val="003D44BD"/>
    <w:rsid w:val="004058DD"/>
    <w:rsid w:val="00407328"/>
    <w:rsid w:val="00411CBA"/>
    <w:rsid w:val="00412CEC"/>
    <w:rsid w:val="00417A60"/>
    <w:rsid w:val="00437B3E"/>
    <w:rsid w:val="00441474"/>
    <w:rsid w:val="00492A7C"/>
    <w:rsid w:val="004964DB"/>
    <w:rsid w:val="00496B8F"/>
    <w:rsid w:val="004A2FFF"/>
    <w:rsid w:val="004A305D"/>
    <w:rsid w:val="004A3242"/>
    <w:rsid w:val="004A4E7E"/>
    <w:rsid w:val="004C43BF"/>
    <w:rsid w:val="004C61B5"/>
    <w:rsid w:val="004F0E9E"/>
    <w:rsid w:val="004F51A4"/>
    <w:rsid w:val="004F56C2"/>
    <w:rsid w:val="004F611D"/>
    <w:rsid w:val="00507DCA"/>
    <w:rsid w:val="00512C84"/>
    <w:rsid w:val="0051405B"/>
    <w:rsid w:val="0052109B"/>
    <w:rsid w:val="005230FB"/>
    <w:rsid w:val="00527B46"/>
    <w:rsid w:val="0053312A"/>
    <w:rsid w:val="00534C61"/>
    <w:rsid w:val="005464F6"/>
    <w:rsid w:val="005519A1"/>
    <w:rsid w:val="00562DA8"/>
    <w:rsid w:val="00567007"/>
    <w:rsid w:val="00571407"/>
    <w:rsid w:val="00571E66"/>
    <w:rsid w:val="00577ECD"/>
    <w:rsid w:val="00591F86"/>
    <w:rsid w:val="005A3DD0"/>
    <w:rsid w:val="005A49A6"/>
    <w:rsid w:val="005A5B31"/>
    <w:rsid w:val="005B05A8"/>
    <w:rsid w:val="005B1077"/>
    <w:rsid w:val="005B3E06"/>
    <w:rsid w:val="005B46B5"/>
    <w:rsid w:val="005B7112"/>
    <w:rsid w:val="005D0380"/>
    <w:rsid w:val="005D61F3"/>
    <w:rsid w:val="005F43B1"/>
    <w:rsid w:val="005F50F3"/>
    <w:rsid w:val="00603F04"/>
    <w:rsid w:val="0062037E"/>
    <w:rsid w:val="006211C2"/>
    <w:rsid w:val="006571C6"/>
    <w:rsid w:val="006745EF"/>
    <w:rsid w:val="00687B31"/>
    <w:rsid w:val="00695F95"/>
    <w:rsid w:val="0069629C"/>
    <w:rsid w:val="006A0D05"/>
    <w:rsid w:val="006A64DA"/>
    <w:rsid w:val="006B1DC5"/>
    <w:rsid w:val="006B44ED"/>
    <w:rsid w:val="006C2475"/>
    <w:rsid w:val="006C40D8"/>
    <w:rsid w:val="006C521E"/>
    <w:rsid w:val="006D0BC0"/>
    <w:rsid w:val="006E517F"/>
    <w:rsid w:val="006F738C"/>
    <w:rsid w:val="00702658"/>
    <w:rsid w:val="00702F89"/>
    <w:rsid w:val="007260E2"/>
    <w:rsid w:val="00736698"/>
    <w:rsid w:val="00737729"/>
    <w:rsid w:val="007418CB"/>
    <w:rsid w:val="00742757"/>
    <w:rsid w:val="00743F3B"/>
    <w:rsid w:val="00762CF0"/>
    <w:rsid w:val="00765D10"/>
    <w:rsid w:val="0077255F"/>
    <w:rsid w:val="00781DBD"/>
    <w:rsid w:val="007A104A"/>
    <w:rsid w:val="007A2C62"/>
    <w:rsid w:val="007A3B92"/>
    <w:rsid w:val="007A7A4E"/>
    <w:rsid w:val="007C18AE"/>
    <w:rsid w:val="007C44FA"/>
    <w:rsid w:val="007C7CCA"/>
    <w:rsid w:val="007D16E7"/>
    <w:rsid w:val="007D1AB1"/>
    <w:rsid w:val="007D3A63"/>
    <w:rsid w:val="007D656F"/>
    <w:rsid w:val="007E29D4"/>
    <w:rsid w:val="007E44E3"/>
    <w:rsid w:val="007F37A5"/>
    <w:rsid w:val="007F3E9A"/>
    <w:rsid w:val="007F6903"/>
    <w:rsid w:val="0080147A"/>
    <w:rsid w:val="00811AF1"/>
    <w:rsid w:val="00824A07"/>
    <w:rsid w:val="00825A9D"/>
    <w:rsid w:val="008612B4"/>
    <w:rsid w:val="00876739"/>
    <w:rsid w:val="00880929"/>
    <w:rsid w:val="00894C3E"/>
    <w:rsid w:val="00896088"/>
    <w:rsid w:val="008A64DA"/>
    <w:rsid w:val="008B15FE"/>
    <w:rsid w:val="008B4F87"/>
    <w:rsid w:val="008C0F37"/>
    <w:rsid w:val="008C7010"/>
    <w:rsid w:val="008C7FA3"/>
    <w:rsid w:val="008D422A"/>
    <w:rsid w:val="008D7789"/>
    <w:rsid w:val="008E6C9E"/>
    <w:rsid w:val="009060BD"/>
    <w:rsid w:val="00907B20"/>
    <w:rsid w:val="00917679"/>
    <w:rsid w:val="0094646E"/>
    <w:rsid w:val="009550D0"/>
    <w:rsid w:val="009635FC"/>
    <w:rsid w:val="009637F9"/>
    <w:rsid w:val="00964942"/>
    <w:rsid w:val="00967867"/>
    <w:rsid w:val="00973431"/>
    <w:rsid w:val="00982F65"/>
    <w:rsid w:val="00984A69"/>
    <w:rsid w:val="009A0C08"/>
    <w:rsid w:val="009A3BB4"/>
    <w:rsid w:val="009A6B27"/>
    <w:rsid w:val="009A6C46"/>
    <w:rsid w:val="009A7981"/>
    <w:rsid w:val="009E0FAE"/>
    <w:rsid w:val="009F3369"/>
    <w:rsid w:val="00A12D50"/>
    <w:rsid w:val="00A23A40"/>
    <w:rsid w:val="00A343CB"/>
    <w:rsid w:val="00A50B63"/>
    <w:rsid w:val="00A57858"/>
    <w:rsid w:val="00A608BA"/>
    <w:rsid w:val="00A62C0A"/>
    <w:rsid w:val="00A7289F"/>
    <w:rsid w:val="00A75375"/>
    <w:rsid w:val="00A80159"/>
    <w:rsid w:val="00A92083"/>
    <w:rsid w:val="00A95F8C"/>
    <w:rsid w:val="00AA5265"/>
    <w:rsid w:val="00AB4DA7"/>
    <w:rsid w:val="00AC0E2B"/>
    <w:rsid w:val="00AC574E"/>
    <w:rsid w:val="00AC7670"/>
    <w:rsid w:val="00AE454E"/>
    <w:rsid w:val="00AF1ED8"/>
    <w:rsid w:val="00B021DF"/>
    <w:rsid w:val="00B0466D"/>
    <w:rsid w:val="00B167D6"/>
    <w:rsid w:val="00B2698D"/>
    <w:rsid w:val="00B335CA"/>
    <w:rsid w:val="00B40A17"/>
    <w:rsid w:val="00B4175E"/>
    <w:rsid w:val="00B510EA"/>
    <w:rsid w:val="00B516D3"/>
    <w:rsid w:val="00B60E2A"/>
    <w:rsid w:val="00B62DBA"/>
    <w:rsid w:val="00B63FF6"/>
    <w:rsid w:val="00B64522"/>
    <w:rsid w:val="00B67791"/>
    <w:rsid w:val="00B70938"/>
    <w:rsid w:val="00B7326A"/>
    <w:rsid w:val="00B8214C"/>
    <w:rsid w:val="00B840D4"/>
    <w:rsid w:val="00B872AC"/>
    <w:rsid w:val="00B90E8B"/>
    <w:rsid w:val="00BA65A7"/>
    <w:rsid w:val="00BB0F74"/>
    <w:rsid w:val="00BD1E88"/>
    <w:rsid w:val="00BE468E"/>
    <w:rsid w:val="00C11B0A"/>
    <w:rsid w:val="00C142AA"/>
    <w:rsid w:val="00C243AA"/>
    <w:rsid w:val="00C24430"/>
    <w:rsid w:val="00C24BD7"/>
    <w:rsid w:val="00C256C3"/>
    <w:rsid w:val="00C33B22"/>
    <w:rsid w:val="00C47813"/>
    <w:rsid w:val="00C51D0C"/>
    <w:rsid w:val="00C619A4"/>
    <w:rsid w:val="00C66D04"/>
    <w:rsid w:val="00C71A49"/>
    <w:rsid w:val="00C80079"/>
    <w:rsid w:val="00C827C8"/>
    <w:rsid w:val="00C85491"/>
    <w:rsid w:val="00C86F49"/>
    <w:rsid w:val="00C94C6B"/>
    <w:rsid w:val="00CB2554"/>
    <w:rsid w:val="00CD3BCC"/>
    <w:rsid w:val="00CD4453"/>
    <w:rsid w:val="00CD46E2"/>
    <w:rsid w:val="00CD6D0E"/>
    <w:rsid w:val="00CE18A6"/>
    <w:rsid w:val="00CE2323"/>
    <w:rsid w:val="00CE6146"/>
    <w:rsid w:val="00D00D70"/>
    <w:rsid w:val="00D102D8"/>
    <w:rsid w:val="00D14111"/>
    <w:rsid w:val="00D169BE"/>
    <w:rsid w:val="00D2015D"/>
    <w:rsid w:val="00D25847"/>
    <w:rsid w:val="00D41FBF"/>
    <w:rsid w:val="00D660AE"/>
    <w:rsid w:val="00D724BB"/>
    <w:rsid w:val="00D80F0F"/>
    <w:rsid w:val="00DB5234"/>
    <w:rsid w:val="00DB67D7"/>
    <w:rsid w:val="00DC67A0"/>
    <w:rsid w:val="00DC7930"/>
    <w:rsid w:val="00DC7FBE"/>
    <w:rsid w:val="00DE184B"/>
    <w:rsid w:val="00E0384C"/>
    <w:rsid w:val="00E04432"/>
    <w:rsid w:val="00E04BFA"/>
    <w:rsid w:val="00E324C2"/>
    <w:rsid w:val="00E455B5"/>
    <w:rsid w:val="00E57AC2"/>
    <w:rsid w:val="00E618C3"/>
    <w:rsid w:val="00E63B22"/>
    <w:rsid w:val="00E76418"/>
    <w:rsid w:val="00E81EC3"/>
    <w:rsid w:val="00E93E1E"/>
    <w:rsid w:val="00E93F7C"/>
    <w:rsid w:val="00EA4F7D"/>
    <w:rsid w:val="00EA5A76"/>
    <w:rsid w:val="00EB3411"/>
    <w:rsid w:val="00EC00BC"/>
    <w:rsid w:val="00EC586B"/>
    <w:rsid w:val="00ED349B"/>
    <w:rsid w:val="00ED6038"/>
    <w:rsid w:val="00EE0691"/>
    <w:rsid w:val="00EE2A99"/>
    <w:rsid w:val="00EF6D38"/>
    <w:rsid w:val="00F0404F"/>
    <w:rsid w:val="00F0747E"/>
    <w:rsid w:val="00F114EA"/>
    <w:rsid w:val="00F16F94"/>
    <w:rsid w:val="00F22370"/>
    <w:rsid w:val="00F2701C"/>
    <w:rsid w:val="00F467DD"/>
    <w:rsid w:val="00F5080E"/>
    <w:rsid w:val="00F601A6"/>
    <w:rsid w:val="00F6481F"/>
    <w:rsid w:val="00F76603"/>
    <w:rsid w:val="00F80F77"/>
    <w:rsid w:val="00F8587A"/>
    <w:rsid w:val="00F90ADB"/>
    <w:rsid w:val="00F93108"/>
    <w:rsid w:val="00FB05BC"/>
    <w:rsid w:val="00FB080D"/>
    <w:rsid w:val="00FB0F63"/>
    <w:rsid w:val="00FB1A4C"/>
    <w:rsid w:val="00FB26D1"/>
    <w:rsid w:val="00FB27A7"/>
    <w:rsid w:val="00FB3E4A"/>
    <w:rsid w:val="00FC005F"/>
    <w:rsid w:val="00FC2531"/>
    <w:rsid w:val="00FC611A"/>
    <w:rsid w:val="00FD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73DEA"/>
  <w15:docId w15:val="{F0688DCA-1ED9-405A-841F-27517C18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42757"/>
    <w:pPr>
      <w:spacing w:before="120" w:after="240" w:line="240" w:lineRule="auto"/>
    </w:pPr>
    <w:rPr>
      <w:sz w:val="20"/>
      <w:lang w:val="en-GB"/>
    </w:rPr>
  </w:style>
  <w:style w:type="paragraph" w:styleId="Heading1">
    <w:name w:val="heading 1"/>
    <w:next w:val="Normal"/>
    <w:link w:val="Heading1Char"/>
    <w:uiPriority w:val="9"/>
    <w:qFormat/>
    <w:rsid w:val="00742757"/>
    <w:pPr>
      <w:numPr>
        <w:numId w:val="43"/>
      </w:numPr>
      <w:spacing w:after="160" w:line="259" w:lineRule="auto"/>
      <w:ind w:left="0" w:firstLine="0"/>
      <w:outlineLvl w:val="0"/>
    </w:pPr>
    <w:rPr>
      <w:b/>
      <w:bCs/>
      <w:color w:val="06262D" w:themeColor="text2"/>
      <w:sz w:val="50"/>
      <w:szCs w:val="56"/>
      <w:lang w:val="en-GB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42757"/>
    <w:pPr>
      <w:numPr>
        <w:ilvl w:val="1"/>
      </w:numPr>
      <w:spacing w:before="480" w:after="0" w:line="240" w:lineRule="auto"/>
      <w:ind w:left="0" w:firstLine="0"/>
      <w:outlineLvl w:val="1"/>
    </w:pPr>
    <w:rPr>
      <w:sz w:val="24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42757"/>
    <w:pPr>
      <w:numPr>
        <w:ilvl w:val="2"/>
      </w:numPr>
      <w:spacing w:before="360" w:after="240"/>
      <w:ind w:left="0" w:firstLine="0"/>
      <w:outlineLvl w:val="2"/>
    </w:pPr>
    <w:rPr>
      <w:b w:val="0"/>
      <w:bCs w:val="0"/>
      <w:caps/>
      <w:color w:val="008D7F" w:themeColor="text1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742757"/>
    <w:pPr>
      <w:numPr>
        <w:ilvl w:val="3"/>
      </w:numPr>
      <w:tabs>
        <w:tab w:val="left" w:pos="993"/>
      </w:tabs>
      <w:spacing w:after="0"/>
      <w:ind w:left="0" w:firstLine="0"/>
      <w:outlineLvl w:val="3"/>
    </w:pPr>
    <w:rPr>
      <w:b/>
      <w:bCs/>
      <w:caps w:val="0"/>
      <w:color w:val="06262D" w:themeColor="text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7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6262D" w:themeColor="text2"/>
      <w:sz w:val="24"/>
    </w:rPr>
  </w:style>
  <w:style w:type="character" w:default="1" w:styleId="DefaultParagraphFont">
    <w:name w:val="Default Paragraph Font"/>
    <w:uiPriority w:val="1"/>
    <w:semiHidden/>
    <w:unhideWhenUsed/>
    <w:rsid w:val="0074275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42757"/>
  </w:style>
  <w:style w:type="paragraph" w:styleId="Header">
    <w:name w:val="header"/>
    <w:basedOn w:val="Normal"/>
    <w:link w:val="HeaderChar"/>
    <w:uiPriority w:val="99"/>
    <w:unhideWhenUsed/>
    <w:rsid w:val="00742757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42757"/>
    <w:rPr>
      <w:sz w:val="20"/>
      <w:lang w:val="en-GB"/>
    </w:rPr>
  </w:style>
  <w:style w:type="paragraph" w:styleId="Footer">
    <w:name w:val="footer"/>
    <w:link w:val="FooterChar"/>
    <w:uiPriority w:val="99"/>
    <w:unhideWhenUsed/>
    <w:rsid w:val="00742757"/>
    <w:pPr>
      <w:tabs>
        <w:tab w:val="center" w:pos="4513"/>
      </w:tabs>
      <w:spacing w:after="0" w:line="259" w:lineRule="auto"/>
      <w:ind w:right="227"/>
      <w:jc w:val="right"/>
    </w:pPr>
    <w:rPr>
      <w:b/>
      <w:bCs/>
      <w:noProof/>
      <w:color w:val="FFFFFF" w:themeColor="background1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742757"/>
    <w:rPr>
      <w:b/>
      <w:bCs/>
      <w:noProof/>
      <w:color w:val="FFFFFF" w:themeColor="background1"/>
      <w:sz w:val="1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EC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ECD"/>
    <w:rPr>
      <w:rFonts w:ascii="Tahoma" w:hAnsi="Tahoma" w:cs="Tahoma"/>
      <w:sz w:val="16"/>
      <w:szCs w:val="16"/>
    </w:rPr>
  </w:style>
  <w:style w:type="paragraph" w:customStyle="1" w:styleId="Formheader">
    <w:name w:val="Form header"/>
    <w:basedOn w:val="Normal"/>
    <w:rsid w:val="00577ECD"/>
    <w:pPr>
      <w:spacing w:after="0"/>
      <w:jc w:val="center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ListParagraph">
    <w:name w:val="List Paragraph"/>
    <w:basedOn w:val="Normal"/>
    <w:uiPriority w:val="34"/>
    <w:rsid w:val="00742757"/>
    <w:pPr>
      <w:ind w:left="720"/>
      <w:contextualSpacing/>
    </w:pPr>
  </w:style>
  <w:style w:type="character" w:styleId="FootnoteReference">
    <w:name w:val="footnote reference"/>
    <w:basedOn w:val="DefaultParagraphFont"/>
    <w:rsid w:val="00577EC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42757"/>
    <w:rPr>
      <w:color w:val="008D7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qFormat/>
    <w:rsid w:val="00742757"/>
    <w:pPr>
      <w:spacing w:before="360"/>
      <w:jc w:val="both"/>
    </w:pPr>
    <w:rPr>
      <w:color w:val="06262D" w:themeColor="text2"/>
      <w:sz w:val="24"/>
      <w:lang w:val="pt-PT"/>
    </w:rPr>
  </w:style>
  <w:style w:type="character" w:customStyle="1" w:styleId="BodyTextChar">
    <w:name w:val="Body Text Char"/>
    <w:basedOn w:val="DefaultParagraphFont"/>
    <w:link w:val="BodyText"/>
    <w:uiPriority w:val="99"/>
    <w:rsid w:val="00742757"/>
    <w:rPr>
      <w:color w:val="06262D" w:themeColor="text2"/>
      <w:sz w:val="24"/>
      <w:lang w:val="pt-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42757"/>
    <w:pPr>
      <w:spacing w:before="0" w:after="0"/>
    </w:pPr>
    <w:rPr>
      <w:color w:val="323537" w:themeColor="background2" w:themeShade="4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2757"/>
    <w:rPr>
      <w:color w:val="323537" w:themeColor="background2" w:themeShade="40"/>
      <w:sz w:val="18"/>
      <w:szCs w:val="20"/>
      <w:lang w:val="en-GB"/>
    </w:rPr>
  </w:style>
  <w:style w:type="table" w:styleId="TableGrid">
    <w:name w:val="Table Grid"/>
    <w:basedOn w:val="TableNormal"/>
    <w:uiPriority w:val="59"/>
    <w:rsid w:val="0012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4A2FFF"/>
    <w:pPr>
      <w:spacing w:after="0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A2FFF"/>
    <w:rPr>
      <w:rFonts w:ascii="Calibri" w:hAnsi="Calibri"/>
      <w:szCs w:val="21"/>
    </w:rPr>
  </w:style>
  <w:style w:type="character" w:styleId="PlaceholderText">
    <w:name w:val="Placeholder Text"/>
    <w:basedOn w:val="DefaultParagraphFont"/>
    <w:uiPriority w:val="99"/>
    <w:semiHidden/>
    <w:rsid w:val="003960B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7A10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6BC"/>
    <w:rPr>
      <w:color w:val="40A99F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42757"/>
    <w:rPr>
      <w:b/>
      <w:bCs/>
      <w:color w:val="06262D" w:themeColor="text2"/>
      <w:sz w:val="50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42757"/>
    <w:rPr>
      <w:b/>
      <w:bCs/>
      <w:color w:val="06262D" w:themeColor="text2"/>
      <w:sz w:val="24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42757"/>
    <w:rPr>
      <w:caps/>
      <w:color w:val="008D7F" w:themeColor="text1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42757"/>
    <w:rPr>
      <w:b/>
      <w:bCs/>
      <w:color w:val="06262D" w:themeColor="text2"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757"/>
    <w:rPr>
      <w:rFonts w:asciiTheme="majorHAnsi" w:eastAsiaTheme="majorEastAsia" w:hAnsiTheme="majorHAnsi" w:cstheme="majorBidi"/>
      <w:color w:val="06262D" w:themeColor="text2"/>
      <w:sz w:val="24"/>
      <w:lang w:val="en-GB"/>
    </w:rPr>
  </w:style>
  <w:style w:type="paragraph" w:styleId="TOCHeading">
    <w:name w:val="TOC Heading"/>
    <w:next w:val="Normal"/>
    <w:uiPriority w:val="39"/>
    <w:unhideWhenUsed/>
    <w:qFormat/>
    <w:rsid w:val="00742757"/>
    <w:pPr>
      <w:spacing w:after="160" w:line="259" w:lineRule="auto"/>
    </w:pPr>
    <w:rPr>
      <w:b/>
      <w:bCs/>
      <w:color w:val="FFFFFF" w:themeColor="background1"/>
      <w:sz w:val="56"/>
      <w:szCs w:val="56"/>
      <w:lang w:val="en-US"/>
    </w:rPr>
  </w:style>
  <w:style w:type="numbering" w:customStyle="1" w:styleId="Headings">
    <w:name w:val="Headings"/>
    <w:uiPriority w:val="99"/>
    <w:rsid w:val="00742757"/>
    <w:pPr>
      <w:numPr>
        <w:numId w:val="43"/>
      </w:numPr>
    </w:pPr>
  </w:style>
  <w:style w:type="paragraph" w:styleId="TOC1">
    <w:name w:val="toc 1"/>
    <w:next w:val="Normal"/>
    <w:autoRedefine/>
    <w:uiPriority w:val="39"/>
    <w:unhideWhenUsed/>
    <w:rsid w:val="00742757"/>
    <w:pPr>
      <w:tabs>
        <w:tab w:val="left" w:pos="284"/>
        <w:tab w:val="right" w:leader="dot" w:pos="10204"/>
      </w:tabs>
      <w:spacing w:before="240" w:after="0" w:line="240" w:lineRule="auto"/>
    </w:pPr>
    <w:rPr>
      <w:b/>
      <w:caps/>
      <w:noProof/>
      <w:color w:val="FFFFFF" w:themeColor="background1"/>
      <w:sz w:val="20"/>
      <w:lang w:val="en-GB"/>
    </w:rPr>
  </w:style>
  <w:style w:type="paragraph" w:styleId="TOC2">
    <w:name w:val="toc 2"/>
    <w:next w:val="Normal"/>
    <w:autoRedefine/>
    <w:uiPriority w:val="39"/>
    <w:unhideWhenUsed/>
    <w:rsid w:val="00742757"/>
    <w:pPr>
      <w:tabs>
        <w:tab w:val="left" w:pos="709"/>
        <w:tab w:val="right" w:leader="dot" w:pos="10204"/>
      </w:tabs>
      <w:spacing w:before="120" w:after="0" w:line="240" w:lineRule="auto"/>
      <w:ind w:left="284"/>
    </w:pPr>
    <w:rPr>
      <w:b/>
      <w:noProof/>
      <w:color w:val="FFFFFF" w:themeColor="background1"/>
      <w:sz w:val="20"/>
      <w:lang w:val="en-GB"/>
    </w:rPr>
  </w:style>
  <w:style w:type="paragraph" w:styleId="TOC3">
    <w:name w:val="toc 3"/>
    <w:next w:val="Normal"/>
    <w:autoRedefine/>
    <w:uiPriority w:val="39"/>
    <w:unhideWhenUsed/>
    <w:rsid w:val="00742757"/>
    <w:pPr>
      <w:tabs>
        <w:tab w:val="left" w:pos="1276"/>
        <w:tab w:val="right" w:leader="dot" w:pos="10204"/>
      </w:tabs>
      <w:spacing w:before="120" w:after="0" w:line="240" w:lineRule="auto"/>
      <w:ind w:left="709"/>
    </w:pPr>
    <w:rPr>
      <w:noProof/>
      <w:color w:val="FFFFFF" w:themeColor="background1"/>
      <w:sz w:val="18"/>
      <w:lang w:val="en-GB"/>
    </w:rPr>
  </w:style>
  <w:style w:type="paragraph" w:styleId="ListBullet">
    <w:name w:val="List Bullet"/>
    <w:basedOn w:val="Normal"/>
    <w:uiPriority w:val="99"/>
    <w:unhideWhenUsed/>
    <w:qFormat/>
    <w:rsid w:val="00742757"/>
    <w:pPr>
      <w:spacing w:after="0"/>
    </w:pPr>
    <w:rPr>
      <w:color w:val="06262D" w:themeColor="text2"/>
      <w:sz w:val="24"/>
      <w:szCs w:val="20"/>
      <w:lang w:val="fr-FR"/>
    </w:rPr>
  </w:style>
  <w:style w:type="paragraph" w:styleId="ListBullet2">
    <w:name w:val="List Bullet 2"/>
    <w:basedOn w:val="Normal"/>
    <w:uiPriority w:val="99"/>
    <w:unhideWhenUsed/>
    <w:qFormat/>
    <w:rsid w:val="00742757"/>
    <w:pPr>
      <w:numPr>
        <w:numId w:val="42"/>
      </w:numPr>
      <w:spacing w:after="0"/>
    </w:pPr>
    <w:rPr>
      <w:color w:val="06262D" w:themeColor="text2"/>
      <w:sz w:val="24"/>
      <w:szCs w:val="20"/>
      <w:lang w:val="fr-FR"/>
    </w:rPr>
  </w:style>
  <w:style w:type="paragraph" w:styleId="ListBullet3">
    <w:name w:val="List Bullet 3"/>
    <w:basedOn w:val="Normal"/>
    <w:uiPriority w:val="99"/>
    <w:unhideWhenUsed/>
    <w:qFormat/>
    <w:rsid w:val="00742757"/>
    <w:pPr>
      <w:numPr>
        <w:numId w:val="20"/>
      </w:numPr>
      <w:spacing w:after="0"/>
    </w:pPr>
    <w:rPr>
      <w:color w:val="06262D" w:themeColor="text2"/>
      <w:sz w:val="24"/>
      <w:szCs w:val="20"/>
      <w:lang w:val="fr-FR"/>
    </w:rPr>
  </w:style>
  <w:style w:type="paragraph" w:styleId="Subtitle">
    <w:name w:val="Subtitle"/>
    <w:next w:val="Normal"/>
    <w:link w:val="SubtitleChar"/>
    <w:uiPriority w:val="11"/>
    <w:qFormat/>
    <w:rsid w:val="00742757"/>
    <w:pPr>
      <w:spacing w:after="160" w:line="259" w:lineRule="auto"/>
    </w:pPr>
    <w:rPr>
      <w:color w:val="FFFFFF" w:themeColor="background1"/>
      <w:sz w:val="50"/>
      <w:szCs w:val="48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742757"/>
    <w:rPr>
      <w:color w:val="FFFFFF" w:themeColor="background1"/>
      <w:sz w:val="50"/>
      <w:szCs w:val="48"/>
      <w:lang w:val="fr-FR"/>
    </w:rPr>
  </w:style>
  <w:style w:type="character" w:styleId="BookTitle">
    <w:name w:val="Book Title"/>
    <w:aliases w:val="Chart,Table Title,Chart Title"/>
    <w:uiPriority w:val="33"/>
    <w:qFormat/>
    <w:rsid w:val="00742757"/>
    <w:rPr>
      <w:rFonts w:asciiTheme="minorHAnsi" w:hAnsiTheme="minorHAnsi"/>
      <w:b/>
      <w:caps/>
      <w:smallCaps w:val="0"/>
      <w:strike w:val="0"/>
      <w:dstrike w:val="0"/>
      <w:vanish w:val="0"/>
      <w:color w:val="06262D" w:themeColor="text2"/>
      <w:sz w:val="24"/>
      <w:vertAlign w:val="baseline"/>
    </w:rPr>
  </w:style>
  <w:style w:type="paragraph" w:styleId="Caption">
    <w:name w:val="caption"/>
    <w:basedOn w:val="ListBullet3"/>
    <w:next w:val="Normal"/>
    <w:uiPriority w:val="35"/>
    <w:unhideWhenUsed/>
    <w:qFormat/>
    <w:rsid w:val="00742757"/>
    <w:pPr>
      <w:numPr>
        <w:numId w:val="0"/>
      </w:numPr>
      <w:spacing w:after="240"/>
      <w:jc w:val="both"/>
    </w:pPr>
    <w:rPr>
      <w:sz w:val="20"/>
    </w:rPr>
  </w:style>
  <w:style w:type="table" w:customStyle="1" w:styleId="Table2">
    <w:name w:val="Table 2"/>
    <w:basedOn w:val="TableNormal"/>
    <w:uiPriority w:val="99"/>
    <w:rsid w:val="00742757"/>
    <w:pPr>
      <w:spacing w:after="0" w:line="240" w:lineRule="auto"/>
    </w:pPr>
    <w:rPr>
      <w:rFonts w:ascii="Verdana" w:hAnsi="Verdana"/>
      <w:color w:val="323537" w:themeColor="background2" w:themeShade="40"/>
      <w:sz w:val="20"/>
      <w:lang w:val="en-US"/>
    </w:rPr>
    <w:tblPr>
      <w:tblStyleRowBandSize w:val="1"/>
      <w:tblStyleColBandSize w:val="1"/>
      <w:tblBorders>
        <w:insideH w:val="single" w:sz="4" w:space="0" w:color="06262D" w:themeColor="text2"/>
      </w:tblBorders>
    </w:tblPr>
    <w:tcPr>
      <w:vAlign w:val="center"/>
    </w:tcPr>
    <w:tblStylePr w:type="firstRow">
      <w:rPr>
        <w:rFonts w:ascii="Verdana" w:hAnsi="Verdana"/>
        <w:sz w:val="20"/>
      </w:rPr>
    </w:tblStylePr>
    <w:tblStylePr w:type="lastRow">
      <w:rPr>
        <w:rFonts w:ascii="Verdana" w:hAnsi="Verdana"/>
        <w:sz w:val="20"/>
      </w:rPr>
    </w:tblStylePr>
    <w:tblStylePr w:type="firstCol">
      <w:rPr>
        <w:rFonts w:ascii="Verdana" w:hAnsi="Verdana"/>
        <w:color w:val="323537" w:themeColor="background2" w:themeShade="40"/>
        <w:sz w:val="20"/>
      </w:rPr>
      <w:tblPr/>
      <w:tcPr>
        <w:shd w:val="clear" w:color="auto" w:fill="F2F2F2" w:themeFill="background1" w:themeFillShade="F2"/>
      </w:tcPr>
    </w:tblStylePr>
    <w:tblStylePr w:type="band1Vert">
      <w:tblPr/>
      <w:tcPr>
        <w:tcBorders>
          <w:insideH w:val="single" w:sz="4" w:space="0" w:color="06262D" w:themeColor="text2"/>
        </w:tcBorders>
      </w:tcPr>
    </w:tblStylePr>
    <w:tblStylePr w:type="band2Vert">
      <w:tblPr/>
      <w:tcPr>
        <w:tcBorders>
          <w:insideH w:val="single" w:sz="4" w:space="0" w:color="06262D" w:themeColor="text2"/>
        </w:tcBorders>
      </w:tcPr>
    </w:tblStylePr>
    <w:tblStylePr w:type="band1Horz">
      <w:tblPr/>
      <w:tcPr>
        <w:tcBorders>
          <w:insideH w:val="single" w:sz="4" w:space="0" w:color="06262D" w:themeColor="text2"/>
        </w:tcBorders>
      </w:tcPr>
    </w:tblStylePr>
    <w:tblStylePr w:type="band2Horz">
      <w:tblPr/>
      <w:tcPr>
        <w:tcBorders>
          <w:insideH w:val="single" w:sz="4" w:space="0" w:color="06262D" w:themeColor="text2"/>
        </w:tcBorders>
      </w:tcPr>
    </w:tblStylePr>
  </w:style>
  <w:style w:type="paragraph" w:customStyle="1" w:styleId="ChartTableTitle">
    <w:name w:val="Chart/Table Title"/>
    <w:basedOn w:val="ListBullet3"/>
    <w:rsid w:val="00742757"/>
    <w:pPr>
      <w:numPr>
        <w:numId w:val="0"/>
      </w:numPr>
      <w:spacing w:before="360" w:after="240"/>
    </w:pPr>
    <w:rPr>
      <w:b/>
      <w:caps/>
      <w:lang w:val="en-GB"/>
    </w:rPr>
  </w:style>
  <w:style w:type="paragraph" w:customStyle="1" w:styleId="TableHeader">
    <w:name w:val="Table Header"/>
    <w:qFormat/>
    <w:rsid w:val="00742757"/>
    <w:pPr>
      <w:spacing w:after="0" w:line="259" w:lineRule="auto"/>
    </w:pPr>
    <w:rPr>
      <w:rFonts w:ascii="Verdana" w:hAnsi="Verdana"/>
      <w:b/>
      <w:bCs/>
      <w:color w:val="FFFFFF" w:themeColor="background1"/>
      <w:sz w:val="20"/>
      <w:lang w:val="en-GB"/>
    </w:rPr>
  </w:style>
  <w:style w:type="paragraph" w:customStyle="1" w:styleId="TableBody">
    <w:name w:val="Table Body"/>
    <w:basedOn w:val="Normal"/>
    <w:qFormat/>
    <w:rsid w:val="00742757"/>
    <w:pPr>
      <w:spacing w:before="0" w:after="0"/>
    </w:pPr>
    <w:rPr>
      <w:rFonts w:ascii="Verdana" w:hAnsi="Verdana"/>
      <w:color w:val="06262D" w:themeColor="text2"/>
    </w:rPr>
  </w:style>
  <w:style w:type="paragraph" w:styleId="ListNumber">
    <w:name w:val="List Number"/>
    <w:basedOn w:val="Normal"/>
    <w:uiPriority w:val="99"/>
    <w:unhideWhenUsed/>
    <w:qFormat/>
    <w:rsid w:val="00742757"/>
    <w:pPr>
      <w:numPr>
        <w:numId w:val="34"/>
      </w:numPr>
      <w:spacing w:after="120"/>
    </w:pPr>
    <w:rPr>
      <w:color w:val="06262D" w:themeColor="text2"/>
      <w:sz w:val="24"/>
      <w:szCs w:val="20"/>
      <w:shd w:val="clear" w:color="auto" w:fill="FFFFFF"/>
    </w:rPr>
  </w:style>
  <w:style w:type="paragraph" w:styleId="ListNumber2">
    <w:name w:val="List Number 2"/>
    <w:basedOn w:val="Normal"/>
    <w:uiPriority w:val="99"/>
    <w:unhideWhenUsed/>
    <w:qFormat/>
    <w:rsid w:val="00742757"/>
    <w:pPr>
      <w:numPr>
        <w:ilvl w:val="1"/>
        <w:numId w:val="35"/>
      </w:numPr>
      <w:spacing w:after="0"/>
      <w:ind w:left="714" w:hanging="357"/>
    </w:pPr>
    <w:rPr>
      <w:color w:val="06262D" w:themeColor="text2"/>
      <w:sz w:val="24"/>
      <w:szCs w:val="20"/>
    </w:rPr>
  </w:style>
  <w:style w:type="paragraph" w:styleId="ListNumber3">
    <w:name w:val="List Number 3"/>
    <w:basedOn w:val="Normal"/>
    <w:uiPriority w:val="99"/>
    <w:unhideWhenUsed/>
    <w:qFormat/>
    <w:rsid w:val="00742757"/>
    <w:pPr>
      <w:numPr>
        <w:ilvl w:val="2"/>
        <w:numId w:val="32"/>
      </w:numPr>
      <w:spacing w:after="0"/>
      <w:ind w:left="1077" w:hanging="357"/>
    </w:pPr>
    <w:rPr>
      <w:color w:val="06262D" w:themeColor="text2"/>
      <w:sz w:val="24"/>
      <w:szCs w:val="20"/>
    </w:rPr>
  </w:style>
  <w:style w:type="paragraph" w:styleId="BlockText">
    <w:name w:val="Block Text"/>
    <w:basedOn w:val="Normal"/>
    <w:uiPriority w:val="99"/>
    <w:unhideWhenUsed/>
    <w:rsid w:val="00742757"/>
    <w:pPr>
      <w:pBdr>
        <w:top w:val="single" w:sz="2" w:space="10" w:color="003934" w:themeColor="accent1"/>
        <w:left w:val="single" w:sz="2" w:space="10" w:color="003934" w:themeColor="accent1"/>
        <w:bottom w:val="single" w:sz="2" w:space="10" w:color="003934" w:themeColor="accent1"/>
        <w:right w:val="single" w:sz="2" w:space="10" w:color="003934" w:themeColor="accent1"/>
      </w:pBdr>
      <w:ind w:left="1152" w:right="1152"/>
    </w:pPr>
    <w:rPr>
      <w:rFonts w:eastAsiaTheme="minorEastAsia"/>
      <w:i/>
      <w:iCs/>
      <w:color w:val="003934" w:themeColor="accent1"/>
    </w:rPr>
  </w:style>
  <w:style w:type="paragraph" w:styleId="Title">
    <w:name w:val="Title"/>
    <w:next w:val="Normal"/>
    <w:link w:val="TitleChar"/>
    <w:uiPriority w:val="10"/>
    <w:qFormat/>
    <w:rsid w:val="00742757"/>
    <w:pPr>
      <w:spacing w:after="0" w:line="259" w:lineRule="auto"/>
      <w:contextualSpacing/>
    </w:pPr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742757"/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paragraph" w:styleId="Date">
    <w:name w:val="Date"/>
    <w:next w:val="Normal"/>
    <w:link w:val="DateChar"/>
    <w:uiPriority w:val="99"/>
    <w:unhideWhenUsed/>
    <w:rsid w:val="00742757"/>
    <w:pPr>
      <w:spacing w:after="160" w:line="259" w:lineRule="auto"/>
    </w:pPr>
    <w:rPr>
      <w:caps/>
      <w:color w:val="FFFFFF" w:themeColor="background1"/>
      <w:sz w:val="24"/>
      <w:szCs w:val="28"/>
      <w:lang w:val="en-GB"/>
    </w:rPr>
  </w:style>
  <w:style w:type="character" w:customStyle="1" w:styleId="DateChar">
    <w:name w:val="Date Char"/>
    <w:basedOn w:val="DefaultParagraphFont"/>
    <w:link w:val="Date"/>
    <w:uiPriority w:val="99"/>
    <w:rsid w:val="00742757"/>
    <w:rPr>
      <w:caps/>
      <w:color w:val="FFFFFF" w:themeColor="background1"/>
      <w:sz w:val="24"/>
      <w:szCs w:val="28"/>
      <w:lang w:val="en-GB"/>
    </w:rPr>
  </w:style>
  <w:style w:type="paragraph" w:styleId="BodyText2">
    <w:name w:val="Body Text 2"/>
    <w:aliases w:val="Body Text Large"/>
    <w:link w:val="BodyText2Char"/>
    <w:uiPriority w:val="99"/>
    <w:unhideWhenUsed/>
    <w:qFormat/>
    <w:rsid w:val="00742757"/>
    <w:pPr>
      <w:spacing w:after="240" w:line="240" w:lineRule="auto"/>
    </w:pPr>
    <w:rPr>
      <w:color w:val="06262D" w:themeColor="text2"/>
      <w:sz w:val="24"/>
      <w:szCs w:val="28"/>
      <w:lang w:val="pt-PT"/>
    </w:rPr>
  </w:style>
  <w:style w:type="character" w:customStyle="1" w:styleId="BodyText2Char">
    <w:name w:val="Body Text 2 Char"/>
    <w:aliases w:val="Body Text Large Char"/>
    <w:basedOn w:val="DefaultParagraphFont"/>
    <w:link w:val="BodyText2"/>
    <w:uiPriority w:val="99"/>
    <w:rsid w:val="00742757"/>
    <w:rPr>
      <w:color w:val="06262D" w:themeColor="text2"/>
      <w:sz w:val="24"/>
      <w:szCs w:val="28"/>
      <w:lang w:val="pt-PT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4275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42757"/>
    <w:rPr>
      <w:sz w:val="16"/>
      <w:szCs w:val="16"/>
      <w:lang w:val="en-GB"/>
    </w:rPr>
  </w:style>
  <w:style w:type="paragraph" w:customStyle="1" w:styleId="Disclaimer">
    <w:name w:val="Disclaimer"/>
    <w:qFormat/>
    <w:rsid w:val="00742757"/>
    <w:pPr>
      <w:pBdr>
        <w:top w:val="single" w:sz="4" w:space="6" w:color="008D7F" w:themeColor="text1"/>
      </w:pBdr>
      <w:spacing w:before="60" w:after="0" w:line="240" w:lineRule="auto"/>
      <w:jc w:val="both"/>
    </w:pPr>
    <w:rPr>
      <w:color w:val="06262D" w:themeColor="text2"/>
      <w:sz w:val="20"/>
      <w:szCs w:val="16"/>
      <w:lang w:val="en-GB"/>
    </w:rPr>
  </w:style>
  <w:style w:type="paragraph" w:customStyle="1" w:styleId="BoldTealHighlight">
    <w:name w:val="Bold Teal Highlight"/>
    <w:qFormat/>
    <w:rsid w:val="00742757"/>
    <w:pPr>
      <w:spacing w:after="160" w:line="259" w:lineRule="auto"/>
    </w:pPr>
    <w:rPr>
      <w:b/>
      <w:bCs/>
      <w:color w:val="008D7F" w:themeColor="text1"/>
      <w:sz w:val="24"/>
      <w:szCs w:val="28"/>
      <w:lang w:val="pt-PT"/>
    </w:rPr>
  </w:style>
  <w:style w:type="paragraph" w:customStyle="1" w:styleId="HighlightTealLeftLine">
    <w:name w:val="Highlight Teal Left Line"/>
    <w:basedOn w:val="Normal"/>
    <w:qFormat/>
    <w:rsid w:val="00742757"/>
    <w:pPr>
      <w:pBdr>
        <w:left w:val="single" w:sz="48" w:space="4" w:color="06262D" w:themeColor="text2"/>
      </w:pBdr>
      <w:spacing w:before="0" w:after="0" w:line="259" w:lineRule="auto"/>
      <w:ind w:left="227"/>
      <w:jc w:val="both"/>
    </w:pPr>
    <w:rPr>
      <w:noProof/>
      <w:color w:val="06262D" w:themeColor="text2"/>
      <w:szCs w:val="20"/>
    </w:rPr>
  </w:style>
  <w:style w:type="character" w:customStyle="1" w:styleId="BoldTealCH">
    <w:name w:val="Bold Teal CH"/>
    <w:basedOn w:val="DefaultParagraphFont"/>
    <w:uiPriority w:val="1"/>
    <w:qFormat/>
    <w:rsid w:val="00742757"/>
    <w:rPr>
      <w:b/>
      <w:bCs/>
      <w:color w:val="008D7F" w:themeColor="text1"/>
    </w:rPr>
  </w:style>
  <w:style w:type="paragraph" w:styleId="List">
    <w:name w:val="List"/>
    <w:basedOn w:val="Normal"/>
    <w:uiPriority w:val="99"/>
    <w:unhideWhenUsed/>
    <w:rsid w:val="00742757"/>
    <w:pPr>
      <w:ind w:left="283" w:hanging="283"/>
      <w:contextualSpacing/>
    </w:pPr>
  </w:style>
  <w:style w:type="paragraph" w:customStyle="1" w:styleId="HighlightItalic">
    <w:name w:val="Highlight Italic"/>
    <w:basedOn w:val="BodyText"/>
    <w:qFormat/>
    <w:rsid w:val="00742757"/>
    <w:pPr>
      <w:spacing w:before="240"/>
    </w:pPr>
    <w:rPr>
      <w:i/>
      <w:iCs/>
      <w:color w:val="008D7F" w:themeColor="text1"/>
    </w:rPr>
  </w:style>
  <w:style w:type="paragraph" w:customStyle="1" w:styleId="HihglightTealline">
    <w:name w:val="Hihglight Teal line"/>
    <w:basedOn w:val="BodyText"/>
    <w:qFormat/>
    <w:rsid w:val="00742757"/>
    <w:pPr>
      <w:pBdr>
        <w:top w:val="single" w:sz="48" w:space="5" w:color="008D7F" w:themeColor="text1"/>
      </w:pBdr>
    </w:pPr>
  </w:style>
  <w:style w:type="paragraph" w:styleId="Quote">
    <w:name w:val="Quote"/>
    <w:basedOn w:val="Normal"/>
    <w:next w:val="Normal"/>
    <w:link w:val="QuoteChar"/>
    <w:uiPriority w:val="29"/>
    <w:rsid w:val="00742757"/>
    <w:pPr>
      <w:spacing w:before="200" w:after="160"/>
      <w:ind w:left="864" w:right="864"/>
      <w:jc w:val="center"/>
    </w:pPr>
    <w:rPr>
      <w:i/>
      <w:iCs/>
      <w:color w:val="008D7F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42757"/>
    <w:rPr>
      <w:i/>
      <w:iCs/>
      <w:color w:val="008D7F" w:themeColor="text1"/>
      <w:sz w:val="20"/>
      <w:lang w:val="en-GB"/>
    </w:rPr>
  </w:style>
  <w:style w:type="character" w:styleId="SubtleEmphasis">
    <w:name w:val="Subtle Emphasis"/>
    <w:basedOn w:val="DefaultParagraphFont"/>
    <w:uiPriority w:val="19"/>
    <w:rsid w:val="00742757"/>
    <w:rPr>
      <w:i/>
      <w:iCs/>
      <w:color w:val="06262D" w:themeColor="text2"/>
    </w:rPr>
  </w:style>
  <w:style w:type="character" w:styleId="Emphasis">
    <w:name w:val="Emphasis"/>
    <w:basedOn w:val="DefaultParagraphFont"/>
    <w:uiPriority w:val="20"/>
    <w:rsid w:val="00742757"/>
    <w:rPr>
      <w:i/>
      <w:iCs/>
      <w:color w:val="008D7F" w:themeColor="text1"/>
    </w:rPr>
  </w:style>
  <w:style w:type="paragraph" w:styleId="NoSpacing">
    <w:name w:val="No Spacing"/>
    <w:uiPriority w:val="1"/>
    <w:qFormat/>
    <w:rsid w:val="00742757"/>
    <w:pPr>
      <w:spacing w:after="0" w:line="240" w:lineRule="auto"/>
    </w:pPr>
    <w:rPr>
      <w:color w:val="06262D" w:themeColor="text2"/>
      <w:sz w:val="24"/>
      <w:lang w:val="en-GB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D3211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D3211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D3211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D3211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D3211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D3211"/>
    <w:pPr>
      <w:spacing w:after="100"/>
      <w:ind w:left="1600"/>
    </w:pPr>
  </w:style>
  <w:style w:type="table" w:styleId="PlainTable4">
    <w:name w:val="Plain Table 4"/>
    <w:basedOn w:val="TableNormal"/>
    <w:uiPriority w:val="44"/>
    <w:rsid w:val="005B10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thens.euronext.com/en/policy/personal-data-protection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yperlink" Target="mailto:ars-athens@euronext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thens.euronext.com/en/post-trade/csd/services/registry-services/investors" TargetMode="Externa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.kontoura\Downloads\ENX_Word-2026_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01E30CD57B487090C3F2F74036F9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0C5B0-8A17-4F14-9373-D9FC98B2EA70}"/>
      </w:docPartPr>
      <w:docPartBody>
        <w:p w:rsidR="00C00F33" w:rsidRDefault="00AF085E" w:rsidP="00AF085E">
          <w:pPr>
            <w:pStyle w:val="1601E30CD57B487090C3F2F74036F99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D64546388845318D621CC4ECF57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47C50-5FF5-4719-A2FC-86B419160AF5}"/>
      </w:docPartPr>
      <w:docPartBody>
        <w:p w:rsidR="00BF4E5B" w:rsidRDefault="00BF4E5B" w:rsidP="00BF4E5B">
          <w:pPr>
            <w:pStyle w:val="7DD64546388845318D621CC4ECF576A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D56FA5D9314E2FB509C38052765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FA1BF-9431-4452-897E-A256E2598AA4}"/>
      </w:docPartPr>
      <w:docPartBody>
        <w:p w:rsidR="00321287" w:rsidRDefault="003777C1" w:rsidP="003777C1">
          <w:pPr>
            <w:pStyle w:val="77D56FA5D9314E2FB509C38052765EDB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0C1EFEA1704F3590A8B0DA25108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39AA9-A75E-4AF9-85EE-5CAFBAF00A10}"/>
      </w:docPartPr>
      <w:docPartBody>
        <w:p w:rsidR="00321287" w:rsidRDefault="003777C1" w:rsidP="003777C1">
          <w:pPr>
            <w:pStyle w:val="D60C1EFEA1704F3590A8B0DA25108C4D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DCACCDD4E245F49BC4D28595CB9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10BBA-EBB0-432E-BFFF-E90EF589A9E6}"/>
      </w:docPartPr>
      <w:docPartBody>
        <w:p w:rsidR="00321287" w:rsidRDefault="003777C1" w:rsidP="003777C1">
          <w:pPr>
            <w:pStyle w:val="91DCACCDD4E245F49BC4D28595CB9A0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BA74BD4CC74D4E97B11B35ADB261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3F947-BB2C-4322-B9EC-B1BB766CE027}"/>
      </w:docPartPr>
      <w:docPartBody>
        <w:p w:rsidR="00321287" w:rsidRDefault="003777C1" w:rsidP="003777C1">
          <w:pPr>
            <w:pStyle w:val="CCBA74BD4CC74D4E97B11B35ADB2614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7152BA48DD4A04B65C596D2DC56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42AA6-B958-46C0-A4CA-9F216E27CEB9}"/>
      </w:docPartPr>
      <w:docPartBody>
        <w:p w:rsidR="00321287" w:rsidRDefault="003777C1" w:rsidP="003777C1">
          <w:pPr>
            <w:pStyle w:val="F37152BA48DD4A04B65C596D2DC5613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B814C69BA4CE19D9023D0F1955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2F3FE-A0EF-46FB-B8A7-46597347155E}"/>
      </w:docPartPr>
      <w:docPartBody>
        <w:p w:rsidR="00A235A3" w:rsidRDefault="00321287" w:rsidP="00321287">
          <w:pPr>
            <w:pStyle w:val="20CB814C69BA4CE19D9023D0F1955F30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D821D9BE0B4579B39D7253C8391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46025-8A4F-42B6-868A-67C3D8D128A3}"/>
      </w:docPartPr>
      <w:docPartBody>
        <w:p w:rsidR="00A235A3" w:rsidRDefault="00321287" w:rsidP="00321287">
          <w:pPr>
            <w:pStyle w:val="C5D821D9BE0B4579B39D7253C8391E01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52872D28494642877CE509718FA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7650E-7717-4463-AB70-3914F4F572F9}"/>
      </w:docPartPr>
      <w:docPartBody>
        <w:p w:rsidR="00A235A3" w:rsidRDefault="00321287" w:rsidP="00321287">
          <w:pPr>
            <w:pStyle w:val="2852872D28494642877CE509718FA764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E4A5992CEC4F5BA1C07293C30D5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2EEF8-5AD1-4F10-B900-89079F4456D4}"/>
      </w:docPartPr>
      <w:docPartBody>
        <w:p w:rsidR="00A235A3" w:rsidRDefault="00321287" w:rsidP="00321287">
          <w:pPr>
            <w:pStyle w:val="C3E4A5992CEC4F5BA1C07293C30D58B9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09B07350524BAA8B6867F0C0F92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7E1D9-7E8B-483D-87DB-BF6C53906506}"/>
      </w:docPartPr>
      <w:docPartBody>
        <w:p w:rsidR="00A235A3" w:rsidRDefault="00321287" w:rsidP="00321287">
          <w:pPr>
            <w:pStyle w:val="F209B07350524BAA8B6867F0C0F92B0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00302C60544B0EA9B63297AFC84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4A51B-20DD-48D3-A03C-FE8AAFB57E8B}"/>
      </w:docPartPr>
      <w:docPartBody>
        <w:p w:rsidR="00A235A3" w:rsidRDefault="00321287" w:rsidP="00321287">
          <w:pPr>
            <w:pStyle w:val="E600302C60544B0EA9B63297AFC84AF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57E42803C84F00BE3EFA5F7FA7E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0557D-265F-42C2-820A-90048A0F7602}"/>
      </w:docPartPr>
      <w:docPartBody>
        <w:p w:rsidR="00A235A3" w:rsidRDefault="00321287" w:rsidP="00321287">
          <w:pPr>
            <w:pStyle w:val="DB57E42803C84F00BE3EFA5F7FA7E804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6B079ACF72427085710AA91B8B4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7E6DF8-B359-494C-BD71-3DF031EB3F1D}"/>
      </w:docPartPr>
      <w:docPartBody>
        <w:p w:rsidR="00A235A3" w:rsidRDefault="00321287" w:rsidP="00321287">
          <w:pPr>
            <w:pStyle w:val="D26B079ACF72427085710AA91B8B4FAD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4DB2531FD24CBC80DAF83CBD2DA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BBCCC-6636-449B-B424-F5F26931916F}"/>
      </w:docPartPr>
      <w:docPartBody>
        <w:p w:rsidR="00A235A3" w:rsidRDefault="00321287" w:rsidP="00321287">
          <w:pPr>
            <w:pStyle w:val="224DB2531FD24CBC80DAF83CBD2DA907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E2E3F6D4924206809DD68DBDAF0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AEFF6-A6A9-4E9F-8DF0-939F23FE8FDA}"/>
      </w:docPartPr>
      <w:docPartBody>
        <w:p w:rsidR="00A235A3" w:rsidRDefault="00321287" w:rsidP="00321287">
          <w:pPr>
            <w:pStyle w:val="E1E2E3F6D4924206809DD68DBDAF0878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0090387CE74B349CABC3A0FEDC5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CFC57-7864-41D6-BEE2-F989ECBDFE66}"/>
      </w:docPartPr>
      <w:docPartBody>
        <w:p w:rsidR="00A235A3" w:rsidRDefault="00321287" w:rsidP="00321287">
          <w:pPr>
            <w:pStyle w:val="350090387CE74B349CABC3A0FEDC5E0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F0359FD86F458C9E29D656D23A9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2C0A1-B46F-49BC-A7E7-9F7DAF336093}"/>
      </w:docPartPr>
      <w:docPartBody>
        <w:p w:rsidR="00A235A3" w:rsidRDefault="00321287" w:rsidP="00321287">
          <w:pPr>
            <w:pStyle w:val="D6F0359FD86F458C9E29D656D23A9102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5D6863B50B4702A15D29E8A309F9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23E42-791E-4EA9-AD96-463023A285FD}"/>
      </w:docPartPr>
      <w:docPartBody>
        <w:p w:rsidR="00A235A3" w:rsidRDefault="00321287" w:rsidP="00321287">
          <w:pPr>
            <w:pStyle w:val="405D6863B50B4702A15D29E8A309F91F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Manrope">
    <w:altName w:val="Calibri"/>
    <w:panose1 w:val="00000000000000000000"/>
    <w:charset w:val="A1"/>
    <w:family w:val="auto"/>
    <w:pitch w:val="variable"/>
    <w:sig w:usb0="A00002BF" w:usb1="5000206B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DB2"/>
    <w:rsid w:val="00066FB1"/>
    <w:rsid w:val="00076C74"/>
    <w:rsid w:val="000956DE"/>
    <w:rsid w:val="000D1AEE"/>
    <w:rsid w:val="000F5833"/>
    <w:rsid w:val="00140D29"/>
    <w:rsid w:val="001661A7"/>
    <w:rsid w:val="00175882"/>
    <w:rsid w:val="001A7D4E"/>
    <w:rsid w:val="0021008E"/>
    <w:rsid w:val="0024633A"/>
    <w:rsid w:val="002F1A31"/>
    <w:rsid w:val="00303C38"/>
    <w:rsid w:val="003146D3"/>
    <w:rsid w:val="00321287"/>
    <w:rsid w:val="00335C8C"/>
    <w:rsid w:val="003612DC"/>
    <w:rsid w:val="0037423E"/>
    <w:rsid w:val="003777C1"/>
    <w:rsid w:val="00385F3E"/>
    <w:rsid w:val="003E17C7"/>
    <w:rsid w:val="003F08DB"/>
    <w:rsid w:val="004058DD"/>
    <w:rsid w:val="00497F58"/>
    <w:rsid w:val="004B1695"/>
    <w:rsid w:val="004D7856"/>
    <w:rsid w:val="004F0E87"/>
    <w:rsid w:val="00527B46"/>
    <w:rsid w:val="005464F6"/>
    <w:rsid w:val="005C6A43"/>
    <w:rsid w:val="006E517F"/>
    <w:rsid w:val="00712C9D"/>
    <w:rsid w:val="00745E01"/>
    <w:rsid w:val="007E09DD"/>
    <w:rsid w:val="007F48B9"/>
    <w:rsid w:val="008147E8"/>
    <w:rsid w:val="00825A9D"/>
    <w:rsid w:val="00836BBE"/>
    <w:rsid w:val="0083761E"/>
    <w:rsid w:val="00967867"/>
    <w:rsid w:val="009955C3"/>
    <w:rsid w:val="009E55FD"/>
    <w:rsid w:val="00A235A3"/>
    <w:rsid w:val="00A30A97"/>
    <w:rsid w:val="00A92F34"/>
    <w:rsid w:val="00AB0BC5"/>
    <w:rsid w:val="00AF085E"/>
    <w:rsid w:val="00B321F0"/>
    <w:rsid w:val="00BA6716"/>
    <w:rsid w:val="00BB058A"/>
    <w:rsid w:val="00BE075C"/>
    <w:rsid w:val="00BF3E28"/>
    <w:rsid w:val="00BF3F67"/>
    <w:rsid w:val="00BF4E5B"/>
    <w:rsid w:val="00C00F33"/>
    <w:rsid w:val="00C10DED"/>
    <w:rsid w:val="00C12D58"/>
    <w:rsid w:val="00C55DFC"/>
    <w:rsid w:val="00CE2323"/>
    <w:rsid w:val="00D14111"/>
    <w:rsid w:val="00D2034C"/>
    <w:rsid w:val="00D21033"/>
    <w:rsid w:val="00D27F92"/>
    <w:rsid w:val="00D52CC2"/>
    <w:rsid w:val="00DD1103"/>
    <w:rsid w:val="00DF0DB2"/>
    <w:rsid w:val="00E33083"/>
    <w:rsid w:val="00E56AC2"/>
    <w:rsid w:val="00EA4873"/>
    <w:rsid w:val="00EA78DB"/>
    <w:rsid w:val="00EB28B6"/>
    <w:rsid w:val="00EF12D9"/>
    <w:rsid w:val="00F27744"/>
    <w:rsid w:val="00F467DD"/>
    <w:rsid w:val="00F604BE"/>
    <w:rsid w:val="00FB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21287"/>
    <w:rPr>
      <w:color w:val="808080"/>
    </w:rPr>
  </w:style>
  <w:style w:type="paragraph" w:customStyle="1" w:styleId="20CB814C69BA4CE19D9023D0F1955F30">
    <w:name w:val="20CB814C69BA4CE19D9023D0F1955F30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5D821D9BE0B4579B39D7253C8391E01">
    <w:name w:val="C5D821D9BE0B4579B39D7253C8391E01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852872D28494642877CE509718FA764">
    <w:name w:val="2852872D28494642877CE509718FA764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3E4A5992CEC4F5BA1C07293C30D58B9">
    <w:name w:val="C3E4A5992CEC4F5BA1C07293C30D58B9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209B07350524BAA8B6867F0C0F92B06">
    <w:name w:val="F209B07350524BAA8B6867F0C0F92B06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601E30CD57B487090C3F2F74036F99C">
    <w:name w:val="1601E30CD57B487090C3F2F74036F99C"/>
    <w:rsid w:val="00AF085E"/>
    <w:pPr>
      <w:spacing w:after="160" w:line="259" w:lineRule="auto"/>
    </w:pPr>
    <w:rPr>
      <w:kern w:val="2"/>
      <w:lang w:val="en-US" w:eastAsia="en-US"/>
      <w14:ligatures w14:val="standardContextual"/>
    </w:rPr>
  </w:style>
  <w:style w:type="paragraph" w:customStyle="1" w:styleId="E600302C60544B0EA9B63297AFC84AFC">
    <w:name w:val="E600302C60544B0EA9B63297AFC84AFC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B57E42803C84F00BE3EFA5F7FA7E804">
    <w:name w:val="DB57E42803C84F00BE3EFA5F7FA7E804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26B079ACF72427085710AA91B8B4FAD">
    <w:name w:val="D26B079ACF72427085710AA91B8B4FAD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24DB2531FD24CBC80DAF83CBD2DA907">
    <w:name w:val="224DB2531FD24CBC80DAF83CBD2DA907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1E2E3F6D4924206809DD68DBDAF0878">
    <w:name w:val="E1E2E3F6D4924206809DD68DBDAF0878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DD64546388845318D621CC4ECF576A5">
    <w:name w:val="7DD64546388845318D621CC4ECF576A5"/>
    <w:rsid w:val="00BF4E5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7D56FA5D9314E2FB509C38052765EDB">
    <w:name w:val="77D56FA5D9314E2FB509C38052765EDB"/>
    <w:rsid w:val="003777C1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0C1EFEA1704F3590A8B0DA25108C4D">
    <w:name w:val="D60C1EFEA1704F3590A8B0DA25108C4D"/>
    <w:rsid w:val="003777C1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1DCACCDD4E245F49BC4D28595CB9A0A">
    <w:name w:val="91DCACCDD4E245F49BC4D28595CB9A0A"/>
    <w:rsid w:val="003777C1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CBA74BD4CC74D4E97B11B35ADB2614C">
    <w:name w:val="CCBA74BD4CC74D4E97B11B35ADB2614C"/>
    <w:rsid w:val="003777C1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37152BA48DD4A04B65C596D2DC56136">
    <w:name w:val="F37152BA48DD4A04B65C596D2DC56136"/>
    <w:rsid w:val="003777C1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50090387CE74B349CABC3A0FEDC5E05">
    <w:name w:val="350090387CE74B349CABC3A0FEDC5E05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F0359FD86F458C9E29D656D23A9102">
    <w:name w:val="D6F0359FD86F458C9E29D656D23A9102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05D6863B50B4702A15D29E8A309F91F">
    <w:name w:val="405D6863B50B4702A15D29E8A309F91F"/>
    <w:rsid w:val="0032128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ENX-Theme">
  <a:themeElements>
    <a:clrScheme name="Euronext 2021">
      <a:dk1>
        <a:srgbClr val="008D7F"/>
      </a:dk1>
      <a:lt1>
        <a:srgbClr val="FFFFFF"/>
      </a:lt1>
      <a:dk2>
        <a:srgbClr val="06262D"/>
      </a:dk2>
      <a:lt2>
        <a:srgbClr val="D0D3D4"/>
      </a:lt2>
      <a:accent1>
        <a:srgbClr val="003934"/>
      </a:accent1>
      <a:accent2>
        <a:srgbClr val="00685E"/>
      </a:accent2>
      <a:accent3>
        <a:srgbClr val="009639"/>
      </a:accent3>
      <a:accent4>
        <a:srgbClr val="79D100"/>
      </a:accent4>
      <a:accent5>
        <a:srgbClr val="41B6E6"/>
      </a:accent5>
      <a:accent6>
        <a:srgbClr val="006928"/>
      </a:accent6>
      <a:hlink>
        <a:srgbClr val="008D7F"/>
      </a:hlink>
      <a:folHlink>
        <a:srgbClr val="40A99F"/>
      </a:folHlink>
    </a:clrScheme>
    <a:fontScheme name="Euronex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mpd="sng">
          <a:solidFill>
            <a:schemeClr val="tx2"/>
          </a:solidFill>
          <a:headEnd type="none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1000"/>
          </a:spcAft>
          <a:buClr>
            <a:srgbClr val="79D100"/>
          </a:buClr>
          <a:defRPr sz="1200" smtClean="0">
            <a:solidFill>
              <a:schemeClr val="bg2">
                <a:lumMod val="50000"/>
              </a:schemeClr>
            </a:solidFill>
            <a:latin typeface="+mn-lt"/>
            <a:cs typeface="Calibri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ENX-Theme" id="{62AA677E-F3C0-43B4-B9AC-CF5A3C4D660A}" vid="{A9454171-E27D-4A3A-BD96-4DB32571888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26A1243CE9CB41A587F1BA21085F8F" ma:contentTypeVersion="13" ma:contentTypeDescription="Create a new document." ma:contentTypeScope="" ma:versionID="cb8f19fe1cff07d6d9619049468c50b7">
  <xsd:schema xmlns:xsd="http://www.w3.org/2001/XMLSchema" xmlns:xs="http://www.w3.org/2001/XMLSchema" xmlns:p="http://schemas.microsoft.com/office/2006/metadata/properties" xmlns:ns2="5b760817-29b4-4edd-a67d-a49b0790f4db" xmlns:ns3="cc6fec1b-1f30-4d31-a16c-526a57910cfe" targetNamespace="http://schemas.microsoft.com/office/2006/metadata/properties" ma:root="true" ma:fieldsID="fbbf01a09e6e2e2b12e1f47a1e070f3f" ns2:_="" ns3:_="">
    <xsd:import namespace="5b760817-29b4-4edd-a67d-a49b0790f4db"/>
    <xsd:import namespace="cc6fec1b-1f30-4d31-a16c-526a57910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x03a3__x03c7__x03cc__x03bb__x03b9__x03b1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760817-29b4-4edd-a67d-a49b0790f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24816e7-a35d-4210-8a49-a285d129a5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x03a3__x03c7__x03cc__x03bb__x03b9__x03b1_" ma:index="20" nillable="true" ma:displayName="Σχόλια" ma:format="Dropdown" ma:internalName="_x03a3__x03c7__x03cc__x03bb__x03b9__x03b1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fec1b-1f30-4d31-a16c-526a57910c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8be5f8d-e45a-423e-bd94-1b72cff55046}" ma:internalName="TaxCatchAll" ma:showField="CatchAllData" ma:web="cc6fec1b-1f30-4d31-a16c-526a57910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6fec1b-1f30-4d31-a16c-526a57910cfe" xsi:nil="true"/>
    <lcf76f155ced4ddcb4097134ff3c332f xmlns="5b760817-29b4-4edd-a67d-a49b0790f4db">
      <Terms xmlns="http://schemas.microsoft.com/office/infopath/2007/PartnerControls"/>
    </lcf76f155ced4ddcb4097134ff3c332f>
    <_x03a3__x03c7__x03cc__x03bb__x03b9__x03b1_ xmlns="5b760817-29b4-4edd-a67d-a49b0790f4db" xsi:nil="true"/>
  </documentManagement>
</p:properties>
</file>

<file path=customXml/item5.xml><?xml version="1.0" encoding="utf-8"?>
<sisl xmlns:xsd="http://www.w3.org/2001/XMLSchema" xmlns:xsi="http://www.w3.org/2001/XMLSchema-instance" xmlns="http://www.boldonjames.com/2008/01/sie/internal/label" sislVersion="0" policy="498f2868-5c8e-42be-8748-1dd57ec22400" origin="userSelected">
  <element uid="e1b78b3b-82e9-4119-9560-0cb4caf96acf" value=""/>
  <element uid="8f474eef-e083-4422-b797-1a6717904cd3" value=""/>
</sisl>
</file>

<file path=customXml/itemProps1.xml><?xml version="1.0" encoding="utf-8"?>
<ds:datastoreItem xmlns:ds="http://schemas.openxmlformats.org/officeDocument/2006/customXml" ds:itemID="{702B2696-0D56-424B-9F16-9D665517A9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2E7E0F-1B75-4972-8719-3C3A66A38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760817-29b4-4edd-a67d-a49b0790f4db"/>
    <ds:schemaRef ds:uri="cc6fec1b-1f30-4d31-a16c-526a57910c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295F77-B515-4707-BC2F-6562A56D3C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1EE3C9-312D-4BED-BC9E-45B4D1BE8FBF}">
  <ds:schemaRefs>
    <ds:schemaRef ds:uri="http://schemas.microsoft.com/office/2006/metadata/properties"/>
    <ds:schemaRef ds:uri="http://schemas.microsoft.com/office/infopath/2007/PartnerControls"/>
    <ds:schemaRef ds:uri="cc6fec1b-1f30-4d31-a16c-526a57910cfe"/>
    <ds:schemaRef ds:uri="5b760817-29b4-4edd-a67d-a49b0790f4db"/>
  </ds:schemaRefs>
</ds:datastoreItem>
</file>

<file path=customXml/itemProps5.xml><?xml version="1.0" encoding="utf-8"?>
<ds:datastoreItem xmlns:ds="http://schemas.openxmlformats.org/officeDocument/2006/customXml" ds:itemID="{C05D5344-93B1-4937-B2AD-F7F7C106B143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ENX_Word-2026_Template</Template>
  <TotalTime>11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Xenos, Aggelos</dc:creator>
  <cp:keywords>ΔΗΜΟΣΙΟ ΜΕ ΠΝΕΥΜΑΤΙΚΑ ΔΙΚΑΙΩΜΑΤΑ (PUBLIC IPRs)ΕΛΛΗΝΙΚΗ (GREEK)</cp:keywords>
  <cp:lastModifiedBy>Kontoura, Ioanna</cp:lastModifiedBy>
  <cp:revision>21</cp:revision>
  <cp:lastPrinted>2022-07-20T09:10:00Z</cp:lastPrinted>
  <dcterms:created xsi:type="dcterms:W3CDTF">2026-04-05T19:51:00Z</dcterms:created>
  <dcterms:modified xsi:type="dcterms:W3CDTF">2026-04-15T11:49:00Z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a2c36394-5664-48cb-a963-7aa73facb18e</vt:lpwstr>
  </property>
  <property fmtid="{D5CDD505-2E9C-101B-9397-08002B2CF9AE}" pid="3" name="bjSaver">
    <vt:lpwstr>VLHUggXEDRSD8vDH3VFXleONyNbeAyf2</vt:lpwstr>
  </property>
  <property fmtid="{D5CDD505-2E9C-101B-9397-08002B2CF9AE}" pid="4" name="bjDocumentSecurityLabel">
    <vt:lpwstr>ΔΗΜΟΣΙΟ ΜΕ ΠΝΕΥΜΑΤΙΚΑ ΔΙΚΑΙΩΜΑΤΑ (PUBLIC IPRs)</vt:lpwstr>
  </property>
  <property fmtid="{D5CDD505-2E9C-101B-9397-08002B2CF9AE}" pid="5" name="bjClsUserRVM">
    <vt:lpwstr>[]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policy="498f2868-5c8e-42be-8748-1dd57ec22400" origin="userSelected" xmlns="http://www.boldonj</vt:lpwstr>
  </property>
  <property fmtid="{D5CDD505-2E9C-101B-9397-08002B2CF9AE}" pid="7" name="bjDocumentLabelXML-0">
    <vt:lpwstr>ames.com/2008/01/sie/internal/label"&gt;&lt;element uid="e1b78b3b-82e9-4119-9560-0cb4caf96acf" value="" /&gt;&lt;element uid="8f474eef-e083-4422-b797-1a6717904cd3" value="" /&gt;&lt;/sisl&gt;</vt:lpwstr>
  </property>
  <property fmtid="{D5CDD505-2E9C-101B-9397-08002B2CF9AE}" pid="8" name="ContentTypeId">
    <vt:lpwstr>0x010100F426A1243CE9CB41A587F1BA21085F8F</vt:lpwstr>
  </property>
</Properties>
</file>