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705305"/>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705306"/>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705307"/>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705308"/>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705309"/>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705310"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160A86"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705305" w:history="1">
            <w:r w:rsidR="00160A86" w:rsidRPr="003F2501">
              <w:rPr>
                <w:rStyle w:val="Hiperhivatkozs"/>
                <w:noProof/>
              </w:rPr>
              <w:t>Feladatkiírás:</w:t>
            </w:r>
            <w:r w:rsidR="00160A86">
              <w:rPr>
                <w:noProof/>
                <w:webHidden/>
              </w:rPr>
              <w:tab/>
            </w:r>
            <w:r w:rsidR="00160A86">
              <w:rPr>
                <w:noProof/>
                <w:webHidden/>
              </w:rPr>
              <w:fldChar w:fldCharType="begin"/>
            </w:r>
            <w:r w:rsidR="00160A86">
              <w:rPr>
                <w:noProof/>
                <w:webHidden/>
              </w:rPr>
              <w:instrText xml:space="preserve"> PAGEREF _Toc416705305 \h </w:instrText>
            </w:r>
            <w:r w:rsidR="00160A86">
              <w:rPr>
                <w:noProof/>
                <w:webHidden/>
              </w:rPr>
            </w:r>
            <w:r w:rsidR="00160A86">
              <w:rPr>
                <w:noProof/>
                <w:webHidden/>
              </w:rPr>
              <w:fldChar w:fldCharType="separate"/>
            </w:r>
            <w:r w:rsidR="00160A86">
              <w:rPr>
                <w:noProof/>
                <w:webHidden/>
              </w:rPr>
              <w:t>2</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06" w:history="1">
            <w:r w:rsidR="00160A86" w:rsidRPr="003F2501">
              <w:rPr>
                <w:rStyle w:val="Hiperhivatkozs"/>
                <w:noProof/>
              </w:rPr>
              <w:t>Nyilatkozat</w:t>
            </w:r>
            <w:r w:rsidR="00160A86">
              <w:rPr>
                <w:noProof/>
                <w:webHidden/>
              </w:rPr>
              <w:tab/>
            </w:r>
            <w:r w:rsidR="00160A86">
              <w:rPr>
                <w:noProof/>
                <w:webHidden/>
              </w:rPr>
              <w:fldChar w:fldCharType="begin"/>
            </w:r>
            <w:r w:rsidR="00160A86">
              <w:rPr>
                <w:noProof/>
                <w:webHidden/>
              </w:rPr>
              <w:instrText xml:space="preserve"> PAGEREF _Toc416705306 \h </w:instrText>
            </w:r>
            <w:r w:rsidR="00160A86">
              <w:rPr>
                <w:noProof/>
                <w:webHidden/>
              </w:rPr>
            </w:r>
            <w:r w:rsidR="00160A86">
              <w:rPr>
                <w:noProof/>
                <w:webHidden/>
              </w:rPr>
              <w:fldChar w:fldCharType="separate"/>
            </w:r>
            <w:r w:rsidR="00160A86">
              <w:rPr>
                <w:noProof/>
                <w:webHidden/>
              </w:rPr>
              <w:t>2</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07" w:history="1">
            <w:r w:rsidR="00160A86" w:rsidRPr="003F2501">
              <w:rPr>
                <w:rStyle w:val="Hiperhivatkozs"/>
                <w:noProof/>
              </w:rPr>
              <w:t>Köszönetnyilvánítás</w:t>
            </w:r>
            <w:r w:rsidR="00160A86">
              <w:rPr>
                <w:noProof/>
                <w:webHidden/>
              </w:rPr>
              <w:tab/>
            </w:r>
            <w:r w:rsidR="00160A86">
              <w:rPr>
                <w:noProof/>
                <w:webHidden/>
              </w:rPr>
              <w:fldChar w:fldCharType="begin"/>
            </w:r>
            <w:r w:rsidR="00160A86">
              <w:rPr>
                <w:noProof/>
                <w:webHidden/>
              </w:rPr>
              <w:instrText xml:space="preserve"> PAGEREF _Toc416705307 \h </w:instrText>
            </w:r>
            <w:r w:rsidR="00160A86">
              <w:rPr>
                <w:noProof/>
                <w:webHidden/>
              </w:rPr>
            </w:r>
            <w:r w:rsidR="00160A86">
              <w:rPr>
                <w:noProof/>
                <w:webHidden/>
              </w:rPr>
              <w:fldChar w:fldCharType="separate"/>
            </w:r>
            <w:r w:rsidR="00160A86">
              <w:rPr>
                <w:noProof/>
                <w:webHidden/>
              </w:rPr>
              <w:t>4</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08" w:history="1">
            <w:r w:rsidR="00160A86" w:rsidRPr="003F2501">
              <w:rPr>
                <w:rStyle w:val="Hiperhivatkozs"/>
                <w:noProof/>
              </w:rPr>
              <w:t>Tartalmi összefoglaló</w:t>
            </w:r>
            <w:r w:rsidR="00160A86">
              <w:rPr>
                <w:noProof/>
                <w:webHidden/>
              </w:rPr>
              <w:tab/>
            </w:r>
            <w:r w:rsidR="00160A86">
              <w:rPr>
                <w:noProof/>
                <w:webHidden/>
              </w:rPr>
              <w:fldChar w:fldCharType="begin"/>
            </w:r>
            <w:r w:rsidR="00160A86">
              <w:rPr>
                <w:noProof/>
                <w:webHidden/>
              </w:rPr>
              <w:instrText xml:space="preserve"> PAGEREF _Toc416705308 \h </w:instrText>
            </w:r>
            <w:r w:rsidR="00160A86">
              <w:rPr>
                <w:noProof/>
                <w:webHidden/>
              </w:rPr>
            </w:r>
            <w:r w:rsidR="00160A86">
              <w:rPr>
                <w:noProof/>
                <w:webHidden/>
              </w:rPr>
              <w:fldChar w:fldCharType="separate"/>
            </w:r>
            <w:r w:rsidR="00160A86">
              <w:rPr>
                <w:noProof/>
                <w:webHidden/>
              </w:rPr>
              <w:t>5</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09" w:history="1">
            <w:r w:rsidR="00160A86" w:rsidRPr="003F2501">
              <w:rPr>
                <w:rStyle w:val="Hiperhivatkozs"/>
                <w:noProof/>
              </w:rPr>
              <w:t>Abstract</w:t>
            </w:r>
            <w:r w:rsidR="00160A86">
              <w:rPr>
                <w:noProof/>
                <w:webHidden/>
              </w:rPr>
              <w:tab/>
            </w:r>
            <w:r w:rsidR="00160A86">
              <w:rPr>
                <w:noProof/>
                <w:webHidden/>
              </w:rPr>
              <w:fldChar w:fldCharType="begin"/>
            </w:r>
            <w:r w:rsidR="00160A86">
              <w:rPr>
                <w:noProof/>
                <w:webHidden/>
              </w:rPr>
              <w:instrText xml:space="preserve"> PAGEREF _Toc416705309 \h </w:instrText>
            </w:r>
            <w:r w:rsidR="00160A86">
              <w:rPr>
                <w:noProof/>
                <w:webHidden/>
              </w:rPr>
            </w:r>
            <w:r w:rsidR="00160A86">
              <w:rPr>
                <w:noProof/>
                <w:webHidden/>
              </w:rPr>
              <w:fldChar w:fldCharType="separate"/>
            </w:r>
            <w:r w:rsidR="00160A86">
              <w:rPr>
                <w:noProof/>
                <w:webHidden/>
              </w:rPr>
              <w:t>6</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10" w:history="1">
            <w:r w:rsidR="00160A86" w:rsidRPr="003F2501">
              <w:rPr>
                <w:rStyle w:val="Hiperhivatkozs"/>
                <w:noProof/>
              </w:rPr>
              <w:t>Tartalom</w:t>
            </w:r>
            <w:r w:rsidR="00160A86">
              <w:rPr>
                <w:noProof/>
                <w:webHidden/>
              </w:rPr>
              <w:tab/>
            </w:r>
            <w:r w:rsidR="00160A86">
              <w:rPr>
                <w:noProof/>
                <w:webHidden/>
              </w:rPr>
              <w:fldChar w:fldCharType="begin"/>
            </w:r>
            <w:r w:rsidR="00160A86">
              <w:rPr>
                <w:noProof/>
                <w:webHidden/>
              </w:rPr>
              <w:instrText xml:space="preserve"> PAGEREF _Toc416705310 \h </w:instrText>
            </w:r>
            <w:r w:rsidR="00160A86">
              <w:rPr>
                <w:noProof/>
                <w:webHidden/>
              </w:rPr>
            </w:r>
            <w:r w:rsidR="00160A86">
              <w:rPr>
                <w:noProof/>
                <w:webHidden/>
              </w:rPr>
              <w:fldChar w:fldCharType="separate"/>
            </w:r>
            <w:r w:rsidR="00160A86">
              <w:rPr>
                <w:noProof/>
                <w:webHidden/>
              </w:rPr>
              <w:t>7</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11" w:history="1">
            <w:r w:rsidR="00160A86" w:rsidRPr="003F2501">
              <w:rPr>
                <w:rStyle w:val="Hiperhivatkozs"/>
                <w:noProof/>
              </w:rPr>
              <w:t>1.</w:t>
            </w:r>
            <w:r w:rsidR="00160A86">
              <w:rPr>
                <w:rFonts w:eastAsiaTheme="minorEastAsia" w:cstheme="minorBidi"/>
                <w:noProof/>
                <w:lang w:val="en-US"/>
              </w:rPr>
              <w:tab/>
            </w:r>
            <w:r w:rsidR="00160A86" w:rsidRPr="003F2501">
              <w:rPr>
                <w:rStyle w:val="Hiperhivatkozs"/>
                <w:noProof/>
              </w:rPr>
              <w:t>Bevezetés</w:t>
            </w:r>
            <w:r w:rsidR="00160A86">
              <w:rPr>
                <w:noProof/>
                <w:webHidden/>
              </w:rPr>
              <w:tab/>
            </w:r>
            <w:r w:rsidR="00160A86">
              <w:rPr>
                <w:noProof/>
                <w:webHidden/>
              </w:rPr>
              <w:fldChar w:fldCharType="begin"/>
            </w:r>
            <w:r w:rsidR="00160A86">
              <w:rPr>
                <w:noProof/>
                <w:webHidden/>
              </w:rPr>
              <w:instrText xml:space="preserve"> PAGEREF _Toc416705311 \h </w:instrText>
            </w:r>
            <w:r w:rsidR="00160A86">
              <w:rPr>
                <w:noProof/>
                <w:webHidden/>
              </w:rPr>
            </w:r>
            <w:r w:rsidR="00160A86">
              <w:rPr>
                <w:noProof/>
                <w:webHidden/>
              </w:rPr>
              <w:fldChar w:fldCharType="separate"/>
            </w:r>
            <w:r w:rsidR="00160A86">
              <w:rPr>
                <w:noProof/>
                <w:webHidden/>
              </w:rPr>
              <w:t>10</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2" w:history="1">
            <w:r w:rsidR="00160A86" w:rsidRPr="003F2501">
              <w:rPr>
                <w:rStyle w:val="Hiperhivatkozs"/>
                <w:noProof/>
              </w:rPr>
              <w:t>1.1.</w:t>
            </w:r>
            <w:r w:rsidR="00160A86">
              <w:rPr>
                <w:rFonts w:eastAsiaTheme="minorEastAsia" w:cstheme="minorBidi"/>
                <w:noProof/>
                <w:lang w:val="en-US"/>
              </w:rPr>
              <w:tab/>
            </w:r>
            <w:r w:rsidR="00160A86" w:rsidRPr="003F2501">
              <w:rPr>
                <w:rStyle w:val="Hiperhivatkozs"/>
                <w:noProof/>
              </w:rPr>
              <w:t>A probléma és megoldása</w:t>
            </w:r>
            <w:r w:rsidR="00160A86">
              <w:rPr>
                <w:noProof/>
                <w:webHidden/>
              </w:rPr>
              <w:tab/>
            </w:r>
            <w:r w:rsidR="00160A86">
              <w:rPr>
                <w:noProof/>
                <w:webHidden/>
              </w:rPr>
              <w:fldChar w:fldCharType="begin"/>
            </w:r>
            <w:r w:rsidR="00160A86">
              <w:rPr>
                <w:noProof/>
                <w:webHidden/>
              </w:rPr>
              <w:instrText xml:space="preserve"> PAGEREF _Toc416705312 \h </w:instrText>
            </w:r>
            <w:r w:rsidR="00160A86">
              <w:rPr>
                <w:noProof/>
                <w:webHidden/>
              </w:rPr>
            </w:r>
            <w:r w:rsidR="00160A86">
              <w:rPr>
                <w:noProof/>
                <w:webHidden/>
              </w:rPr>
              <w:fldChar w:fldCharType="separate"/>
            </w:r>
            <w:r w:rsidR="00160A86">
              <w:rPr>
                <w:noProof/>
                <w:webHidden/>
              </w:rPr>
              <w:t>10</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13" w:history="1">
            <w:r w:rsidR="00160A86" w:rsidRPr="003F2501">
              <w:rPr>
                <w:rStyle w:val="Hiperhivatkozs"/>
                <w:noProof/>
              </w:rPr>
              <w:t>2.</w:t>
            </w:r>
            <w:r w:rsidR="00160A86">
              <w:rPr>
                <w:rFonts w:eastAsiaTheme="minorEastAsia" w:cstheme="minorBidi"/>
                <w:noProof/>
                <w:lang w:val="en-US"/>
              </w:rPr>
              <w:tab/>
            </w:r>
            <w:r w:rsidR="00160A86" w:rsidRPr="003F2501">
              <w:rPr>
                <w:rStyle w:val="Hiperhivatkozs"/>
                <w:noProof/>
              </w:rPr>
              <w:t>Szálláskereső portálok</w:t>
            </w:r>
            <w:r w:rsidR="00160A86">
              <w:rPr>
                <w:noProof/>
                <w:webHidden/>
              </w:rPr>
              <w:tab/>
            </w:r>
            <w:r w:rsidR="00160A86">
              <w:rPr>
                <w:noProof/>
                <w:webHidden/>
              </w:rPr>
              <w:fldChar w:fldCharType="begin"/>
            </w:r>
            <w:r w:rsidR="00160A86">
              <w:rPr>
                <w:noProof/>
                <w:webHidden/>
              </w:rPr>
              <w:instrText xml:space="preserve"> PAGEREF _Toc416705313 \h </w:instrText>
            </w:r>
            <w:r w:rsidR="00160A86">
              <w:rPr>
                <w:noProof/>
                <w:webHidden/>
              </w:rPr>
            </w:r>
            <w:r w:rsidR="00160A86">
              <w:rPr>
                <w:noProof/>
                <w:webHidden/>
              </w:rPr>
              <w:fldChar w:fldCharType="separate"/>
            </w:r>
            <w:r w:rsidR="00160A86">
              <w:rPr>
                <w:noProof/>
                <w:webHidden/>
              </w:rPr>
              <w:t>12</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4" w:history="1">
            <w:r w:rsidR="00160A86" w:rsidRPr="003F2501">
              <w:rPr>
                <w:rStyle w:val="Hiperhivatkozs"/>
                <w:noProof/>
              </w:rPr>
              <w:t>2.1.</w:t>
            </w:r>
            <w:r w:rsidR="00160A86">
              <w:rPr>
                <w:rFonts w:eastAsiaTheme="minorEastAsia" w:cstheme="minorBidi"/>
                <w:noProof/>
                <w:lang w:val="en-US"/>
              </w:rPr>
              <w:tab/>
            </w:r>
            <w:r w:rsidR="00160A86" w:rsidRPr="003F2501">
              <w:rPr>
                <w:rStyle w:val="Hiperhivatkozs"/>
                <w:noProof/>
              </w:rPr>
              <w:t>Szallas.hu</w:t>
            </w:r>
            <w:r w:rsidR="00160A86">
              <w:rPr>
                <w:noProof/>
                <w:webHidden/>
              </w:rPr>
              <w:tab/>
            </w:r>
            <w:r w:rsidR="00160A86">
              <w:rPr>
                <w:noProof/>
                <w:webHidden/>
              </w:rPr>
              <w:fldChar w:fldCharType="begin"/>
            </w:r>
            <w:r w:rsidR="00160A86">
              <w:rPr>
                <w:noProof/>
                <w:webHidden/>
              </w:rPr>
              <w:instrText xml:space="preserve"> PAGEREF _Toc416705314 \h </w:instrText>
            </w:r>
            <w:r w:rsidR="00160A86">
              <w:rPr>
                <w:noProof/>
                <w:webHidden/>
              </w:rPr>
            </w:r>
            <w:r w:rsidR="00160A86">
              <w:rPr>
                <w:noProof/>
                <w:webHidden/>
              </w:rPr>
              <w:fldChar w:fldCharType="separate"/>
            </w:r>
            <w:r w:rsidR="00160A86">
              <w:rPr>
                <w:noProof/>
                <w:webHidden/>
              </w:rPr>
              <w:t>12</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5" w:history="1">
            <w:r w:rsidR="00160A86" w:rsidRPr="003F2501">
              <w:rPr>
                <w:rStyle w:val="Hiperhivatkozs"/>
                <w:noProof/>
              </w:rPr>
              <w:t>2.2.</w:t>
            </w:r>
            <w:r w:rsidR="00160A86">
              <w:rPr>
                <w:rFonts w:eastAsiaTheme="minorEastAsia" w:cstheme="minorBidi"/>
                <w:noProof/>
                <w:lang w:val="en-US"/>
              </w:rPr>
              <w:tab/>
            </w:r>
            <w:r w:rsidR="00160A86" w:rsidRPr="003F2501">
              <w:rPr>
                <w:rStyle w:val="Hiperhivatkozs"/>
                <w:noProof/>
              </w:rPr>
              <w:t>Booking.com</w:t>
            </w:r>
            <w:r w:rsidR="00160A86">
              <w:rPr>
                <w:noProof/>
                <w:webHidden/>
              </w:rPr>
              <w:tab/>
            </w:r>
            <w:r w:rsidR="00160A86">
              <w:rPr>
                <w:noProof/>
                <w:webHidden/>
              </w:rPr>
              <w:fldChar w:fldCharType="begin"/>
            </w:r>
            <w:r w:rsidR="00160A86">
              <w:rPr>
                <w:noProof/>
                <w:webHidden/>
              </w:rPr>
              <w:instrText xml:space="preserve"> PAGEREF _Toc416705315 \h </w:instrText>
            </w:r>
            <w:r w:rsidR="00160A86">
              <w:rPr>
                <w:noProof/>
                <w:webHidden/>
              </w:rPr>
            </w:r>
            <w:r w:rsidR="00160A86">
              <w:rPr>
                <w:noProof/>
                <w:webHidden/>
              </w:rPr>
              <w:fldChar w:fldCharType="separate"/>
            </w:r>
            <w:r w:rsidR="00160A86">
              <w:rPr>
                <w:noProof/>
                <w:webHidden/>
              </w:rPr>
              <w:t>12</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6" w:history="1">
            <w:r w:rsidR="00160A86" w:rsidRPr="003F2501">
              <w:rPr>
                <w:rStyle w:val="Hiperhivatkozs"/>
                <w:noProof/>
              </w:rPr>
              <w:t>2.3.</w:t>
            </w:r>
            <w:r w:rsidR="00160A86">
              <w:rPr>
                <w:rFonts w:eastAsiaTheme="minorEastAsia" w:cstheme="minorBidi"/>
                <w:noProof/>
                <w:lang w:val="en-US"/>
              </w:rPr>
              <w:tab/>
            </w:r>
            <w:r w:rsidR="00160A86" w:rsidRPr="003F2501">
              <w:rPr>
                <w:rStyle w:val="Hiperhivatkozs"/>
                <w:noProof/>
              </w:rPr>
              <w:t>Trivago.hu</w:t>
            </w:r>
            <w:r w:rsidR="00160A86">
              <w:rPr>
                <w:noProof/>
                <w:webHidden/>
              </w:rPr>
              <w:tab/>
            </w:r>
            <w:r w:rsidR="00160A86">
              <w:rPr>
                <w:noProof/>
                <w:webHidden/>
              </w:rPr>
              <w:fldChar w:fldCharType="begin"/>
            </w:r>
            <w:r w:rsidR="00160A86">
              <w:rPr>
                <w:noProof/>
                <w:webHidden/>
              </w:rPr>
              <w:instrText xml:space="preserve"> PAGEREF _Toc416705316 \h </w:instrText>
            </w:r>
            <w:r w:rsidR="00160A86">
              <w:rPr>
                <w:noProof/>
                <w:webHidden/>
              </w:rPr>
            </w:r>
            <w:r w:rsidR="00160A86">
              <w:rPr>
                <w:noProof/>
                <w:webHidden/>
              </w:rPr>
              <w:fldChar w:fldCharType="separate"/>
            </w:r>
            <w:r w:rsidR="00160A86">
              <w:rPr>
                <w:noProof/>
                <w:webHidden/>
              </w:rPr>
              <w:t>13</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7" w:history="1">
            <w:r w:rsidR="00160A86" w:rsidRPr="003F2501">
              <w:rPr>
                <w:rStyle w:val="Hiperhivatkozs"/>
                <w:noProof/>
              </w:rPr>
              <w:t>2.4.</w:t>
            </w:r>
            <w:r w:rsidR="00160A86">
              <w:rPr>
                <w:rFonts w:eastAsiaTheme="minorEastAsia" w:cstheme="minorBidi"/>
                <w:noProof/>
                <w:lang w:val="en-US"/>
              </w:rPr>
              <w:tab/>
            </w:r>
            <w:r w:rsidR="00160A86" w:rsidRPr="003F2501">
              <w:rPr>
                <w:rStyle w:val="Hiperhivatkozs"/>
                <w:noProof/>
              </w:rPr>
              <w:t>Konklúzió</w:t>
            </w:r>
            <w:r w:rsidR="00160A86">
              <w:rPr>
                <w:noProof/>
                <w:webHidden/>
              </w:rPr>
              <w:tab/>
            </w:r>
            <w:r w:rsidR="00160A86">
              <w:rPr>
                <w:noProof/>
                <w:webHidden/>
              </w:rPr>
              <w:fldChar w:fldCharType="begin"/>
            </w:r>
            <w:r w:rsidR="00160A86">
              <w:rPr>
                <w:noProof/>
                <w:webHidden/>
              </w:rPr>
              <w:instrText xml:space="preserve"> PAGEREF _Toc416705317 \h </w:instrText>
            </w:r>
            <w:r w:rsidR="00160A86">
              <w:rPr>
                <w:noProof/>
                <w:webHidden/>
              </w:rPr>
            </w:r>
            <w:r w:rsidR="00160A86">
              <w:rPr>
                <w:noProof/>
                <w:webHidden/>
              </w:rPr>
              <w:fldChar w:fldCharType="separate"/>
            </w:r>
            <w:r w:rsidR="00160A86">
              <w:rPr>
                <w:noProof/>
                <w:webHidden/>
              </w:rPr>
              <w:t>13</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18" w:history="1">
            <w:r w:rsidR="00160A86" w:rsidRPr="003F2501">
              <w:rPr>
                <w:rStyle w:val="Hiperhivatkozs"/>
                <w:noProof/>
              </w:rPr>
              <w:t>3.</w:t>
            </w:r>
            <w:r w:rsidR="00160A86">
              <w:rPr>
                <w:rFonts w:eastAsiaTheme="minorEastAsia" w:cstheme="minorBidi"/>
                <w:noProof/>
                <w:lang w:val="en-US"/>
              </w:rPr>
              <w:tab/>
            </w:r>
            <w:r w:rsidR="00160A86" w:rsidRPr="003F2501">
              <w:rPr>
                <w:rStyle w:val="Hiperhivatkozs"/>
                <w:noProof/>
              </w:rPr>
              <w:t>Matematikai optimalizálás</w:t>
            </w:r>
            <w:r w:rsidR="00160A86">
              <w:rPr>
                <w:noProof/>
                <w:webHidden/>
              </w:rPr>
              <w:tab/>
            </w:r>
            <w:r w:rsidR="00160A86">
              <w:rPr>
                <w:noProof/>
                <w:webHidden/>
              </w:rPr>
              <w:fldChar w:fldCharType="begin"/>
            </w:r>
            <w:r w:rsidR="00160A86">
              <w:rPr>
                <w:noProof/>
                <w:webHidden/>
              </w:rPr>
              <w:instrText xml:space="preserve"> PAGEREF _Toc416705318 \h </w:instrText>
            </w:r>
            <w:r w:rsidR="00160A86">
              <w:rPr>
                <w:noProof/>
                <w:webHidden/>
              </w:rPr>
            </w:r>
            <w:r w:rsidR="00160A86">
              <w:rPr>
                <w:noProof/>
                <w:webHidden/>
              </w:rPr>
              <w:fldChar w:fldCharType="separate"/>
            </w:r>
            <w:r w:rsidR="00160A86">
              <w:rPr>
                <w:noProof/>
                <w:webHidden/>
              </w:rPr>
              <w:t>14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9" w:history="1">
            <w:r w:rsidR="00160A86" w:rsidRPr="003F2501">
              <w:rPr>
                <w:rStyle w:val="Hiperhivatkozs"/>
                <w:noProof/>
              </w:rPr>
              <w:t>3.1.</w:t>
            </w:r>
            <w:r w:rsidR="00160A86">
              <w:rPr>
                <w:rFonts w:eastAsiaTheme="minorEastAsia" w:cstheme="minorBidi"/>
                <w:noProof/>
                <w:lang w:val="en-US"/>
              </w:rPr>
              <w:tab/>
            </w:r>
            <w:r w:rsidR="00160A86" w:rsidRPr="003F2501">
              <w:rPr>
                <w:rStyle w:val="Hiperhivatkozs"/>
                <w:noProof/>
              </w:rPr>
              <w:t>A matematikai optimalizálás története</w:t>
            </w:r>
            <w:r w:rsidR="00160A86">
              <w:rPr>
                <w:noProof/>
                <w:webHidden/>
              </w:rPr>
              <w:tab/>
            </w:r>
            <w:r w:rsidR="00160A86">
              <w:rPr>
                <w:noProof/>
                <w:webHidden/>
              </w:rPr>
              <w:fldChar w:fldCharType="begin"/>
            </w:r>
            <w:r w:rsidR="00160A86">
              <w:rPr>
                <w:noProof/>
                <w:webHidden/>
              </w:rPr>
              <w:instrText xml:space="preserve"> PAGEREF _Toc416705319 \h </w:instrText>
            </w:r>
            <w:r w:rsidR="00160A86">
              <w:rPr>
                <w:noProof/>
                <w:webHidden/>
              </w:rPr>
            </w:r>
            <w:r w:rsidR="00160A86">
              <w:rPr>
                <w:noProof/>
                <w:webHidden/>
              </w:rPr>
              <w:fldChar w:fldCharType="separate"/>
            </w:r>
            <w:r w:rsidR="00160A86">
              <w:rPr>
                <w:noProof/>
                <w:webHidden/>
              </w:rPr>
              <w:t>14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0" w:history="1">
            <w:r w:rsidR="00160A86" w:rsidRPr="003F2501">
              <w:rPr>
                <w:rStyle w:val="Hiperhivatkozs"/>
                <w:noProof/>
              </w:rPr>
              <w:t>3.2.</w:t>
            </w:r>
            <w:r w:rsidR="00160A86">
              <w:rPr>
                <w:rFonts w:eastAsiaTheme="minorEastAsia" w:cstheme="minorBidi"/>
                <w:noProof/>
                <w:lang w:val="en-US"/>
              </w:rPr>
              <w:tab/>
            </w:r>
            <w:r w:rsidR="00160A86" w:rsidRPr="003F2501">
              <w:rPr>
                <w:rStyle w:val="Hiperhivatkozs"/>
                <w:noProof/>
              </w:rPr>
              <w:t>Matematikai optimalizálási feladat</w:t>
            </w:r>
            <w:r w:rsidR="00160A86">
              <w:rPr>
                <w:noProof/>
                <w:webHidden/>
              </w:rPr>
              <w:tab/>
            </w:r>
            <w:r w:rsidR="00160A86">
              <w:rPr>
                <w:noProof/>
                <w:webHidden/>
              </w:rPr>
              <w:fldChar w:fldCharType="begin"/>
            </w:r>
            <w:r w:rsidR="00160A86">
              <w:rPr>
                <w:noProof/>
                <w:webHidden/>
              </w:rPr>
              <w:instrText xml:space="preserve"> PAGEREF _Toc416705320 \h </w:instrText>
            </w:r>
            <w:r w:rsidR="00160A86">
              <w:rPr>
                <w:noProof/>
                <w:webHidden/>
              </w:rPr>
            </w:r>
            <w:r w:rsidR="00160A86">
              <w:rPr>
                <w:noProof/>
                <w:webHidden/>
              </w:rPr>
              <w:fldChar w:fldCharType="separate"/>
            </w:r>
            <w:r w:rsidR="00160A86">
              <w:rPr>
                <w:noProof/>
                <w:webHidden/>
              </w:rPr>
              <w:t>18</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1" w:history="1">
            <w:r w:rsidR="00160A86" w:rsidRPr="003F2501">
              <w:rPr>
                <w:rStyle w:val="Hiperhivatkozs"/>
                <w:noProof/>
              </w:rPr>
              <w:t>3.3.</w:t>
            </w:r>
            <w:r w:rsidR="00160A86">
              <w:rPr>
                <w:rFonts w:eastAsiaTheme="minorEastAsia" w:cstheme="minorBidi"/>
                <w:noProof/>
                <w:lang w:val="en-US"/>
              </w:rPr>
              <w:tab/>
            </w:r>
            <w:r w:rsidR="00160A86" w:rsidRPr="003F2501">
              <w:rPr>
                <w:rStyle w:val="Hiperhivatkozs"/>
                <w:noProof/>
              </w:rPr>
              <w:t>Lineáris optimalizálási feladat</w:t>
            </w:r>
            <w:r w:rsidR="00160A86">
              <w:rPr>
                <w:noProof/>
                <w:webHidden/>
              </w:rPr>
              <w:tab/>
            </w:r>
            <w:r w:rsidR="00160A86">
              <w:rPr>
                <w:noProof/>
                <w:webHidden/>
              </w:rPr>
              <w:fldChar w:fldCharType="begin"/>
            </w:r>
            <w:r w:rsidR="00160A86">
              <w:rPr>
                <w:noProof/>
                <w:webHidden/>
              </w:rPr>
              <w:instrText xml:space="preserve"> PAGEREF _Toc416705321 \h </w:instrText>
            </w:r>
            <w:r w:rsidR="00160A86">
              <w:rPr>
                <w:noProof/>
                <w:webHidden/>
              </w:rPr>
            </w:r>
            <w:r w:rsidR="00160A86">
              <w:rPr>
                <w:noProof/>
                <w:webHidden/>
              </w:rPr>
              <w:fldChar w:fldCharType="separate"/>
            </w:r>
            <w:r w:rsidR="00160A86">
              <w:rPr>
                <w:noProof/>
                <w:webHidden/>
              </w:rPr>
              <w:t>19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2" w:history="1">
            <w:r w:rsidR="00160A86" w:rsidRPr="003F2501">
              <w:rPr>
                <w:rStyle w:val="Hiperhivatkozs"/>
                <w:noProof/>
              </w:rPr>
              <w:t>3.4.</w:t>
            </w:r>
            <w:r w:rsidR="00160A86">
              <w:rPr>
                <w:rFonts w:eastAsiaTheme="minorEastAsia" w:cstheme="minorBidi"/>
                <w:noProof/>
                <w:lang w:val="en-US"/>
              </w:rPr>
              <w:tab/>
            </w:r>
            <w:r w:rsidR="00160A86" w:rsidRPr="003F2501">
              <w:rPr>
                <w:rStyle w:val="Hiperhivatkozs"/>
                <w:noProof/>
              </w:rPr>
              <w:t>Nemlineáris programozási feladat</w:t>
            </w:r>
            <w:r w:rsidR="00160A86">
              <w:rPr>
                <w:noProof/>
                <w:webHidden/>
              </w:rPr>
              <w:tab/>
            </w:r>
            <w:r w:rsidR="00160A86">
              <w:rPr>
                <w:noProof/>
                <w:webHidden/>
              </w:rPr>
              <w:fldChar w:fldCharType="begin"/>
            </w:r>
            <w:r w:rsidR="00160A86">
              <w:rPr>
                <w:noProof/>
                <w:webHidden/>
              </w:rPr>
              <w:instrText xml:space="preserve"> PAGEREF _Toc416705322 \h </w:instrText>
            </w:r>
            <w:r w:rsidR="00160A86">
              <w:rPr>
                <w:noProof/>
                <w:webHidden/>
              </w:rPr>
            </w:r>
            <w:r w:rsidR="00160A86">
              <w:rPr>
                <w:noProof/>
                <w:webHidden/>
              </w:rPr>
              <w:fldChar w:fldCharType="separate"/>
            </w:r>
            <w:r w:rsidR="00160A86">
              <w:rPr>
                <w:noProof/>
                <w:webHidden/>
              </w:rPr>
              <w:t>22</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23" w:history="1">
            <w:r w:rsidR="00160A86" w:rsidRPr="003F2501">
              <w:rPr>
                <w:rStyle w:val="Hiperhivatkozs"/>
                <w:noProof/>
              </w:rPr>
              <w:t>4.</w:t>
            </w:r>
            <w:r w:rsidR="00160A86">
              <w:rPr>
                <w:rFonts w:eastAsiaTheme="minorEastAsia" w:cstheme="minorBidi"/>
                <w:noProof/>
                <w:lang w:val="en-US"/>
              </w:rPr>
              <w:tab/>
            </w:r>
            <w:r w:rsidR="00160A86" w:rsidRPr="003F2501">
              <w:rPr>
                <w:rStyle w:val="Hiperhivatkozs"/>
                <w:noProof/>
              </w:rPr>
              <w:t>Ruby on Rails</w:t>
            </w:r>
            <w:r w:rsidR="00160A86">
              <w:rPr>
                <w:noProof/>
                <w:webHidden/>
              </w:rPr>
              <w:tab/>
            </w:r>
            <w:r w:rsidR="00160A86">
              <w:rPr>
                <w:noProof/>
                <w:webHidden/>
              </w:rPr>
              <w:fldChar w:fldCharType="begin"/>
            </w:r>
            <w:r w:rsidR="00160A86">
              <w:rPr>
                <w:noProof/>
                <w:webHidden/>
              </w:rPr>
              <w:instrText xml:space="preserve"> PAGEREF _Toc416705323 \h </w:instrText>
            </w:r>
            <w:r w:rsidR="00160A86">
              <w:rPr>
                <w:noProof/>
                <w:webHidden/>
              </w:rPr>
            </w:r>
            <w:r w:rsidR="00160A86">
              <w:rPr>
                <w:noProof/>
                <w:webHidden/>
              </w:rPr>
              <w:fldChar w:fldCharType="separate"/>
            </w:r>
            <w:r w:rsidR="00160A86">
              <w:rPr>
                <w:noProof/>
                <w:webHidden/>
              </w:rPr>
              <w:t>23</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24" w:history="1">
            <w:r w:rsidR="00160A86" w:rsidRPr="003F2501">
              <w:rPr>
                <w:rStyle w:val="Hiperhivatkozs"/>
                <w:noProof/>
              </w:rPr>
              <w:t>5.</w:t>
            </w:r>
            <w:r w:rsidR="00160A86">
              <w:rPr>
                <w:rFonts w:eastAsiaTheme="minorEastAsia" w:cstheme="minorBidi"/>
                <w:noProof/>
                <w:lang w:val="en-US"/>
              </w:rPr>
              <w:tab/>
            </w:r>
            <w:r w:rsidR="00160A86" w:rsidRPr="003F2501">
              <w:rPr>
                <w:rStyle w:val="Hiperhivatkozs"/>
                <w:noProof/>
              </w:rPr>
              <w:t>Specifikáció</w:t>
            </w:r>
            <w:r w:rsidR="00160A86">
              <w:rPr>
                <w:noProof/>
                <w:webHidden/>
              </w:rPr>
              <w:tab/>
            </w:r>
            <w:r w:rsidR="00160A86">
              <w:rPr>
                <w:noProof/>
                <w:webHidden/>
              </w:rPr>
              <w:fldChar w:fldCharType="begin"/>
            </w:r>
            <w:r w:rsidR="00160A86">
              <w:rPr>
                <w:noProof/>
                <w:webHidden/>
              </w:rPr>
              <w:instrText xml:space="preserve"> PAGEREF _Toc416705324 \h </w:instrText>
            </w:r>
            <w:r w:rsidR="00160A86">
              <w:rPr>
                <w:noProof/>
                <w:webHidden/>
              </w:rPr>
            </w:r>
            <w:r w:rsidR="00160A86">
              <w:rPr>
                <w:noProof/>
                <w:webHidden/>
              </w:rPr>
              <w:fldChar w:fldCharType="separate"/>
            </w:r>
            <w:r w:rsidR="00160A86">
              <w:rPr>
                <w:noProof/>
                <w:webHidden/>
              </w:rPr>
              <w:t>24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5" w:history="1">
            <w:r w:rsidR="00160A86" w:rsidRPr="003F2501">
              <w:rPr>
                <w:rStyle w:val="Hiperhivatkozs"/>
                <w:noProof/>
              </w:rPr>
              <w:t>5.1.</w:t>
            </w:r>
            <w:r w:rsidR="00160A86">
              <w:rPr>
                <w:rFonts w:eastAsiaTheme="minorEastAsia" w:cstheme="minorBidi"/>
                <w:noProof/>
                <w:lang w:val="en-US"/>
              </w:rPr>
              <w:tab/>
            </w:r>
            <w:r w:rsidR="00160A86" w:rsidRPr="003F2501">
              <w:rPr>
                <w:rStyle w:val="Hiperhivatkozs"/>
                <w:noProof/>
              </w:rPr>
              <w:t>Szereplők</w:t>
            </w:r>
            <w:r w:rsidR="00160A86">
              <w:rPr>
                <w:noProof/>
                <w:webHidden/>
              </w:rPr>
              <w:tab/>
            </w:r>
            <w:r w:rsidR="00160A86">
              <w:rPr>
                <w:noProof/>
                <w:webHidden/>
              </w:rPr>
              <w:fldChar w:fldCharType="begin"/>
            </w:r>
            <w:r w:rsidR="00160A86">
              <w:rPr>
                <w:noProof/>
                <w:webHidden/>
              </w:rPr>
              <w:instrText xml:space="preserve"> PAGEREF _Toc416705325 \h </w:instrText>
            </w:r>
            <w:r w:rsidR="00160A86">
              <w:rPr>
                <w:noProof/>
                <w:webHidden/>
              </w:rPr>
            </w:r>
            <w:r w:rsidR="00160A86">
              <w:rPr>
                <w:noProof/>
                <w:webHidden/>
              </w:rPr>
              <w:fldChar w:fldCharType="separate"/>
            </w:r>
            <w:r w:rsidR="00160A86">
              <w:rPr>
                <w:noProof/>
                <w:webHidden/>
              </w:rPr>
              <w:t>24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6" w:history="1">
            <w:r w:rsidR="00160A86" w:rsidRPr="003F2501">
              <w:rPr>
                <w:rStyle w:val="Hiperhivatkozs"/>
                <w:noProof/>
              </w:rPr>
              <w:t>5.2.</w:t>
            </w:r>
            <w:r w:rsidR="00160A86">
              <w:rPr>
                <w:rFonts w:eastAsiaTheme="minorEastAsia" w:cstheme="minorBidi"/>
                <w:noProof/>
                <w:lang w:val="en-US"/>
              </w:rPr>
              <w:tab/>
            </w:r>
            <w:r w:rsidR="00160A86" w:rsidRPr="003F2501">
              <w:rPr>
                <w:rStyle w:val="Hiperhivatkozs"/>
                <w:noProof/>
              </w:rPr>
              <w:t>Funkcionális követelmények</w:t>
            </w:r>
            <w:r w:rsidR="00160A86">
              <w:rPr>
                <w:noProof/>
                <w:webHidden/>
              </w:rPr>
              <w:tab/>
            </w:r>
            <w:r w:rsidR="00160A86">
              <w:rPr>
                <w:noProof/>
                <w:webHidden/>
              </w:rPr>
              <w:fldChar w:fldCharType="begin"/>
            </w:r>
            <w:r w:rsidR="00160A86">
              <w:rPr>
                <w:noProof/>
                <w:webHidden/>
              </w:rPr>
              <w:instrText xml:space="preserve"> PAGEREF _Toc416705326 \h </w:instrText>
            </w:r>
            <w:r w:rsidR="00160A86">
              <w:rPr>
                <w:noProof/>
                <w:webHidden/>
              </w:rPr>
            </w:r>
            <w:r w:rsidR="00160A86">
              <w:rPr>
                <w:noProof/>
                <w:webHidden/>
              </w:rPr>
              <w:fldChar w:fldCharType="separate"/>
            </w:r>
            <w:r w:rsidR="00160A86">
              <w:rPr>
                <w:noProof/>
                <w:webHidden/>
              </w:rPr>
              <w:t>24</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27" w:history="1">
            <w:r w:rsidR="00160A86" w:rsidRPr="003F2501">
              <w:rPr>
                <w:rStyle w:val="Hiperhivatkozs"/>
                <w:noProof/>
              </w:rPr>
              <w:t>5.2.1.</w:t>
            </w:r>
            <w:r w:rsidR="00160A86">
              <w:rPr>
                <w:rFonts w:eastAsiaTheme="minorEastAsia" w:cstheme="minorBidi"/>
                <w:noProof/>
                <w:lang w:val="en-US"/>
              </w:rPr>
              <w:tab/>
            </w:r>
            <w:r w:rsidR="00160A86" w:rsidRPr="003F2501">
              <w:rPr>
                <w:rStyle w:val="Hiperhivatkozs"/>
                <w:noProof/>
              </w:rPr>
              <w:t>Felhasználói fiókok</w:t>
            </w:r>
            <w:r w:rsidR="00160A86">
              <w:rPr>
                <w:noProof/>
                <w:webHidden/>
              </w:rPr>
              <w:tab/>
            </w:r>
            <w:r w:rsidR="00160A86">
              <w:rPr>
                <w:noProof/>
                <w:webHidden/>
              </w:rPr>
              <w:fldChar w:fldCharType="begin"/>
            </w:r>
            <w:r w:rsidR="00160A86">
              <w:rPr>
                <w:noProof/>
                <w:webHidden/>
              </w:rPr>
              <w:instrText xml:space="preserve"> PAGEREF _Toc416705327 \h </w:instrText>
            </w:r>
            <w:r w:rsidR="00160A86">
              <w:rPr>
                <w:noProof/>
                <w:webHidden/>
              </w:rPr>
            </w:r>
            <w:r w:rsidR="00160A86">
              <w:rPr>
                <w:noProof/>
                <w:webHidden/>
              </w:rPr>
              <w:fldChar w:fldCharType="separate"/>
            </w:r>
            <w:r w:rsidR="00160A86">
              <w:rPr>
                <w:noProof/>
                <w:webHidden/>
              </w:rPr>
              <w:t>24</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28" w:history="1">
            <w:r w:rsidR="00160A86" w:rsidRPr="003F2501">
              <w:rPr>
                <w:rStyle w:val="Hiperhivatkozs"/>
                <w:noProof/>
              </w:rPr>
              <w:t>5.2.2.</w:t>
            </w:r>
            <w:r w:rsidR="00160A86">
              <w:rPr>
                <w:rFonts w:eastAsiaTheme="minorEastAsia" w:cstheme="minorBidi"/>
                <w:noProof/>
                <w:lang w:val="en-US"/>
              </w:rPr>
              <w:tab/>
            </w:r>
            <w:r w:rsidR="00160A86" w:rsidRPr="003F2501">
              <w:rPr>
                <w:rStyle w:val="Hiperhivatkozs"/>
                <w:noProof/>
              </w:rPr>
              <w:t>Szobák szűrése</w:t>
            </w:r>
            <w:r w:rsidR="00160A86">
              <w:rPr>
                <w:noProof/>
                <w:webHidden/>
              </w:rPr>
              <w:tab/>
            </w:r>
            <w:r w:rsidR="00160A86">
              <w:rPr>
                <w:noProof/>
                <w:webHidden/>
              </w:rPr>
              <w:fldChar w:fldCharType="begin"/>
            </w:r>
            <w:r w:rsidR="00160A86">
              <w:rPr>
                <w:noProof/>
                <w:webHidden/>
              </w:rPr>
              <w:instrText xml:space="preserve"> PAGEREF _Toc416705328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29" w:history="1">
            <w:r w:rsidR="00160A86" w:rsidRPr="003F2501">
              <w:rPr>
                <w:rStyle w:val="Hiperhivatkozs"/>
                <w:noProof/>
              </w:rPr>
              <w:t>5.2.3.</w:t>
            </w:r>
            <w:r w:rsidR="00160A86">
              <w:rPr>
                <w:rFonts w:eastAsiaTheme="minorEastAsia" w:cstheme="minorBidi"/>
                <w:noProof/>
                <w:lang w:val="en-US"/>
              </w:rPr>
              <w:tab/>
            </w:r>
            <w:r w:rsidR="00160A86" w:rsidRPr="003F2501">
              <w:rPr>
                <w:rStyle w:val="Hiperhivatkozs"/>
                <w:noProof/>
              </w:rPr>
              <w:t>Szobafoglalás</w:t>
            </w:r>
            <w:r w:rsidR="00160A86">
              <w:rPr>
                <w:noProof/>
                <w:webHidden/>
              </w:rPr>
              <w:tab/>
            </w:r>
            <w:r w:rsidR="00160A86">
              <w:rPr>
                <w:noProof/>
                <w:webHidden/>
              </w:rPr>
              <w:fldChar w:fldCharType="begin"/>
            </w:r>
            <w:r w:rsidR="00160A86">
              <w:rPr>
                <w:noProof/>
                <w:webHidden/>
              </w:rPr>
              <w:instrText xml:space="preserve"> PAGEREF _Toc416705329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0" w:history="1">
            <w:r w:rsidR="00160A86" w:rsidRPr="003F2501">
              <w:rPr>
                <w:rStyle w:val="Hiperhivatkozs"/>
                <w:noProof/>
              </w:rPr>
              <w:t>5.2.4.</w:t>
            </w:r>
            <w:r w:rsidR="00160A86">
              <w:rPr>
                <w:rFonts w:eastAsiaTheme="minorEastAsia" w:cstheme="minorBidi"/>
                <w:noProof/>
                <w:lang w:val="en-US"/>
              </w:rPr>
              <w:tab/>
            </w:r>
            <w:r w:rsidR="00160A86" w:rsidRPr="003F2501">
              <w:rPr>
                <w:rStyle w:val="Hiperhivatkozs"/>
                <w:noProof/>
              </w:rPr>
              <w:t>Értékelés</w:t>
            </w:r>
            <w:r w:rsidR="00160A86">
              <w:rPr>
                <w:noProof/>
                <w:webHidden/>
              </w:rPr>
              <w:tab/>
            </w:r>
            <w:r w:rsidR="00160A86">
              <w:rPr>
                <w:noProof/>
                <w:webHidden/>
              </w:rPr>
              <w:fldChar w:fldCharType="begin"/>
            </w:r>
            <w:r w:rsidR="00160A86">
              <w:rPr>
                <w:noProof/>
                <w:webHidden/>
              </w:rPr>
              <w:instrText xml:space="preserve"> PAGEREF _Toc416705330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1" w:history="1">
            <w:r w:rsidR="00160A86" w:rsidRPr="003F2501">
              <w:rPr>
                <w:rStyle w:val="Hiperhivatkozs"/>
                <w:noProof/>
              </w:rPr>
              <w:t>5.2.5.</w:t>
            </w:r>
            <w:r w:rsidR="00160A86">
              <w:rPr>
                <w:rFonts w:eastAsiaTheme="minorEastAsia" w:cstheme="minorBidi"/>
                <w:noProof/>
                <w:lang w:val="en-US"/>
              </w:rPr>
              <w:tab/>
            </w:r>
            <w:r w:rsidR="00160A86" w:rsidRPr="003F2501">
              <w:rPr>
                <w:rStyle w:val="Hiperhivatkozs"/>
                <w:noProof/>
              </w:rPr>
              <w:t>Intelligens keresés</w:t>
            </w:r>
            <w:r w:rsidR="00160A86">
              <w:rPr>
                <w:noProof/>
                <w:webHidden/>
              </w:rPr>
              <w:tab/>
            </w:r>
            <w:r w:rsidR="00160A86">
              <w:rPr>
                <w:noProof/>
                <w:webHidden/>
              </w:rPr>
              <w:fldChar w:fldCharType="begin"/>
            </w:r>
            <w:r w:rsidR="00160A86">
              <w:rPr>
                <w:noProof/>
                <w:webHidden/>
              </w:rPr>
              <w:instrText xml:space="preserve"> PAGEREF _Toc416705331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2" w:history="1">
            <w:r w:rsidR="00160A86" w:rsidRPr="003F2501">
              <w:rPr>
                <w:rStyle w:val="Hiperhivatkozs"/>
                <w:noProof/>
              </w:rPr>
              <w:t>5.2.6.</w:t>
            </w:r>
            <w:r w:rsidR="00160A86">
              <w:rPr>
                <w:rFonts w:eastAsiaTheme="minorEastAsia" w:cstheme="minorBidi"/>
                <w:noProof/>
                <w:lang w:val="en-US"/>
              </w:rPr>
              <w:tab/>
            </w:r>
            <w:r w:rsidR="00160A86" w:rsidRPr="003F2501">
              <w:rPr>
                <w:rStyle w:val="Hiperhivatkozs"/>
                <w:noProof/>
              </w:rPr>
              <w:t>Törzsadatok</w:t>
            </w:r>
            <w:r w:rsidR="00160A86">
              <w:rPr>
                <w:noProof/>
                <w:webHidden/>
              </w:rPr>
              <w:tab/>
            </w:r>
            <w:r w:rsidR="00160A86">
              <w:rPr>
                <w:noProof/>
                <w:webHidden/>
              </w:rPr>
              <w:fldChar w:fldCharType="begin"/>
            </w:r>
            <w:r w:rsidR="00160A86">
              <w:rPr>
                <w:noProof/>
                <w:webHidden/>
              </w:rPr>
              <w:instrText xml:space="preserve"> PAGEREF _Toc416705332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3" w:history="1">
            <w:r w:rsidR="00160A86" w:rsidRPr="003F2501">
              <w:rPr>
                <w:rStyle w:val="Hiperhivatkozs"/>
                <w:noProof/>
              </w:rPr>
              <w:t>5.2.7.</w:t>
            </w:r>
            <w:r w:rsidR="00160A86">
              <w:rPr>
                <w:rFonts w:eastAsiaTheme="minorEastAsia" w:cstheme="minorBidi"/>
                <w:noProof/>
                <w:lang w:val="en-US"/>
              </w:rPr>
              <w:tab/>
            </w:r>
            <w:r w:rsidR="00160A86" w:rsidRPr="003F2501">
              <w:rPr>
                <w:rStyle w:val="Hiperhivatkozs"/>
                <w:noProof/>
              </w:rPr>
              <w:t>Tartós címek</w:t>
            </w:r>
            <w:r w:rsidR="00160A86">
              <w:rPr>
                <w:noProof/>
                <w:webHidden/>
              </w:rPr>
              <w:tab/>
            </w:r>
            <w:r w:rsidR="00160A86">
              <w:rPr>
                <w:noProof/>
                <w:webHidden/>
              </w:rPr>
              <w:fldChar w:fldCharType="begin"/>
            </w:r>
            <w:r w:rsidR="00160A86">
              <w:rPr>
                <w:noProof/>
                <w:webHidden/>
              </w:rPr>
              <w:instrText xml:space="preserve"> PAGEREF _Toc416705333 \h </w:instrText>
            </w:r>
            <w:r w:rsidR="00160A86">
              <w:rPr>
                <w:noProof/>
                <w:webHidden/>
              </w:rPr>
            </w:r>
            <w:r w:rsidR="00160A86">
              <w:rPr>
                <w:noProof/>
                <w:webHidden/>
              </w:rPr>
              <w:fldChar w:fldCharType="separate"/>
            </w:r>
            <w:r w:rsidR="00160A86">
              <w:rPr>
                <w:noProof/>
                <w:webHidden/>
              </w:rPr>
              <w:t>26</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34" w:history="1">
            <w:r w:rsidR="00160A86" w:rsidRPr="003F2501">
              <w:rPr>
                <w:rStyle w:val="Hiperhivatkozs"/>
                <w:noProof/>
              </w:rPr>
              <w:t>5.3.</w:t>
            </w:r>
            <w:r w:rsidR="00160A86">
              <w:rPr>
                <w:rFonts w:eastAsiaTheme="minorEastAsia" w:cstheme="minorBidi"/>
                <w:noProof/>
                <w:lang w:val="en-US"/>
              </w:rPr>
              <w:tab/>
            </w:r>
            <w:r w:rsidR="00160A86" w:rsidRPr="003F2501">
              <w:rPr>
                <w:rStyle w:val="Hiperhivatkozs"/>
                <w:noProof/>
              </w:rPr>
              <w:t>Célcsoport</w:t>
            </w:r>
            <w:r w:rsidR="00160A86">
              <w:rPr>
                <w:noProof/>
                <w:webHidden/>
              </w:rPr>
              <w:tab/>
            </w:r>
            <w:r w:rsidR="00160A86">
              <w:rPr>
                <w:noProof/>
                <w:webHidden/>
              </w:rPr>
              <w:fldChar w:fldCharType="begin"/>
            </w:r>
            <w:r w:rsidR="00160A86">
              <w:rPr>
                <w:noProof/>
                <w:webHidden/>
              </w:rPr>
              <w:instrText xml:space="preserve"> PAGEREF _Toc416705334 \h </w:instrText>
            </w:r>
            <w:r w:rsidR="00160A86">
              <w:rPr>
                <w:noProof/>
                <w:webHidden/>
              </w:rPr>
            </w:r>
            <w:r w:rsidR="00160A86">
              <w:rPr>
                <w:noProof/>
                <w:webHidden/>
              </w:rPr>
              <w:fldChar w:fldCharType="separate"/>
            </w:r>
            <w:r w:rsidR="00160A86">
              <w:rPr>
                <w:noProof/>
                <w:webHidden/>
              </w:rPr>
              <w:t>26</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35" w:history="1">
            <w:r w:rsidR="00160A86" w:rsidRPr="003F2501">
              <w:rPr>
                <w:rStyle w:val="Hiperhivatkozs"/>
                <w:noProof/>
              </w:rPr>
              <w:t>6.</w:t>
            </w:r>
            <w:r w:rsidR="00160A86">
              <w:rPr>
                <w:rFonts w:eastAsiaTheme="minorEastAsia" w:cstheme="minorBidi"/>
                <w:noProof/>
                <w:lang w:val="en-US"/>
              </w:rPr>
              <w:tab/>
            </w:r>
            <w:r w:rsidR="00160A86" w:rsidRPr="003F2501">
              <w:rPr>
                <w:rStyle w:val="Hiperhivatkozs"/>
                <w:noProof/>
              </w:rPr>
              <w:t>Tervezés</w:t>
            </w:r>
            <w:r w:rsidR="00160A86">
              <w:rPr>
                <w:noProof/>
                <w:webHidden/>
              </w:rPr>
              <w:tab/>
            </w:r>
            <w:r w:rsidR="00160A86">
              <w:rPr>
                <w:noProof/>
                <w:webHidden/>
              </w:rPr>
              <w:fldChar w:fldCharType="begin"/>
            </w:r>
            <w:r w:rsidR="00160A86">
              <w:rPr>
                <w:noProof/>
                <w:webHidden/>
              </w:rPr>
              <w:instrText xml:space="preserve"> PAGEREF _Toc416705335 \h </w:instrText>
            </w:r>
            <w:r w:rsidR="00160A86">
              <w:rPr>
                <w:noProof/>
                <w:webHidden/>
              </w:rPr>
            </w:r>
            <w:r w:rsidR="00160A86">
              <w:rPr>
                <w:noProof/>
                <w:webHidden/>
              </w:rPr>
              <w:fldChar w:fldCharType="separate"/>
            </w:r>
            <w:r w:rsidR="00160A86">
              <w:rPr>
                <w:noProof/>
                <w:webHidden/>
              </w:rPr>
              <w:t>27</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36" w:history="1">
            <w:r w:rsidR="00160A86" w:rsidRPr="003F2501">
              <w:rPr>
                <w:rStyle w:val="Hiperhivatkozs"/>
                <w:noProof/>
              </w:rPr>
              <w:t>6.1.</w:t>
            </w:r>
            <w:r w:rsidR="00160A86">
              <w:rPr>
                <w:rFonts w:eastAsiaTheme="minorEastAsia" w:cstheme="minorBidi"/>
                <w:noProof/>
                <w:lang w:val="en-US"/>
              </w:rPr>
              <w:tab/>
            </w:r>
            <w:r w:rsidR="00160A86" w:rsidRPr="003F2501">
              <w:rPr>
                <w:rStyle w:val="Hiperhivatkozs"/>
                <w:noProof/>
              </w:rPr>
              <w:t>A rendszerben megjelenő fő folyamatok</w:t>
            </w:r>
            <w:r w:rsidR="00160A86">
              <w:rPr>
                <w:noProof/>
                <w:webHidden/>
              </w:rPr>
              <w:tab/>
            </w:r>
            <w:r w:rsidR="00160A86">
              <w:rPr>
                <w:noProof/>
                <w:webHidden/>
              </w:rPr>
              <w:fldChar w:fldCharType="begin"/>
            </w:r>
            <w:r w:rsidR="00160A86">
              <w:rPr>
                <w:noProof/>
                <w:webHidden/>
              </w:rPr>
              <w:instrText xml:space="preserve"> PAGEREF _Toc416705336 \h </w:instrText>
            </w:r>
            <w:r w:rsidR="00160A86">
              <w:rPr>
                <w:noProof/>
                <w:webHidden/>
              </w:rPr>
            </w:r>
            <w:r w:rsidR="00160A86">
              <w:rPr>
                <w:noProof/>
                <w:webHidden/>
              </w:rPr>
              <w:fldChar w:fldCharType="separate"/>
            </w:r>
            <w:r w:rsidR="00160A86">
              <w:rPr>
                <w:noProof/>
                <w:webHidden/>
              </w:rPr>
              <w:t>27</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7" w:history="1">
            <w:r w:rsidR="00160A86" w:rsidRPr="003F2501">
              <w:rPr>
                <w:rStyle w:val="Hiperhivatkozs"/>
                <w:noProof/>
              </w:rPr>
              <w:t>6.1.1.</w:t>
            </w:r>
            <w:r w:rsidR="00160A86">
              <w:rPr>
                <w:rFonts w:eastAsiaTheme="minorEastAsia" w:cstheme="minorBidi"/>
                <w:noProof/>
                <w:lang w:val="en-US"/>
              </w:rPr>
              <w:tab/>
            </w:r>
            <w:r w:rsidR="00160A86" w:rsidRPr="003F2501">
              <w:rPr>
                <w:rStyle w:val="Hiperhivatkozs"/>
                <w:noProof/>
              </w:rPr>
              <w:t>Szobafoglalás</w:t>
            </w:r>
            <w:r w:rsidR="00160A86">
              <w:rPr>
                <w:noProof/>
                <w:webHidden/>
              </w:rPr>
              <w:tab/>
            </w:r>
            <w:r w:rsidR="00160A86">
              <w:rPr>
                <w:noProof/>
                <w:webHidden/>
              </w:rPr>
              <w:fldChar w:fldCharType="begin"/>
            </w:r>
            <w:r w:rsidR="00160A86">
              <w:rPr>
                <w:noProof/>
                <w:webHidden/>
              </w:rPr>
              <w:instrText xml:space="preserve"> PAGEREF _Toc416705337 \h </w:instrText>
            </w:r>
            <w:r w:rsidR="00160A86">
              <w:rPr>
                <w:noProof/>
                <w:webHidden/>
              </w:rPr>
            </w:r>
            <w:r w:rsidR="00160A86">
              <w:rPr>
                <w:noProof/>
                <w:webHidden/>
              </w:rPr>
              <w:fldChar w:fldCharType="separate"/>
            </w:r>
            <w:r w:rsidR="00160A86">
              <w:rPr>
                <w:noProof/>
                <w:webHidden/>
              </w:rPr>
              <w:t>27</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8" w:history="1">
            <w:r w:rsidR="00160A86" w:rsidRPr="003F2501">
              <w:rPr>
                <w:rStyle w:val="Hiperhivatkozs"/>
                <w:noProof/>
              </w:rPr>
              <w:t>6.1.2.</w:t>
            </w:r>
            <w:r w:rsidR="00160A86">
              <w:rPr>
                <w:rFonts w:eastAsiaTheme="minorEastAsia" w:cstheme="minorBidi"/>
                <w:noProof/>
                <w:lang w:val="en-US"/>
              </w:rPr>
              <w:tab/>
            </w:r>
            <w:r w:rsidR="00160A86" w:rsidRPr="003F2501">
              <w:rPr>
                <w:rStyle w:val="Hiperhivatkozs"/>
                <w:noProof/>
              </w:rPr>
              <w:t>Foglalás visszaigazolás</w:t>
            </w:r>
            <w:r w:rsidR="00160A86">
              <w:rPr>
                <w:noProof/>
                <w:webHidden/>
              </w:rPr>
              <w:tab/>
            </w:r>
            <w:r w:rsidR="00160A86">
              <w:rPr>
                <w:noProof/>
                <w:webHidden/>
              </w:rPr>
              <w:fldChar w:fldCharType="begin"/>
            </w:r>
            <w:r w:rsidR="00160A86">
              <w:rPr>
                <w:noProof/>
                <w:webHidden/>
              </w:rPr>
              <w:instrText xml:space="preserve"> PAGEREF _Toc416705338 \h </w:instrText>
            </w:r>
            <w:r w:rsidR="00160A86">
              <w:rPr>
                <w:noProof/>
                <w:webHidden/>
              </w:rPr>
            </w:r>
            <w:r w:rsidR="00160A86">
              <w:rPr>
                <w:noProof/>
                <w:webHidden/>
              </w:rPr>
              <w:fldChar w:fldCharType="separate"/>
            </w:r>
            <w:r w:rsidR="00160A86">
              <w:rPr>
                <w:noProof/>
                <w:webHidden/>
              </w:rPr>
              <w:t>28</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9" w:history="1">
            <w:r w:rsidR="00160A86" w:rsidRPr="003F2501">
              <w:rPr>
                <w:rStyle w:val="Hiperhivatkozs"/>
                <w:noProof/>
              </w:rPr>
              <w:t>6.1.3.</w:t>
            </w:r>
            <w:r w:rsidR="00160A86">
              <w:rPr>
                <w:rFonts w:eastAsiaTheme="minorEastAsia" w:cstheme="minorBidi"/>
                <w:noProof/>
                <w:lang w:val="en-US"/>
              </w:rPr>
              <w:tab/>
            </w:r>
            <w:r w:rsidR="00160A86" w:rsidRPr="003F2501">
              <w:rPr>
                <w:rStyle w:val="Hiperhivatkozs"/>
                <w:noProof/>
              </w:rPr>
              <w:t>Intelligens keresés</w:t>
            </w:r>
            <w:r w:rsidR="00160A86">
              <w:rPr>
                <w:noProof/>
                <w:webHidden/>
              </w:rPr>
              <w:tab/>
            </w:r>
            <w:r w:rsidR="00160A86">
              <w:rPr>
                <w:noProof/>
                <w:webHidden/>
              </w:rPr>
              <w:fldChar w:fldCharType="begin"/>
            </w:r>
            <w:r w:rsidR="00160A86">
              <w:rPr>
                <w:noProof/>
                <w:webHidden/>
              </w:rPr>
              <w:instrText xml:space="preserve"> PAGEREF _Toc416705339 \h </w:instrText>
            </w:r>
            <w:r w:rsidR="00160A86">
              <w:rPr>
                <w:noProof/>
                <w:webHidden/>
              </w:rPr>
            </w:r>
            <w:r w:rsidR="00160A86">
              <w:rPr>
                <w:noProof/>
                <w:webHidden/>
              </w:rPr>
              <w:fldChar w:fldCharType="separate"/>
            </w:r>
            <w:r w:rsidR="00160A86">
              <w:rPr>
                <w:noProof/>
                <w:webHidden/>
              </w:rPr>
              <w:t>29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40" w:history="1">
            <w:r w:rsidR="00160A86" w:rsidRPr="003F2501">
              <w:rPr>
                <w:rStyle w:val="Hiperhivatkozs"/>
                <w:noProof/>
              </w:rPr>
              <w:t>6.2.</w:t>
            </w:r>
            <w:r w:rsidR="00160A86">
              <w:rPr>
                <w:rFonts w:eastAsiaTheme="minorEastAsia" w:cstheme="minorBidi"/>
                <w:noProof/>
                <w:lang w:val="en-US"/>
              </w:rPr>
              <w:tab/>
            </w:r>
            <w:r w:rsidR="00160A86" w:rsidRPr="003F2501">
              <w:rPr>
                <w:rStyle w:val="Hiperhivatkozs"/>
                <w:noProof/>
              </w:rPr>
              <w:t>Nemlineáris optimalizálási modell</w:t>
            </w:r>
            <w:r w:rsidR="00160A86">
              <w:rPr>
                <w:noProof/>
                <w:webHidden/>
              </w:rPr>
              <w:tab/>
            </w:r>
            <w:r w:rsidR="00160A86">
              <w:rPr>
                <w:noProof/>
                <w:webHidden/>
              </w:rPr>
              <w:fldChar w:fldCharType="begin"/>
            </w:r>
            <w:r w:rsidR="00160A86">
              <w:rPr>
                <w:noProof/>
                <w:webHidden/>
              </w:rPr>
              <w:instrText xml:space="preserve"> PAGEREF _Toc416705340 \h </w:instrText>
            </w:r>
            <w:r w:rsidR="00160A86">
              <w:rPr>
                <w:noProof/>
                <w:webHidden/>
              </w:rPr>
            </w:r>
            <w:r w:rsidR="00160A86">
              <w:rPr>
                <w:noProof/>
                <w:webHidden/>
              </w:rPr>
              <w:fldChar w:fldCharType="separate"/>
            </w:r>
            <w:r w:rsidR="00160A86">
              <w:rPr>
                <w:noProof/>
                <w:webHidden/>
              </w:rPr>
              <w:t>30</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1" w:history="1">
            <w:r w:rsidR="00160A86" w:rsidRPr="003F2501">
              <w:rPr>
                <w:rStyle w:val="Hiperhivatkozs"/>
                <w:noProof/>
              </w:rPr>
              <w:t>6.2.1.</w:t>
            </w:r>
            <w:r w:rsidR="00160A86">
              <w:rPr>
                <w:rFonts w:eastAsiaTheme="minorEastAsia" w:cstheme="minorBidi"/>
                <w:noProof/>
                <w:lang w:val="en-US"/>
              </w:rPr>
              <w:tab/>
            </w:r>
            <w:r w:rsidR="00160A86" w:rsidRPr="003F2501">
              <w:rPr>
                <w:rStyle w:val="Hiperhivatkozs"/>
                <w:noProof/>
              </w:rPr>
              <w:t>Olcsó modell</w:t>
            </w:r>
            <w:r w:rsidR="00160A86">
              <w:rPr>
                <w:noProof/>
                <w:webHidden/>
              </w:rPr>
              <w:tab/>
            </w:r>
            <w:r w:rsidR="00160A86">
              <w:rPr>
                <w:noProof/>
                <w:webHidden/>
              </w:rPr>
              <w:fldChar w:fldCharType="begin"/>
            </w:r>
            <w:r w:rsidR="00160A86">
              <w:rPr>
                <w:noProof/>
                <w:webHidden/>
              </w:rPr>
              <w:instrText xml:space="preserve"> PAGEREF _Toc416705341 \h </w:instrText>
            </w:r>
            <w:r w:rsidR="00160A86">
              <w:rPr>
                <w:noProof/>
                <w:webHidden/>
              </w:rPr>
            </w:r>
            <w:r w:rsidR="00160A86">
              <w:rPr>
                <w:noProof/>
                <w:webHidden/>
              </w:rPr>
              <w:fldChar w:fldCharType="separate"/>
            </w:r>
            <w:r w:rsidR="00160A86">
              <w:rPr>
                <w:noProof/>
                <w:webHidden/>
              </w:rPr>
              <w:t>33</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2" w:history="1">
            <w:r w:rsidR="00160A86" w:rsidRPr="003F2501">
              <w:rPr>
                <w:rStyle w:val="Hiperhivatkozs"/>
                <w:noProof/>
              </w:rPr>
              <w:t>6.2.2.</w:t>
            </w:r>
            <w:r w:rsidR="00160A86">
              <w:rPr>
                <w:rFonts w:eastAsiaTheme="minorEastAsia" w:cstheme="minorBidi"/>
                <w:noProof/>
                <w:lang w:val="en-US"/>
              </w:rPr>
              <w:tab/>
            </w:r>
            <w:r w:rsidR="00160A86" w:rsidRPr="003F2501">
              <w:rPr>
                <w:rStyle w:val="Hiperhivatkozs"/>
                <w:noProof/>
              </w:rPr>
              <w:t>Közeli modell</w:t>
            </w:r>
            <w:r w:rsidR="00160A86">
              <w:rPr>
                <w:noProof/>
                <w:webHidden/>
              </w:rPr>
              <w:tab/>
            </w:r>
            <w:r w:rsidR="00160A86">
              <w:rPr>
                <w:noProof/>
                <w:webHidden/>
              </w:rPr>
              <w:fldChar w:fldCharType="begin"/>
            </w:r>
            <w:r w:rsidR="00160A86">
              <w:rPr>
                <w:noProof/>
                <w:webHidden/>
              </w:rPr>
              <w:instrText xml:space="preserve"> PAGEREF _Toc416705342 \h </w:instrText>
            </w:r>
            <w:r w:rsidR="00160A86">
              <w:rPr>
                <w:noProof/>
                <w:webHidden/>
              </w:rPr>
            </w:r>
            <w:r w:rsidR="00160A86">
              <w:rPr>
                <w:noProof/>
                <w:webHidden/>
              </w:rPr>
              <w:fldChar w:fldCharType="separate"/>
            </w:r>
            <w:r w:rsidR="00160A86">
              <w:rPr>
                <w:noProof/>
                <w:webHidden/>
              </w:rPr>
              <w:t>33</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3" w:history="1">
            <w:r w:rsidR="00160A86" w:rsidRPr="003F2501">
              <w:rPr>
                <w:rStyle w:val="Hiperhivatkozs"/>
                <w:noProof/>
              </w:rPr>
              <w:t>6.2.3.</w:t>
            </w:r>
            <w:r w:rsidR="00160A86">
              <w:rPr>
                <w:rFonts w:eastAsiaTheme="minorEastAsia" w:cstheme="minorBidi"/>
                <w:noProof/>
                <w:lang w:val="en-US"/>
              </w:rPr>
              <w:tab/>
            </w:r>
            <w:r w:rsidR="00160A86" w:rsidRPr="003F2501">
              <w:rPr>
                <w:rStyle w:val="Hiperhivatkozs"/>
                <w:noProof/>
              </w:rPr>
              <w:t>Olcsó és közeli modell</w:t>
            </w:r>
            <w:r w:rsidR="00160A86">
              <w:rPr>
                <w:noProof/>
                <w:webHidden/>
              </w:rPr>
              <w:tab/>
            </w:r>
            <w:r w:rsidR="00160A86">
              <w:rPr>
                <w:noProof/>
                <w:webHidden/>
              </w:rPr>
              <w:fldChar w:fldCharType="begin"/>
            </w:r>
            <w:r w:rsidR="00160A86">
              <w:rPr>
                <w:noProof/>
                <w:webHidden/>
              </w:rPr>
              <w:instrText xml:space="preserve"> PAGEREF _Toc416705343 \h </w:instrText>
            </w:r>
            <w:r w:rsidR="00160A86">
              <w:rPr>
                <w:noProof/>
                <w:webHidden/>
              </w:rPr>
            </w:r>
            <w:r w:rsidR="00160A86">
              <w:rPr>
                <w:noProof/>
                <w:webHidden/>
              </w:rPr>
              <w:fldChar w:fldCharType="separate"/>
            </w:r>
            <w:r w:rsidR="00160A86">
              <w:rPr>
                <w:noProof/>
                <w:webHidden/>
              </w:rPr>
              <w:t>34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44" w:history="1">
            <w:r w:rsidR="00160A86" w:rsidRPr="003F2501">
              <w:rPr>
                <w:rStyle w:val="Hiperhivatkozs"/>
                <w:noProof/>
              </w:rPr>
              <w:t>6.3.</w:t>
            </w:r>
            <w:r w:rsidR="00160A86">
              <w:rPr>
                <w:rFonts w:eastAsiaTheme="minorEastAsia" w:cstheme="minorBidi"/>
                <w:noProof/>
                <w:lang w:val="en-US"/>
              </w:rPr>
              <w:tab/>
            </w:r>
            <w:r w:rsidR="00160A86" w:rsidRPr="003F2501">
              <w:rPr>
                <w:rStyle w:val="Hiperhivatkozs"/>
                <w:noProof/>
              </w:rPr>
              <w:t>Adatbázis tervezet</w:t>
            </w:r>
            <w:r w:rsidR="00160A86">
              <w:rPr>
                <w:noProof/>
                <w:webHidden/>
              </w:rPr>
              <w:tab/>
            </w:r>
            <w:r w:rsidR="00160A86">
              <w:rPr>
                <w:noProof/>
                <w:webHidden/>
              </w:rPr>
              <w:fldChar w:fldCharType="begin"/>
            </w:r>
            <w:r w:rsidR="00160A86">
              <w:rPr>
                <w:noProof/>
                <w:webHidden/>
              </w:rPr>
              <w:instrText xml:space="preserve"> PAGEREF _Toc416705344 \h </w:instrText>
            </w:r>
            <w:r w:rsidR="00160A86">
              <w:rPr>
                <w:noProof/>
                <w:webHidden/>
              </w:rPr>
            </w:r>
            <w:r w:rsidR="00160A86">
              <w:rPr>
                <w:noProof/>
                <w:webHidden/>
              </w:rPr>
              <w:fldChar w:fldCharType="separate"/>
            </w:r>
            <w:r w:rsidR="00160A86">
              <w:rPr>
                <w:noProof/>
                <w:webHidden/>
              </w:rPr>
              <w:t>35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45" w:history="1">
            <w:r w:rsidR="00160A86" w:rsidRPr="003F2501">
              <w:rPr>
                <w:rStyle w:val="Hiperhivatkozs"/>
                <w:noProof/>
              </w:rPr>
              <w:t>6.4.</w:t>
            </w:r>
            <w:r w:rsidR="00160A86">
              <w:rPr>
                <w:rFonts w:eastAsiaTheme="minorEastAsia" w:cstheme="minorBidi"/>
                <w:noProof/>
                <w:lang w:val="en-US"/>
              </w:rPr>
              <w:tab/>
            </w:r>
            <w:r w:rsidR="00160A86" w:rsidRPr="003F2501">
              <w:rPr>
                <w:rStyle w:val="Hiperhivatkozs"/>
                <w:noProof/>
              </w:rPr>
              <w:t>Technológia</w:t>
            </w:r>
            <w:r w:rsidR="00160A86">
              <w:rPr>
                <w:noProof/>
                <w:webHidden/>
              </w:rPr>
              <w:tab/>
            </w:r>
            <w:r w:rsidR="00160A86">
              <w:rPr>
                <w:noProof/>
                <w:webHidden/>
              </w:rPr>
              <w:fldChar w:fldCharType="begin"/>
            </w:r>
            <w:r w:rsidR="00160A86">
              <w:rPr>
                <w:noProof/>
                <w:webHidden/>
              </w:rPr>
              <w:instrText xml:space="preserve"> PAGEREF _Toc416705345 \h </w:instrText>
            </w:r>
            <w:r w:rsidR="00160A86">
              <w:rPr>
                <w:noProof/>
                <w:webHidden/>
              </w:rPr>
            </w:r>
            <w:r w:rsidR="00160A86">
              <w:rPr>
                <w:noProof/>
                <w:webHidden/>
              </w:rPr>
              <w:fldChar w:fldCharType="separate"/>
            </w:r>
            <w:r w:rsidR="00160A86">
              <w:rPr>
                <w:noProof/>
                <w:webHidden/>
              </w:rPr>
              <w:t>38</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6" w:history="1">
            <w:r w:rsidR="00160A86" w:rsidRPr="003F2501">
              <w:rPr>
                <w:rStyle w:val="Hiperhivatkozs"/>
                <w:noProof/>
              </w:rPr>
              <w:t>6.4.1.</w:t>
            </w:r>
            <w:r w:rsidR="00160A86">
              <w:rPr>
                <w:rFonts w:eastAsiaTheme="minorEastAsia" w:cstheme="minorBidi"/>
                <w:noProof/>
                <w:lang w:val="en-US"/>
              </w:rPr>
              <w:tab/>
            </w:r>
            <w:r w:rsidR="00160A86" w:rsidRPr="003F2501">
              <w:rPr>
                <w:rStyle w:val="Hiperhivatkozs"/>
                <w:noProof/>
              </w:rPr>
              <w:t>Keretrendszer</w:t>
            </w:r>
            <w:r w:rsidR="00160A86">
              <w:rPr>
                <w:noProof/>
                <w:webHidden/>
              </w:rPr>
              <w:tab/>
            </w:r>
            <w:r w:rsidR="00160A86">
              <w:rPr>
                <w:noProof/>
                <w:webHidden/>
              </w:rPr>
              <w:fldChar w:fldCharType="begin"/>
            </w:r>
            <w:r w:rsidR="00160A86">
              <w:rPr>
                <w:noProof/>
                <w:webHidden/>
              </w:rPr>
              <w:instrText xml:space="preserve"> PAGEREF _Toc416705346 \h </w:instrText>
            </w:r>
            <w:r w:rsidR="00160A86">
              <w:rPr>
                <w:noProof/>
                <w:webHidden/>
              </w:rPr>
            </w:r>
            <w:r w:rsidR="00160A86">
              <w:rPr>
                <w:noProof/>
                <w:webHidden/>
              </w:rPr>
              <w:fldChar w:fldCharType="separate"/>
            </w:r>
            <w:r w:rsidR="00160A86">
              <w:rPr>
                <w:noProof/>
                <w:webHidden/>
              </w:rPr>
              <w:t>38</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7" w:history="1">
            <w:r w:rsidR="00160A86" w:rsidRPr="003F2501">
              <w:rPr>
                <w:rStyle w:val="Hiperhivatkozs"/>
                <w:noProof/>
              </w:rPr>
              <w:t>6.4.2.</w:t>
            </w:r>
            <w:r w:rsidR="00160A86">
              <w:rPr>
                <w:rFonts w:eastAsiaTheme="minorEastAsia" w:cstheme="minorBidi"/>
                <w:noProof/>
                <w:lang w:val="en-US"/>
              </w:rPr>
              <w:tab/>
            </w:r>
            <w:r w:rsidR="00160A86" w:rsidRPr="003F2501">
              <w:rPr>
                <w:rStyle w:val="Hiperhivatkozs"/>
                <w:noProof/>
              </w:rPr>
              <w:t>Adatbázis</w:t>
            </w:r>
            <w:r w:rsidR="00160A86">
              <w:rPr>
                <w:noProof/>
                <w:webHidden/>
              </w:rPr>
              <w:tab/>
            </w:r>
            <w:r w:rsidR="00160A86">
              <w:rPr>
                <w:noProof/>
                <w:webHidden/>
              </w:rPr>
              <w:fldChar w:fldCharType="begin"/>
            </w:r>
            <w:r w:rsidR="00160A86">
              <w:rPr>
                <w:noProof/>
                <w:webHidden/>
              </w:rPr>
              <w:instrText xml:space="preserve"> PAGEREF _Toc416705347 \h </w:instrText>
            </w:r>
            <w:r w:rsidR="00160A86">
              <w:rPr>
                <w:noProof/>
                <w:webHidden/>
              </w:rPr>
            </w:r>
            <w:r w:rsidR="00160A86">
              <w:rPr>
                <w:noProof/>
                <w:webHidden/>
              </w:rPr>
              <w:fldChar w:fldCharType="separate"/>
            </w:r>
            <w:r w:rsidR="00160A86">
              <w:rPr>
                <w:noProof/>
                <w:webHidden/>
              </w:rPr>
              <w:t>38</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8" w:history="1">
            <w:r w:rsidR="00160A86" w:rsidRPr="003F2501">
              <w:rPr>
                <w:rStyle w:val="Hiperhivatkozs"/>
                <w:noProof/>
              </w:rPr>
              <w:t>6.4.3.</w:t>
            </w:r>
            <w:r w:rsidR="00160A86">
              <w:rPr>
                <w:rFonts w:eastAsiaTheme="minorEastAsia" w:cstheme="minorBidi"/>
                <w:noProof/>
                <w:lang w:val="en-US"/>
              </w:rPr>
              <w:tab/>
            </w:r>
            <w:r w:rsidR="00160A86" w:rsidRPr="003F2501">
              <w:rPr>
                <w:rStyle w:val="Hiperhivatkozs"/>
                <w:noProof/>
              </w:rPr>
              <w:t>Optimalizálási modellezés</w:t>
            </w:r>
            <w:r w:rsidR="00160A86">
              <w:rPr>
                <w:noProof/>
                <w:webHidden/>
              </w:rPr>
              <w:tab/>
            </w:r>
            <w:r w:rsidR="00160A86">
              <w:rPr>
                <w:noProof/>
                <w:webHidden/>
              </w:rPr>
              <w:fldChar w:fldCharType="begin"/>
            </w:r>
            <w:r w:rsidR="00160A86">
              <w:rPr>
                <w:noProof/>
                <w:webHidden/>
              </w:rPr>
              <w:instrText xml:space="preserve"> PAGEREF _Toc416705348 \h </w:instrText>
            </w:r>
            <w:r w:rsidR="00160A86">
              <w:rPr>
                <w:noProof/>
                <w:webHidden/>
              </w:rPr>
            </w:r>
            <w:r w:rsidR="00160A86">
              <w:rPr>
                <w:noProof/>
                <w:webHidden/>
              </w:rPr>
              <w:fldChar w:fldCharType="separate"/>
            </w:r>
            <w:r w:rsidR="00160A86">
              <w:rPr>
                <w:noProof/>
                <w:webHidden/>
              </w:rPr>
              <w:t>39</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9" w:history="1">
            <w:r w:rsidR="00160A86" w:rsidRPr="003F2501">
              <w:rPr>
                <w:rStyle w:val="Hiperhivatkozs"/>
                <w:noProof/>
              </w:rPr>
              <w:t>6.4.4.</w:t>
            </w:r>
            <w:r w:rsidR="00160A86">
              <w:rPr>
                <w:rFonts w:eastAsiaTheme="minorEastAsia" w:cstheme="minorBidi"/>
                <w:noProof/>
                <w:lang w:val="en-US"/>
              </w:rPr>
              <w:tab/>
            </w:r>
            <w:r w:rsidR="00160A86" w:rsidRPr="003F2501">
              <w:rPr>
                <w:rStyle w:val="Hiperhivatkozs"/>
                <w:noProof/>
              </w:rPr>
              <w:t>Nemlineáris megoldó</w:t>
            </w:r>
            <w:r w:rsidR="00160A86">
              <w:rPr>
                <w:noProof/>
                <w:webHidden/>
              </w:rPr>
              <w:tab/>
            </w:r>
            <w:r w:rsidR="00160A86">
              <w:rPr>
                <w:noProof/>
                <w:webHidden/>
              </w:rPr>
              <w:fldChar w:fldCharType="begin"/>
            </w:r>
            <w:r w:rsidR="00160A86">
              <w:rPr>
                <w:noProof/>
                <w:webHidden/>
              </w:rPr>
              <w:instrText xml:space="preserve"> PAGEREF _Toc416705349 \h </w:instrText>
            </w:r>
            <w:r w:rsidR="00160A86">
              <w:rPr>
                <w:noProof/>
                <w:webHidden/>
              </w:rPr>
            </w:r>
            <w:r w:rsidR="00160A86">
              <w:rPr>
                <w:noProof/>
                <w:webHidden/>
              </w:rPr>
              <w:fldChar w:fldCharType="separate"/>
            </w:r>
            <w:r w:rsidR="00160A86">
              <w:rPr>
                <w:noProof/>
                <w:webHidden/>
              </w:rPr>
              <w:t>40</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0" w:history="1">
            <w:r w:rsidR="00160A86" w:rsidRPr="003F2501">
              <w:rPr>
                <w:rStyle w:val="Hiperhivatkozs"/>
                <w:noProof/>
              </w:rPr>
              <w:t>6.4.5.</w:t>
            </w:r>
            <w:r w:rsidR="00160A86">
              <w:rPr>
                <w:rFonts w:eastAsiaTheme="minorEastAsia" w:cstheme="minorBidi"/>
                <w:noProof/>
                <w:lang w:val="en-US"/>
              </w:rPr>
              <w:tab/>
            </w:r>
            <w:r w:rsidR="00160A86" w:rsidRPr="003F2501">
              <w:rPr>
                <w:rStyle w:val="Hiperhivatkozs"/>
                <w:noProof/>
              </w:rPr>
              <w:t>Megjelenés</w:t>
            </w:r>
            <w:r w:rsidR="00160A86">
              <w:rPr>
                <w:noProof/>
                <w:webHidden/>
              </w:rPr>
              <w:tab/>
            </w:r>
            <w:r w:rsidR="00160A86">
              <w:rPr>
                <w:noProof/>
                <w:webHidden/>
              </w:rPr>
              <w:fldChar w:fldCharType="begin"/>
            </w:r>
            <w:r w:rsidR="00160A86">
              <w:rPr>
                <w:noProof/>
                <w:webHidden/>
              </w:rPr>
              <w:instrText xml:space="preserve"> PAGEREF _Toc416705350 \h </w:instrText>
            </w:r>
            <w:r w:rsidR="00160A86">
              <w:rPr>
                <w:noProof/>
                <w:webHidden/>
              </w:rPr>
            </w:r>
            <w:r w:rsidR="00160A86">
              <w:rPr>
                <w:noProof/>
                <w:webHidden/>
              </w:rPr>
              <w:fldChar w:fldCharType="separate"/>
            </w:r>
            <w:r w:rsidR="00160A86">
              <w:rPr>
                <w:noProof/>
                <w:webHidden/>
              </w:rPr>
              <w:t>41</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1" w:history="1">
            <w:r w:rsidR="00160A86" w:rsidRPr="003F2501">
              <w:rPr>
                <w:rStyle w:val="Hiperhivatkozs"/>
                <w:noProof/>
              </w:rPr>
              <w:t>6.4.6.</w:t>
            </w:r>
            <w:r w:rsidR="00160A86">
              <w:rPr>
                <w:rFonts w:eastAsiaTheme="minorEastAsia" w:cstheme="minorBidi"/>
                <w:noProof/>
                <w:lang w:val="en-US"/>
              </w:rPr>
              <w:tab/>
            </w:r>
            <w:r w:rsidR="00160A86" w:rsidRPr="003F2501">
              <w:rPr>
                <w:rStyle w:val="Hiperhivatkozs"/>
                <w:noProof/>
              </w:rPr>
              <w:t>Autentikáció és autorizáció</w:t>
            </w:r>
            <w:r w:rsidR="00160A86">
              <w:rPr>
                <w:noProof/>
                <w:webHidden/>
              </w:rPr>
              <w:tab/>
            </w:r>
            <w:r w:rsidR="00160A86">
              <w:rPr>
                <w:noProof/>
                <w:webHidden/>
              </w:rPr>
              <w:fldChar w:fldCharType="begin"/>
            </w:r>
            <w:r w:rsidR="00160A86">
              <w:rPr>
                <w:noProof/>
                <w:webHidden/>
              </w:rPr>
              <w:instrText xml:space="preserve"> PAGEREF _Toc416705351 \h </w:instrText>
            </w:r>
            <w:r w:rsidR="00160A86">
              <w:rPr>
                <w:noProof/>
                <w:webHidden/>
              </w:rPr>
            </w:r>
            <w:r w:rsidR="00160A86">
              <w:rPr>
                <w:noProof/>
                <w:webHidden/>
              </w:rPr>
              <w:fldChar w:fldCharType="separate"/>
            </w:r>
            <w:r w:rsidR="00160A86">
              <w:rPr>
                <w:noProof/>
                <w:webHidden/>
              </w:rPr>
              <w:t>42</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2" w:history="1">
            <w:r w:rsidR="00160A86" w:rsidRPr="003F2501">
              <w:rPr>
                <w:rStyle w:val="Hiperhivatkozs"/>
                <w:noProof/>
              </w:rPr>
              <w:t>6.4.7.</w:t>
            </w:r>
            <w:r w:rsidR="00160A86">
              <w:rPr>
                <w:rFonts w:eastAsiaTheme="minorEastAsia" w:cstheme="minorBidi"/>
                <w:noProof/>
                <w:lang w:val="en-US"/>
              </w:rPr>
              <w:tab/>
            </w:r>
            <w:r w:rsidR="00160A86" w:rsidRPr="003F2501">
              <w:rPr>
                <w:rStyle w:val="Hiperhivatkozs"/>
                <w:noProof/>
              </w:rPr>
              <w:t>Geolokáció</w:t>
            </w:r>
            <w:r w:rsidR="00160A86">
              <w:rPr>
                <w:noProof/>
                <w:webHidden/>
              </w:rPr>
              <w:tab/>
            </w:r>
            <w:r w:rsidR="00160A86">
              <w:rPr>
                <w:noProof/>
                <w:webHidden/>
              </w:rPr>
              <w:fldChar w:fldCharType="begin"/>
            </w:r>
            <w:r w:rsidR="00160A86">
              <w:rPr>
                <w:noProof/>
                <w:webHidden/>
              </w:rPr>
              <w:instrText xml:space="preserve"> PAGEREF _Toc416705352 \h </w:instrText>
            </w:r>
            <w:r w:rsidR="00160A86">
              <w:rPr>
                <w:noProof/>
                <w:webHidden/>
              </w:rPr>
            </w:r>
            <w:r w:rsidR="00160A86">
              <w:rPr>
                <w:noProof/>
                <w:webHidden/>
              </w:rPr>
              <w:fldChar w:fldCharType="separate"/>
            </w:r>
            <w:r w:rsidR="00160A86">
              <w:rPr>
                <w:noProof/>
                <w:webHidden/>
              </w:rPr>
              <w:t>42</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3" w:history="1">
            <w:r w:rsidR="00160A86" w:rsidRPr="003F2501">
              <w:rPr>
                <w:rStyle w:val="Hiperhivatkozs"/>
                <w:noProof/>
              </w:rPr>
              <w:t>6.4.8.</w:t>
            </w:r>
            <w:r w:rsidR="00160A86">
              <w:rPr>
                <w:rFonts w:eastAsiaTheme="minorEastAsia" w:cstheme="minorBidi"/>
                <w:noProof/>
                <w:lang w:val="en-US"/>
              </w:rPr>
              <w:tab/>
            </w:r>
            <w:r w:rsidR="00160A86" w:rsidRPr="003F2501">
              <w:rPr>
                <w:rStyle w:val="Hiperhivatkozs"/>
                <w:noProof/>
              </w:rPr>
              <w:t>Űrlapok</w:t>
            </w:r>
            <w:r w:rsidR="00160A86">
              <w:rPr>
                <w:noProof/>
                <w:webHidden/>
              </w:rPr>
              <w:tab/>
            </w:r>
            <w:r w:rsidR="00160A86">
              <w:rPr>
                <w:noProof/>
                <w:webHidden/>
              </w:rPr>
              <w:fldChar w:fldCharType="begin"/>
            </w:r>
            <w:r w:rsidR="00160A86">
              <w:rPr>
                <w:noProof/>
                <w:webHidden/>
              </w:rPr>
              <w:instrText xml:space="preserve"> PAGEREF _Toc416705353 \h </w:instrText>
            </w:r>
            <w:r w:rsidR="00160A86">
              <w:rPr>
                <w:noProof/>
                <w:webHidden/>
              </w:rPr>
            </w:r>
            <w:r w:rsidR="00160A86">
              <w:rPr>
                <w:noProof/>
                <w:webHidden/>
              </w:rPr>
              <w:fldChar w:fldCharType="separate"/>
            </w:r>
            <w:r w:rsidR="00160A86">
              <w:rPr>
                <w:noProof/>
                <w:webHidden/>
              </w:rPr>
              <w:t>43</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4" w:history="1">
            <w:r w:rsidR="00160A86" w:rsidRPr="003F2501">
              <w:rPr>
                <w:rStyle w:val="Hiperhivatkozs"/>
                <w:noProof/>
              </w:rPr>
              <w:t>6.4.9.</w:t>
            </w:r>
            <w:r w:rsidR="00160A86">
              <w:rPr>
                <w:rFonts w:eastAsiaTheme="minorEastAsia" w:cstheme="minorBidi"/>
                <w:noProof/>
                <w:lang w:val="en-US"/>
              </w:rPr>
              <w:tab/>
            </w:r>
            <w:r w:rsidR="00160A86" w:rsidRPr="003F2501">
              <w:rPr>
                <w:rStyle w:val="Hiperhivatkozs"/>
                <w:noProof/>
              </w:rPr>
              <w:t>Képek tárolása és megjelenítése</w:t>
            </w:r>
            <w:r w:rsidR="00160A86">
              <w:rPr>
                <w:noProof/>
                <w:webHidden/>
              </w:rPr>
              <w:tab/>
            </w:r>
            <w:r w:rsidR="00160A86">
              <w:rPr>
                <w:noProof/>
                <w:webHidden/>
              </w:rPr>
              <w:fldChar w:fldCharType="begin"/>
            </w:r>
            <w:r w:rsidR="00160A86">
              <w:rPr>
                <w:noProof/>
                <w:webHidden/>
              </w:rPr>
              <w:instrText xml:space="preserve"> PAGEREF _Toc416705354 \h </w:instrText>
            </w:r>
            <w:r w:rsidR="00160A86">
              <w:rPr>
                <w:noProof/>
                <w:webHidden/>
              </w:rPr>
            </w:r>
            <w:r w:rsidR="00160A86">
              <w:rPr>
                <w:noProof/>
                <w:webHidden/>
              </w:rPr>
              <w:fldChar w:fldCharType="separate"/>
            </w:r>
            <w:r w:rsidR="00160A86">
              <w:rPr>
                <w:noProof/>
                <w:webHidden/>
              </w:rPr>
              <w:t>44</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55" w:history="1">
            <w:r w:rsidR="00160A86" w:rsidRPr="003F2501">
              <w:rPr>
                <w:rStyle w:val="Hiperhivatkozs"/>
                <w:noProof/>
              </w:rPr>
              <w:t>7.</w:t>
            </w:r>
            <w:r w:rsidR="00160A86">
              <w:rPr>
                <w:rFonts w:eastAsiaTheme="minorEastAsia" w:cstheme="minorBidi"/>
                <w:noProof/>
                <w:lang w:val="en-US"/>
              </w:rPr>
              <w:tab/>
            </w:r>
            <w:r w:rsidR="00160A86" w:rsidRPr="003F2501">
              <w:rPr>
                <w:rStyle w:val="Hiperhivatkozs"/>
                <w:noProof/>
              </w:rPr>
              <w:t>Megvalósítás</w:t>
            </w:r>
            <w:r w:rsidR="00160A86">
              <w:rPr>
                <w:noProof/>
                <w:webHidden/>
              </w:rPr>
              <w:tab/>
            </w:r>
            <w:r w:rsidR="00160A86">
              <w:rPr>
                <w:noProof/>
                <w:webHidden/>
              </w:rPr>
              <w:fldChar w:fldCharType="begin"/>
            </w:r>
            <w:r w:rsidR="00160A86">
              <w:rPr>
                <w:noProof/>
                <w:webHidden/>
              </w:rPr>
              <w:instrText xml:space="preserve"> PAGEREF _Toc416705355 \h </w:instrText>
            </w:r>
            <w:r w:rsidR="00160A86">
              <w:rPr>
                <w:noProof/>
                <w:webHidden/>
              </w:rPr>
            </w:r>
            <w:r w:rsidR="00160A86">
              <w:rPr>
                <w:noProof/>
                <w:webHidden/>
              </w:rPr>
              <w:fldChar w:fldCharType="separate"/>
            </w:r>
            <w:r w:rsidR="00160A86">
              <w:rPr>
                <w:noProof/>
                <w:webHidden/>
              </w:rPr>
              <w:t>45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56" w:history="1">
            <w:r w:rsidR="00160A86" w:rsidRPr="003F2501">
              <w:rPr>
                <w:rStyle w:val="Hiperhivatkozs"/>
                <w:noProof/>
              </w:rPr>
              <w:t>7.1.</w:t>
            </w:r>
            <w:r w:rsidR="00160A86">
              <w:rPr>
                <w:rFonts w:eastAsiaTheme="minorEastAsia" w:cstheme="minorBidi"/>
                <w:noProof/>
                <w:lang w:val="en-US"/>
              </w:rPr>
              <w:tab/>
            </w:r>
            <w:r w:rsidR="00160A86" w:rsidRPr="003F2501">
              <w:rPr>
                <w:rStyle w:val="Hiperhivatkozs"/>
                <w:noProof/>
              </w:rPr>
              <w:t>Adatbázis kapcsolat és modellek elkészítése</w:t>
            </w:r>
            <w:r w:rsidR="00160A86">
              <w:rPr>
                <w:noProof/>
                <w:webHidden/>
              </w:rPr>
              <w:tab/>
            </w:r>
            <w:r w:rsidR="00160A86">
              <w:rPr>
                <w:noProof/>
                <w:webHidden/>
              </w:rPr>
              <w:fldChar w:fldCharType="begin"/>
            </w:r>
            <w:r w:rsidR="00160A86">
              <w:rPr>
                <w:noProof/>
                <w:webHidden/>
              </w:rPr>
              <w:instrText xml:space="preserve"> PAGEREF _Toc416705356 \h </w:instrText>
            </w:r>
            <w:r w:rsidR="00160A86">
              <w:rPr>
                <w:noProof/>
                <w:webHidden/>
              </w:rPr>
            </w:r>
            <w:r w:rsidR="00160A86">
              <w:rPr>
                <w:noProof/>
                <w:webHidden/>
              </w:rPr>
              <w:fldChar w:fldCharType="separate"/>
            </w:r>
            <w:r w:rsidR="00160A86">
              <w:rPr>
                <w:noProof/>
                <w:webHidden/>
              </w:rPr>
              <w:t>45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57" w:history="1">
            <w:r w:rsidR="00160A86" w:rsidRPr="003F2501">
              <w:rPr>
                <w:rStyle w:val="Hiperhivatkozs"/>
                <w:noProof/>
              </w:rPr>
              <w:t>7.2.</w:t>
            </w:r>
            <w:r w:rsidR="00160A86">
              <w:rPr>
                <w:rFonts w:eastAsiaTheme="minorEastAsia" w:cstheme="minorBidi"/>
                <w:noProof/>
                <w:lang w:val="en-US"/>
              </w:rPr>
              <w:tab/>
            </w:r>
            <w:r w:rsidR="00160A86" w:rsidRPr="003F2501">
              <w:rPr>
                <w:rStyle w:val="Hiperhivatkozs"/>
                <w:noProof/>
              </w:rPr>
              <w:t>Autentikáció és autorizáció</w:t>
            </w:r>
            <w:r w:rsidR="00160A86">
              <w:rPr>
                <w:noProof/>
                <w:webHidden/>
              </w:rPr>
              <w:tab/>
            </w:r>
            <w:r w:rsidR="00160A86">
              <w:rPr>
                <w:noProof/>
                <w:webHidden/>
              </w:rPr>
              <w:fldChar w:fldCharType="begin"/>
            </w:r>
            <w:r w:rsidR="00160A86">
              <w:rPr>
                <w:noProof/>
                <w:webHidden/>
              </w:rPr>
              <w:instrText xml:space="preserve"> PAGEREF _Toc416705357 \h </w:instrText>
            </w:r>
            <w:r w:rsidR="00160A86">
              <w:rPr>
                <w:noProof/>
                <w:webHidden/>
              </w:rPr>
            </w:r>
            <w:r w:rsidR="00160A86">
              <w:rPr>
                <w:noProof/>
                <w:webHidden/>
              </w:rPr>
              <w:fldChar w:fldCharType="separate"/>
            </w:r>
            <w:r w:rsidR="00160A86">
              <w:rPr>
                <w:noProof/>
                <w:webHidden/>
              </w:rPr>
              <w:t>49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58" w:history="1">
            <w:r w:rsidR="00160A86" w:rsidRPr="003F2501">
              <w:rPr>
                <w:rStyle w:val="Hiperhivatkozs"/>
                <w:noProof/>
              </w:rPr>
              <w:t>7.3.</w:t>
            </w:r>
            <w:r w:rsidR="00160A86">
              <w:rPr>
                <w:rFonts w:eastAsiaTheme="minorEastAsia" w:cstheme="minorBidi"/>
                <w:noProof/>
                <w:lang w:val="en-US"/>
              </w:rPr>
              <w:tab/>
            </w:r>
            <w:r w:rsidR="00160A86" w:rsidRPr="003F2501">
              <w:rPr>
                <w:rStyle w:val="Hiperhivatkozs"/>
                <w:noProof/>
              </w:rPr>
              <w:t>Szobák szűrése</w:t>
            </w:r>
            <w:r w:rsidR="00160A86">
              <w:rPr>
                <w:noProof/>
                <w:webHidden/>
              </w:rPr>
              <w:tab/>
            </w:r>
            <w:r w:rsidR="00160A86">
              <w:rPr>
                <w:noProof/>
                <w:webHidden/>
              </w:rPr>
              <w:fldChar w:fldCharType="begin"/>
            </w:r>
            <w:r w:rsidR="00160A86">
              <w:rPr>
                <w:noProof/>
                <w:webHidden/>
              </w:rPr>
              <w:instrText xml:space="preserve"> PAGEREF _Toc416705358 \h </w:instrText>
            </w:r>
            <w:r w:rsidR="00160A86">
              <w:rPr>
                <w:noProof/>
                <w:webHidden/>
              </w:rPr>
            </w:r>
            <w:r w:rsidR="00160A86">
              <w:rPr>
                <w:noProof/>
                <w:webHidden/>
              </w:rPr>
              <w:fldChar w:fldCharType="separate"/>
            </w:r>
            <w:r w:rsidR="00160A86">
              <w:rPr>
                <w:noProof/>
                <w:webHidden/>
              </w:rPr>
              <w:t>49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59" w:history="1">
            <w:r w:rsidR="00160A86" w:rsidRPr="003F2501">
              <w:rPr>
                <w:rStyle w:val="Hiperhivatkozs"/>
                <w:noProof/>
              </w:rPr>
              <w:t>7.4.</w:t>
            </w:r>
            <w:r w:rsidR="00160A86">
              <w:rPr>
                <w:rFonts w:eastAsiaTheme="minorEastAsia" w:cstheme="minorBidi"/>
                <w:noProof/>
                <w:lang w:val="en-US"/>
              </w:rPr>
              <w:tab/>
            </w:r>
            <w:r w:rsidR="00160A86" w:rsidRPr="003F2501">
              <w:rPr>
                <w:rStyle w:val="Hiperhivatkozs"/>
                <w:noProof/>
              </w:rPr>
              <w:t>Intelligens keresés</w:t>
            </w:r>
            <w:r w:rsidR="00160A86">
              <w:rPr>
                <w:noProof/>
                <w:webHidden/>
              </w:rPr>
              <w:tab/>
            </w:r>
            <w:r w:rsidR="00160A86">
              <w:rPr>
                <w:noProof/>
                <w:webHidden/>
              </w:rPr>
              <w:fldChar w:fldCharType="begin"/>
            </w:r>
            <w:r w:rsidR="00160A86">
              <w:rPr>
                <w:noProof/>
                <w:webHidden/>
              </w:rPr>
              <w:instrText xml:space="preserve"> PAGEREF _Toc416705359 \h </w:instrText>
            </w:r>
            <w:r w:rsidR="00160A86">
              <w:rPr>
                <w:noProof/>
                <w:webHidden/>
              </w:rPr>
            </w:r>
            <w:r w:rsidR="00160A86">
              <w:rPr>
                <w:noProof/>
                <w:webHidden/>
              </w:rPr>
              <w:fldChar w:fldCharType="separate"/>
            </w:r>
            <w:r w:rsidR="00160A86">
              <w:rPr>
                <w:noProof/>
                <w:webHidden/>
              </w:rPr>
              <w:t>49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0" w:history="1">
            <w:r w:rsidR="00160A86" w:rsidRPr="003F2501">
              <w:rPr>
                <w:rStyle w:val="Hiperhivatkozs"/>
                <w:noProof/>
              </w:rPr>
              <w:t>7.5.</w:t>
            </w:r>
            <w:r w:rsidR="00160A86">
              <w:rPr>
                <w:rFonts w:eastAsiaTheme="minorEastAsia" w:cstheme="minorBidi"/>
                <w:noProof/>
                <w:lang w:val="en-US"/>
              </w:rPr>
              <w:tab/>
            </w:r>
            <w:r w:rsidR="00160A86" w:rsidRPr="003F2501">
              <w:rPr>
                <w:rStyle w:val="Hiperhivatkozs"/>
                <w:noProof/>
              </w:rPr>
              <w:t>Szobafoglalás</w:t>
            </w:r>
            <w:r w:rsidR="00160A86">
              <w:rPr>
                <w:noProof/>
                <w:webHidden/>
              </w:rPr>
              <w:tab/>
            </w:r>
            <w:r w:rsidR="00160A86">
              <w:rPr>
                <w:noProof/>
                <w:webHidden/>
              </w:rPr>
              <w:fldChar w:fldCharType="begin"/>
            </w:r>
            <w:r w:rsidR="00160A86">
              <w:rPr>
                <w:noProof/>
                <w:webHidden/>
              </w:rPr>
              <w:instrText xml:space="preserve"> PAGEREF _Toc416705360 \h </w:instrText>
            </w:r>
            <w:r w:rsidR="00160A86">
              <w:rPr>
                <w:noProof/>
                <w:webHidden/>
              </w:rPr>
            </w:r>
            <w:r w:rsidR="00160A86">
              <w:rPr>
                <w:noProof/>
                <w:webHidden/>
              </w:rPr>
              <w:fldChar w:fldCharType="separate"/>
            </w:r>
            <w:r w:rsidR="00160A86">
              <w:rPr>
                <w:noProof/>
                <w:webHidden/>
              </w:rPr>
              <w:t>53</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61" w:history="1">
            <w:r w:rsidR="00160A86" w:rsidRPr="003F2501">
              <w:rPr>
                <w:rStyle w:val="Hiperhivatkozs"/>
                <w:noProof/>
              </w:rPr>
              <w:t>8.</w:t>
            </w:r>
            <w:r w:rsidR="00160A86">
              <w:rPr>
                <w:rFonts w:eastAsiaTheme="minorEastAsia" w:cstheme="minorBidi"/>
                <w:noProof/>
                <w:lang w:val="en-US"/>
              </w:rPr>
              <w:tab/>
            </w:r>
            <w:r w:rsidR="00160A86" w:rsidRPr="003F2501">
              <w:rPr>
                <w:rStyle w:val="Hiperhivatkozs"/>
                <w:noProof/>
              </w:rPr>
              <w:t>Felületek és használat</w:t>
            </w:r>
            <w:r w:rsidR="00160A86">
              <w:rPr>
                <w:noProof/>
                <w:webHidden/>
              </w:rPr>
              <w:tab/>
            </w:r>
            <w:r w:rsidR="00160A86">
              <w:rPr>
                <w:noProof/>
                <w:webHidden/>
              </w:rPr>
              <w:fldChar w:fldCharType="begin"/>
            </w:r>
            <w:r w:rsidR="00160A86">
              <w:rPr>
                <w:noProof/>
                <w:webHidden/>
              </w:rPr>
              <w:instrText xml:space="preserve"> PAGEREF _Toc416705361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2" w:history="1">
            <w:r w:rsidR="00160A86" w:rsidRPr="003F2501">
              <w:rPr>
                <w:rStyle w:val="Hiperhivatkozs"/>
                <w:noProof/>
              </w:rPr>
              <w:t>8.1.</w:t>
            </w:r>
            <w:r w:rsidR="00160A86">
              <w:rPr>
                <w:rFonts w:eastAsiaTheme="minorEastAsia" w:cstheme="minorBidi"/>
                <w:noProof/>
                <w:lang w:val="en-US"/>
              </w:rPr>
              <w:tab/>
            </w:r>
            <w:r w:rsidR="00160A86" w:rsidRPr="003F2501">
              <w:rPr>
                <w:rStyle w:val="Hiperhivatkozs"/>
                <w:noProof/>
              </w:rPr>
              <w:t>Menüsáv</w:t>
            </w:r>
            <w:r w:rsidR="00160A86">
              <w:rPr>
                <w:noProof/>
                <w:webHidden/>
              </w:rPr>
              <w:tab/>
            </w:r>
            <w:r w:rsidR="00160A86">
              <w:rPr>
                <w:noProof/>
                <w:webHidden/>
              </w:rPr>
              <w:fldChar w:fldCharType="begin"/>
            </w:r>
            <w:r w:rsidR="00160A86">
              <w:rPr>
                <w:noProof/>
                <w:webHidden/>
              </w:rPr>
              <w:instrText xml:space="preserve"> PAGEREF _Toc416705362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3" w:history="1">
            <w:r w:rsidR="00160A86" w:rsidRPr="003F2501">
              <w:rPr>
                <w:rStyle w:val="Hiperhivatkozs"/>
                <w:noProof/>
              </w:rPr>
              <w:t>8.2.</w:t>
            </w:r>
            <w:r w:rsidR="00160A86">
              <w:rPr>
                <w:rFonts w:eastAsiaTheme="minorEastAsia" w:cstheme="minorBidi"/>
                <w:noProof/>
                <w:lang w:val="en-US"/>
              </w:rPr>
              <w:tab/>
            </w:r>
            <w:r w:rsidR="00160A86" w:rsidRPr="003F2501">
              <w:rPr>
                <w:rStyle w:val="Hiperhivatkozs"/>
                <w:noProof/>
              </w:rPr>
              <w:t>Szobák</w:t>
            </w:r>
            <w:r w:rsidR="00160A86">
              <w:rPr>
                <w:noProof/>
                <w:webHidden/>
              </w:rPr>
              <w:tab/>
            </w:r>
            <w:r w:rsidR="00160A86">
              <w:rPr>
                <w:noProof/>
                <w:webHidden/>
              </w:rPr>
              <w:fldChar w:fldCharType="begin"/>
            </w:r>
            <w:r w:rsidR="00160A86">
              <w:rPr>
                <w:noProof/>
                <w:webHidden/>
              </w:rPr>
              <w:instrText xml:space="preserve"> PAGEREF _Toc416705363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4" w:history="1">
            <w:r w:rsidR="00160A86" w:rsidRPr="003F2501">
              <w:rPr>
                <w:rStyle w:val="Hiperhivatkozs"/>
                <w:noProof/>
              </w:rPr>
              <w:t>8.3.</w:t>
            </w:r>
            <w:r w:rsidR="00160A86">
              <w:rPr>
                <w:rFonts w:eastAsiaTheme="minorEastAsia" w:cstheme="minorBidi"/>
                <w:noProof/>
                <w:lang w:val="en-US"/>
              </w:rPr>
              <w:tab/>
            </w:r>
            <w:r w:rsidR="00160A86" w:rsidRPr="003F2501">
              <w:rPr>
                <w:rStyle w:val="Hiperhivatkozs"/>
                <w:noProof/>
              </w:rPr>
              <w:t>Szálláshelyek</w:t>
            </w:r>
            <w:r w:rsidR="00160A86">
              <w:rPr>
                <w:noProof/>
                <w:webHidden/>
              </w:rPr>
              <w:tab/>
            </w:r>
            <w:r w:rsidR="00160A86">
              <w:rPr>
                <w:noProof/>
                <w:webHidden/>
              </w:rPr>
              <w:fldChar w:fldCharType="begin"/>
            </w:r>
            <w:r w:rsidR="00160A86">
              <w:rPr>
                <w:noProof/>
                <w:webHidden/>
              </w:rPr>
              <w:instrText xml:space="preserve"> PAGEREF _Toc416705364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5" w:history="1">
            <w:r w:rsidR="00160A86" w:rsidRPr="003F2501">
              <w:rPr>
                <w:rStyle w:val="Hiperhivatkozs"/>
                <w:noProof/>
              </w:rPr>
              <w:t>8.4.</w:t>
            </w:r>
            <w:r w:rsidR="00160A86">
              <w:rPr>
                <w:rFonts w:eastAsiaTheme="minorEastAsia" w:cstheme="minorBidi"/>
                <w:noProof/>
                <w:lang w:val="en-US"/>
              </w:rPr>
              <w:tab/>
            </w:r>
            <w:r w:rsidR="00160A86" w:rsidRPr="003F2501">
              <w:rPr>
                <w:rStyle w:val="Hiperhivatkozs"/>
                <w:noProof/>
              </w:rPr>
              <w:t>Foglalások</w:t>
            </w:r>
            <w:r w:rsidR="00160A86">
              <w:rPr>
                <w:noProof/>
                <w:webHidden/>
              </w:rPr>
              <w:tab/>
            </w:r>
            <w:r w:rsidR="00160A86">
              <w:rPr>
                <w:noProof/>
                <w:webHidden/>
              </w:rPr>
              <w:fldChar w:fldCharType="begin"/>
            </w:r>
            <w:r w:rsidR="00160A86">
              <w:rPr>
                <w:noProof/>
                <w:webHidden/>
              </w:rPr>
              <w:instrText xml:space="preserve"> PAGEREF _Toc416705365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6" w:history="1">
            <w:r w:rsidR="00160A86" w:rsidRPr="003F2501">
              <w:rPr>
                <w:rStyle w:val="Hiperhivatkozs"/>
                <w:noProof/>
              </w:rPr>
              <w:t>8.5.</w:t>
            </w:r>
            <w:r w:rsidR="00160A86">
              <w:rPr>
                <w:rFonts w:eastAsiaTheme="minorEastAsia" w:cstheme="minorBidi"/>
                <w:noProof/>
                <w:lang w:val="en-US"/>
              </w:rPr>
              <w:tab/>
            </w:r>
            <w:r w:rsidR="00160A86" w:rsidRPr="003F2501">
              <w:rPr>
                <w:rStyle w:val="Hiperhivatkozs"/>
                <w:noProof/>
              </w:rPr>
              <w:t>Intelligens keresés</w:t>
            </w:r>
            <w:r w:rsidR="00160A86">
              <w:rPr>
                <w:noProof/>
                <w:webHidden/>
              </w:rPr>
              <w:tab/>
            </w:r>
            <w:r w:rsidR="00160A86">
              <w:rPr>
                <w:noProof/>
                <w:webHidden/>
              </w:rPr>
              <w:fldChar w:fldCharType="begin"/>
            </w:r>
            <w:r w:rsidR="00160A86">
              <w:rPr>
                <w:noProof/>
                <w:webHidden/>
              </w:rPr>
              <w:instrText xml:space="preserve"> PAGEREF _Toc416705366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7" w:history="1">
            <w:r w:rsidR="00160A86" w:rsidRPr="003F2501">
              <w:rPr>
                <w:rStyle w:val="Hiperhivatkozs"/>
                <w:noProof/>
              </w:rPr>
              <w:t>8.6.</w:t>
            </w:r>
            <w:r w:rsidR="00160A86">
              <w:rPr>
                <w:rFonts w:eastAsiaTheme="minorEastAsia" w:cstheme="minorBidi"/>
                <w:noProof/>
                <w:lang w:val="en-US"/>
              </w:rPr>
              <w:tab/>
            </w:r>
            <w:r w:rsidR="00160A86" w:rsidRPr="003F2501">
              <w:rPr>
                <w:rStyle w:val="Hiperhivatkozs"/>
                <w:noProof/>
              </w:rPr>
              <w:t>Kosár</w:t>
            </w:r>
            <w:r w:rsidR="00160A86">
              <w:rPr>
                <w:noProof/>
                <w:webHidden/>
              </w:rPr>
              <w:tab/>
            </w:r>
            <w:r w:rsidR="00160A86">
              <w:rPr>
                <w:noProof/>
                <w:webHidden/>
              </w:rPr>
              <w:fldChar w:fldCharType="begin"/>
            </w:r>
            <w:r w:rsidR="00160A86">
              <w:rPr>
                <w:noProof/>
                <w:webHidden/>
              </w:rPr>
              <w:instrText xml:space="preserve"> PAGEREF _Toc416705367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8" w:history="1">
            <w:r w:rsidR="00160A86" w:rsidRPr="003F2501">
              <w:rPr>
                <w:rStyle w:val="Hiperhivatkozs"/>
                <w:noProof/>
              </w:rPr>
              <w:t>8.7.</w:t>
            </w:r>
            <w:r w:rsidR="00160A86">
              <w:rPr>
                <w:rFonts w:eastAsiaTheme="minorEastAsia" w:cstheme="minorBidi"/>
                <w:noProof/>
                <w:lang w:val="en-US"/>
              </w:rPr>
              <w:tab/>
            </w:r>
            <w:r w:rsidR="00160A86" w:rsidRPr="003F2501">
              <w:rPr>
                <w:rStyle w:val="Hiperhivatkozs"/>
                <w:noProof/>
              </w:rPr>
              <w:t>Adminisztrációs felületek</w:t>
            </w:r>
            <w:r w:rsidR="00160A86">
              <w:rPr>
                <w:noProof/>
                <w:webHidden/>
              </w:rPr>
              <w:tab/>
            </w:r>
            <w:r w:rsidR="00160A86">
              <w:rPr>
                <w:noProof/>
                <w:webHidden/>
              </w:rPr>
              <w:fldChar w:fldCharType="begin"/>
            </w:r>
            <w:r w:rsidR="00160A86">
              <w:rPr>
                <w:noProof/>
                <w:webHidden/>
              </w:rPr>
              <w:instrText xml:space="preserve"> PAGEREF _Toc416705368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69" w:history="1">
            <w:r w:rsidR="00160A86" w:rsidRPr="003F2501">
              <w:rPr>
                <w:rStyle w:val="Hiperhivatkozs"/>
                <w:noProof/>
              </w:rPr>
              <w:t>9.</w:t>
            </w:r>
            <w:r w:rsidR="00160A86">
              <w:rPr>
                <w:rFonts w:eastAsiaTheme="minorEastAsia" w:cstheme="minorBidi"/>
                <w:noProof/>
                <w:lang w:val="en-US"/>
              </w:rPr>
              <w:tab/>
            </w:r>
            <w:r w:rsidR="00160A86" w:rsidRPr="003F2501">
              <w:rPr>
                <w:rStyle w:val="Hiperhivatkozs"/>
                <w:noProof/>
              </w:rPr>
              <w:t>Tesztelés</w:t>
            </w:r>
            <w:r w:rsidR="00160A86">
              <w:rPr>
                <w:noProof/>
                <w:webHidden/>
              </w:rPr>
              <w:tab/>
            </w:r>
            <w:r w:rsidR="00160A86">
              <w:rPr>
                <w:noProof/>
                <w:webHidden/>
              </w:rPr>
              <w:fldChar w:fldCharType="begin"/>
            </w:r>
            <w:r w:rsidR="00160A86">
              <w:rPr>
                <w:noProof/>
                <w:webHidden/>
              </w:rPr>
              <w:instrText xml:space="preserve"> PAGEREF _Toc416705369 \h </w:instrText>
            </w:r>
            <w:r w:rsidR="00160A86">
              <w:rPr>
                <w:noProof/>
                <w:webHidden/>
              </w:rPr>
            </w:r>
            <w:r w:rsidR="00160A86">
              <w:rPr>
                <w:noProof/>
                <w:webHidden/>
              </w:rPr>
              <w:fldChar w:fldCharType="separate"/>
            </w:r>
            <w:r w:rsidR="00160A86">
              <w:rPr>
                <w:noProof/>
                <w:webHidden/>
              </w:rPr>
              <w:t>55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70" w:history="1">
            <w:r w:rsidR="00160A86" w:rsidRPr="003F2501">
              <w:rPr>
                <w:rStyle w:val="Hiperhivatkozs"/>
                <w:noProof/>
              </w:rPr>
              <w:t>9.1.</w:t>
            </w:r>
            <w:r w:rsidR="00160A86">
              <w:rPr>
                <w:rFonts w:eastAsiaTheme="minorEastAsia" w:cstheme="minorBidi"/>
                <w:noProof/>
                <w:lang w:val="en-US"/>
              </w:rPr>
              <w:tab/>
            </w:r>
            <w:r w:rsidR="00160A86" w:rsidRPr="003F2501">
              <w:rPr>
                <w:rStyle w:val="Hiperhivatkozs"/>
                <w:noProof/>
              </w:rPr>
              <w:t>Tesztelési környezet</w:t>
            </w:r>
            <w:r w:rsidR="00160A86">
              <w:rPr>
                <w:noProof/>
                <w:webHidden/>
              </w:rPr>
              <w:tab/>
            </w:r>
            <w:r w:rsidR="00160A86">
              <w:rPr>
                <w:noProof/>
                <w:webHidden/>
              </w:rPr>
              <w:fldChar w:fldCharType="begin"/>
            </w:r>
            <w:r w:rsidR="00160A86">
              <w:rPr>
                <w:noProof/>
                <w:webHidden/>
              </w:rPr>
              <w:instrText xml:space="preserve"> PAGEREF _Toc416705370 \h </w:instrText>
            </w:r>
            <w:r w:rsidR="00160A86">
              <w:rPr>
                <w:noProof/>
                <w:webHidden/>
              </w:rPr>
            </w:r>
            <w:r w:rsidR="00160A86">
              <w:rPr>
                <w:noProof/>
                <w:webHidden/>
              </w:rPr>
              <w:fldChar w:fldCharType="separate"/>
            </w:r>
            <w:r w:rsidR="00160A86">
              <w:rPr>
                <w:noProof/>
                <w:webHidden/>
              </w:rPr>
              <w:t>55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71" w:history="1">
            <w:r w:rsidR="00160A86" w:rsidRPr="003F2501">
              <w:rPr>
                <w:rStyle w:val="Hiperhivatkozs"/>
                <w:noProof/>
              </w:rPr>
              <w:t>9.2.</w:t>
            </w:r>
            <w:r w:rsidR="00160A86">
              <w:rPr>
                <w:rFonts w:eastAsiaTheme="minorEastAsia" w:cstheme="minorBidi"/>
                <w:noProof/>
                <w:lang w:val="en-US"/>
              </w:rPr>
              <w:tab/>
            </w:r>
            <w:r w:rsidR="00160A86" w:rsidRPr="003F2501">
              <w:rPr>
                <w:rStyle w:val="Hiperhivatkozs"/>
                <w:noProof/>
              </w:rPr>
              <w:t>Teszt adatok</w:t>
            </w:r>
            <w:r w:rsidR="00160A86">
              <w:rPr>
                <w:noProof/>
                <w:webHidden/>
              </w:rPr>
              <w:tab/>
            </w:r>
            <w:r w:rsidR="00160A86">
              <w:rPr>
                <w:noProof/>
                <w:webHidden/>
              </w:rPr>
              <w:fldChar w:fldCharType="begin"/>
            </w:r>
            <w:r w:rsidR="00160A86">
              <w:rPr>
                <w:noProof/>
                <w:webHidden/>
              </w:rPr>
              <w:instrText xml:space="preserve"> PAGEREF _Toc416705371 \h </w:instrText>
            </w:r>
            <w:r w:rsidR="00160A86">
              <w:rPr>
                <w:noProof/>
                <w:webHidden/>
              </w:rPr>
            </w:r>
            <w:r w:rsidR="00160A86">
              <w:rPr>
                <w:noProof/>
                <w:webHidden/>
              </w:rPr>
              <w:fldChar w:fldCharType="separate"/>
            </w:r>
            <w:r w:rsidR="00160A86">
              <w:rPr>
                <w:noProof/>
                <w:webHidden/>
              </w:rPr>
              <w:t>55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72" w:history="1">
            <w:r w:rsidR="00160A86" w:rsidRPr="003F2501">
              <w:rPr>
                <w:rStyle w:val="Hiperhivatkozs"/>
                <w:noProof/>
              </w:rPr>
              <w:t>9.3.</w:t>
            </w:r>
            <w:r w:rsidR="00160A86">
              <w:rPr>
                <w:rFonts w:eastAsiaTheme="minorEastAsia" w:cstheme="minorBidi"/>
                <w:noProof/>
                <w:lang w:val="en-US"/>
              </w:rPr>
              <w:tab/>
            </w:r>
            <w:r w:rsidR="00160A86" w:rsidRPr="003F2501">
              <w:rPr>
                <w:rStyle w:val="Hiperhivatkozs"/>
                <w:noProof/>
              </w:rPr>
              <w:t>Teszt eredmények</w:t>
            </w:r>
            <w:r w:rsidR="00160A86">
              <w:rPr>
                <w:noProof/>
                <w:webHidden/>
              </w:rPr>
              <w:tab/>
            </w:r>
            <w:r w:rsidR="00160A86">
              <w:rPr>
                <w:noProof/>
                <w:webHidden/>
              </w:rPr>
              <w:fldChar w:fldCharType="begin"/>
            </w:r>
            <w:r w:rsidR="00160A86">
              <w:rPr>
                <w:noProof/>
                <w:webHidden/>
              </w:rPr>
              <w:instrText xml:space="preserve"> PAGEREF _Toc416705372 \h </w:instrText>
            </w:r>
            <w:r w:rsidR="00160A86">
              <w:rPr>
                <w:noProof/>
                <w:webHidden/>
              </w:rPr>
            </w:r>
            <w:r w:rsidR="00160A86">
              <w:rPr>
                <w:noProof/>
                <w:webHidden/>
              </w:rPr>
              <w:fldChar w:fldCharType="separate"/>
            </w:r>
            <w:r w:rsidR="00160A86">
              <w:rPr>
                <w:noProof/>
                <w:webHidden/>
              </w:rPr>
              <w:t>55</w:t>
            </w:r>
            <w:r w:rsidR="00160A86">
              <w:rPr>
                <w:noProof/>
                <w:webHidden/>
              </w:rPr>
              <w:fldChar w:fldCharType="end"/>
            </w:r>
          </w:hyperlink>
        </w:p>
        <w:p w:rsidR="00160A86" w:rsidRDefault="00986247">
          <w:pPr>
            <w:pStyle w:val="TJ1"/>
            <w:tabs>
              <w:tab w:val="left" w:pos="660"/>
              <w:tab w:val="right" w:leader="dot" w:pos="8261"/>
            </w:tabs>
            <w:rPr>
              <w:rFonts w:eastAsiaTheme="minorEastAsia" w:cstheme="minorBidi"/>
              <w:noProof/>
              <w:lang w:val="en-US"/>
            </w:rPr>
          </w:pPr>
          <w:hyperlink w:anchor="_Toc416705373" w:history="1">
            <w:r w:rsidR="00160A86" w:rsidRPr="003F2501">
              <w:rPr>
                <w:rStyle w:val="Hiperhivatkozs"/>
                <w:noProof/>
              </w:rPr>
              <w:t>10.</w:t>
            </w:r>
            <w:r w:rsidR="00160A86">
              <w:rPr>
                <w:rFonts w:eastAsiaTheme="minorEastAsia" w:cstheme="minorBidi"/>
                <w:noProof/>
                <w:lang w:val="en-US"/>
              </w:rPr>
              <w:tab/>
            </w:r>
            <w:r w:rsidR="00160A86" w:rsidRPr="003F2501">
              <w:rPr>
                <w:rStyle w:val="Hiperhivatkozs"/>
                <w:noProof/>
              </w:rPr>
              <w:t>Összefoglalás</w:t>
            </w:r>
            <w:r w:rsidR="00160A86">
              <w:rPr>
                <w:noProof/>
                <w:webHidden/>
              </w:rPr>
              <w:tab/>
            </w:r>
            <w:r w:rsidR="00160A86">
              <w:rPr>
                <w:noProof/>
                <w:webHidden/>
              </w:rPr>
              <w:fldChar w:fldCharType="begin"/>
            </w:r>
            <w:r w:rsidR="00160A86">
              <w:rPr>
                <w:noProof/>
                <w:webHidden/>
              </w:rPr>
              <w:instrText xml:space="preserve"> PAGEREF _Toc416705373 \h </w:instrText>
            </w:r>
            <w:r w:rsidR="00160A86">
              <w:rPr>
                <w:noProof/>
                <w:webHidden/>
              </w:rPr>
            </w:r>
            <w:r w:rsidR="00160A86">
              <w:rPr>
                <w:noProof/>
                <w:webHidden/>
              </w:rPr>
              <w:fldChar w:fldCharType="separate"/>
            </w:r>
            <w:r w:rsidR="00160A86">
              <w:rPr>
                <w:noProof/>
                <w:webHidden/>
              </w:rPr>
              <w:t>56</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74" w:history="1">
            <w:r w:rsidR="00160A86" w:rsidRPr="003F2501">
              <w:rPr>
                <w:rStyle w:val="Hiperhivatkozs"/>
                <w:noProof/>
              </w:rPr>
              <w:t>Irodalomjegyzék</w:t>
            </w:r>
            <w:r w:rsidR="00160A86">
              <w:rPr>
                <w:noProof/>
                <w:webHidden/>
              </w:rPr>
              <w:tab/>
            </w:r>
            <w:r w:rsidR="00160A86">
              <w:rPr>
                <w:noProof/>
                <w:webHidden/>
              </w:rPr>
              <w:fldChar w:fldCharType="begin"/>
            </w:r>
            <w:r w:rsidR="00160A86">
              <w:rPr>
                <w:noProof/>
                <w:webHidden/>
              </w:rPr>
              <w:instrText xml:space="preserve"> PAGEREF _Toc416705374 \h </w:instrText>
            </w:r>
            <w:r w:rsidR="00160A86">
              <w:rPr>
                <w:noProof/>
                <w:webHidden/>
              </w:rPr>
            </w:r>
            <w:r w:rsidR="00160A86">
              <w:rPr>
                <w:noProof/>
                <w:webHidden/>
              </w:rPr>
              <w:fldChar w:fldCharType="separate"/>
            </w:r>
            <w:r w:rsidR="00160A86">
              <w:rPr>
                <w:noProof/>
                <w:webHidden/>
              </w:rPr>
              <w:t>57</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75" w:history="1">
            <w:r w:rsidR="00160A86" w:rsidRPr="003F2501">
              <w:rPr>
                <w:rStyle w:val="Hiperhivatkozs"/>
                <w:noProof/>
              </w:rPr>
              <w:t>Ábrajegyzék</w:t>
            </w:r>
            <w:r w:rsidR="00160A86">
              <w:rPr>
                <w:noProof/>
                <w:webHidden/>
              </w:rPr>
              <w:tab/>
            </w:r>
            <w:r w:rsidR="00160A86">
              <w:rPr>
                <w:noProof/>
                <w:webHidden/>
              </w:rPr>
              <w:fldChar w:fldCharType="begin"/>
            </w:r>
            <w:r w:rsidR="00160A86">
              <w:rPr>
                <w:noProof/>
                <w:webHidden/>
              </w:rPr>
              <w:instrText xml:space="preserve"> PAGEREF _Toc416705375 \h </w:instrText>
            </w:r>
            <w:r w:rsidR="00160A86">
              <w:rPr>
                <w:noProof/>
                <w:webHidden/>
              </w:rPr>
            </w:r>
            <w:r w:rsidR="00160A86">
              <w:rPr>
                <w:noProof/>
                <w:webHidden/>
              </w:rPr>
              <w:fldChar w:fldCharType="separate"/>
            </w:r>
            <w:r w:rsidR="00160A86">
              <w:rPr>
                <w:noProof/>
                <w:webHidden/>
              </w:rPr>
              <w:t>58</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76" w:history="1">
            <w:r w:rsidR="00160A86" w:rsidRPr="003F2501">
              <w:rPr>
                <w:rStyle w:val="Hiperhivatkozs"/>
                <w:noProof/>
              </w:rPr>
              <w:t>Mellékletek</w:t>
            </w:r>
            <w:r w:rsidR="00160A86">
              <w:rPr>
                <w:noProof/>
                <w:webHidden/>
              </w:rPr>
              <w:tab/>
            </w:r>
            <w:r w:rsidR="00160A86">
              <w:rPr>
                <w:noProof/>
                <w:webHidden/>
              </w:rPr>
              <w:fldChar w:fldCharType="begin"/>
            </w:r>
            <w:r w:rsidR="00160A86">
              <w:rPr>
                <w:noProof/>
                <w:webHidden/>
              </w:rPr>
              <w:instrText xml:space="preserve"> PAGEREF _Toc416705376 \h </w:instrText>
            </w:r>
            <w:r w:rsidR="00160A86">
              <w:rPr>
                <w:noProof/>
                <w:webHidden/>
              </w:rPr>
            </w:r>
            <w:r w:rsidR="00160A86">
              <w:rPr>
                <w:noProof/>
                <w:webHidden/>
              </w:rPr>
              <w:fldChar w:fldCharType="separate"/>
            </w:r>
            <w:r w:rsidR="00160A86">
              <w:rPr>
                <w:noProof/>
                <w:webHidden/>
              </w:rPr>
              <w:t>59</w:t>
            </w:r>
            <w:r w:rsidR="00160A86">
              <w:rPr>
                <w:noProof/>
                <w:webHidden/>
              </w:rPr>
              <w:fldChar w:fldCharType="end"/>
            </w:r>
          </w:hyperlink>
        </w:p>
        <w:p w:rsidR="00160A86" w:rsidRDefault="00986247">
          <w:pPr>
            <w:pStyle w:val="TJ1"/>
            <w:tabs>
              <w:tab w:val="left" w:pos="660"/>
              <w:tab w:val="right" w:leader="dot" w:pos="8261"/>
            </w:tabs>
            <w:rPr>
              <w:rFonts w:eastAsiaTheme="minorEastAsia" w:cstheme="minorBidi"/>
              <w:noProof/>
              <w:lang w:val="en-US"/>
            </w:rPr>
          </w:pPr>
          <w:hyperlink w:anchor="_Toc416705377" w:history="1">
            <w:r w:rsidR="00160A86" w:rsidRPr="003F2501">
              <w:rPr>
                <w:rStyle w:val="Hiperhivatkozs"/>
                <w:noProof/>
              </w:rPr>
              <w:t>11.</w:t>
            </w:r>
            <w:r w:rsidR="00160A86">
              <w:rPr>
                <w:rFonts w:eastAsiaTheme="minorEastAsia" w:cstheme="minorBidi"/>
                <w:noProof/>
                <w:lang w:val="en-US"/>
              </w:rPr>
              <w:tab/>
            </w:r>
            <w:r w:rsidR="00160A86" w:rsidRPr="003F2501">
              <w:rPr>
                <w:rStyle w:val="Hiperhivatkozs"/>
                <w:noProof/>
              </w:rPr>
              <w:t>Ruby on Rails fejlesztői környezet telepítése és konfigurálása</w:t>
            </w:r>
            <w:r w:rsidR="00160A86">
              <w:rPr>
                <w:noProof/>
                <w:webHidden/>
              </w:rPr>
              <w:tab/>
            </w:r>
            <w:r w:rsidR="00160A86">
              <w:rPr>
                <w:noProof/>
                <w:webHidden/>
              </w:rPr>
              <w:fldChar w:fldCharType="begin"/>
            </w:r>
            <w:r w:rsidR="00160A86">
              <w:rPr>
                <w:noProof/>
                <w:webHidden/>
              </w:rPr>
              <w:instrText xml:space="preserve"> PAGEREF _Toc416705377 \h </w:instrText>
            </w:r>
            <w:r w:rsidR="00160A86">
              <w:rPr>
                <w:noProof/>
                <w:webHidden/>
              </w:rPr>
            </w:r>
            <w:r w:rsidR="00160A86">
              <w:rPr>
                <w:noProof/>
                <w:webHidden/>
              </w:rPr>
              <w:fldChar w:fldCharType="separate"/>
            </w:r>
            <w:r w:rsidR="00160A86">
              <w:rPr>
                <w:noProof/>
                <w:webHidden/>
              </w:rPr>
              <w:t>59</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78" w:history="1">
            <w:r w:rsidR="00160A86" w:rsidRPr="003F2501">
              <w:rPr>
                <w:rStyle w:val="Hiperhivatkozs"/>
                <w:noProof/>
              </w:rPr>
              <w:t>CD Melléklet</w:t>
            </w:r>
            <w:r w:rsidR="00160A86">
              <w:rPr>
                <w:noProof/>
                <w:webHidden/>
              </w:rPr>
              <w:tab/>
            </w:r>
            <w:r w:rsidR="00160A86">
              <w:rPr>
                <w:noProof/>
                <w:webHidden/>
              </w:rPr>
              <w:fldChar w:fldCharType="begin"/>
            </w:r>
            <w:r w:rsidR="00160A86">
              <w:rPr>
                <w:noProof/>
                <w:webHidden/>
              </w:rPr>
              <w:instrText xml:space="preserve"> PAGEREF _Toc416705378 \h </w:instrText>
            </w:r>
            <w:r w:rsidR="00160A86">
              <w:rPr>
                <w:noProof/>
                <w:webHidden/>
              </w:rPr>
            </w:r>
            <w:r w:rsidR="00160A86">
              <w:rPr>
                <w:noProof/>
                <w:webHidden/>
              </w:rPr>
              <w:fldChar w:fldCharType="separate"/>
            </w:r>
            <w:r w:rsidR="00160A86">
              <w:rPr>
                <w:noProof/>
                <w:webHidden/>
              </w:rPr>
              <w:t>60</w:t>
            </w:r>
            <w:r w:rsidR="00160A86">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705311"/>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705312"/>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r w:rsidR="00C57A80" w:rsidRPr="00C57A80">
        <w:rPr>
          <w:i/>
        </w:rPr>
        <w:t>webshop</w:t>
      </w:r>
      <w:r w:rsidR="00C57A80">
        <w:t>-ban</w:t>
      </w:r>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705313"/>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B65813">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705314"/>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705315"/>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705316"/>
      <w:r>
        <w:t>Trivago.hu</w:t>
      </w:r>
      <w:bookmarkEnd w:id="22"/>
    </w:p>
    <w:p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B65813">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B65813">
        <w:t>2.2</w:t>
      </w:r>
      <w:r w:rsidR="004721DB">
        <w:fldChar w:fldCharType="end"/>
      </w:r>
      <w:r>
        <w:t xml:space="preserve"> fejezetekben tárgyalt portálokétól, ugyanis a Trivago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705317"/>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bookmarkStart w:id="24" w:name="_Toc416705318"/>
      <w:r>
        <w:lastRenderedPageBreak/>
        <w:t>Matematikai optimalizálás</w:t>
      </w:r>
      <w:bookmarkEnd w:id="24"/>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35793B" w:rsidRPr="0035793B" w:rsidRDefault="0035793B" w:rsidP="0035793B">
      <w:pPr>
        <w:pStyle w:val="ThesisSzveg"/>
      </w:pPr>
      <w:r>
        <w:t>Optimalizálás helyett gyakran használatos a programozás megnevezés. A kifejezés nem egyenlő a számítógépes programozással. Az elnevezés Dantzig-tól származik, aki az 1940-es években az amerikai hadseregnél foglalkozott az ott programnak nevezett tréning és logisztika megszervezésének problémáin.</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bookmarkStart w:id="25" w:name="_Toc416705319"/>
      <w:r>
        <w:t>A matematikai optimalizálás története</w:t>
      </w:r>
      <w:bookmarkEnd w:id="25"/>
    </w:p>
    <w:p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Hérón, szintén </w:t>
      </w:r>
      <w:r w:rsidR="00C6184B">
        <w:lastRenderedPageBreak/>
        <w:t xml:space="preserve">görög matematikus és gépész </w:t>
      </w:r>
      <w:r w:rsidR="00C6184B" w:rsidRPr="00C6184B">
        <w:rPr>
          <w:i/>
        </w:rPr>
        <w:t>Catoptrica</w:t>
      </w:r>
      <w:r w:rsidR="00C6184B">
        <w:t xml:space="preserve"> című művében 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1657-ben általánosítja Hérón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1696-ban Johann és Jacob Bernoulli a brachistochron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r w:rsidR="00FA4ECA" w:rsidRPr="00FA4ECA">
          <w:rPr>
            <w:rStyle w:val="Hiperhivatkozs"/>
            <w:color w:val="auto"/>
            <w:u w:val="none"/>
          </w:rPr>
          <w:t>Maupertuis</w:t>
        </w:r>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w:t>
      </w:r>
      <w:r w:rsidR="00FA4ECA">
        <w:lastRenderedPageBreak/>
        <w:t xml:space="preserve">Plateau minimális felületekre vonatkozó problémáját. </w:t>
      </w:r>
      <w:r w:rsidR="001E5536">
        <w:t>1930-ban egymástól függetlenül Jesse Douglass és Radó Tibor is megoldást talál a 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A 19- században Weierstrass, Steiner, Hailton és Jacobi a variációszámítás területén végzett mélyebb kutatásai nyomán megjelennek az első optimalizálási algoritmusok.</w:t>
      </w:r>
    </w:p>
    <w:p w:rsidR="001E5536" w:rsidRDefault="00C77309" w:rsidP="00FA4ECA">
      <w:pPr>
        <w:pStyle w:val="ThesisSzveg"/>
      </w:pPr>
      <w:r>
        <w:t xml:space="preserve">1806-ban Legendre bemutatja a legkisebb négyzetek módszerét, amelyet Gauss is magáénak tulajdonít. A módszer lényege az eltérések négyzetösszegének minimalizálása. </w:t>
      </w:r>
      <w:r w:rsidR="00A423CD">
        <w:t>1826-ban Fourier lineáris programozási problémát fogalmaz meg mechanikában és valószínűség számításban felmerülő problémák megoldására. 1846 Faustmann kidolgoz egy formulát az erdők újratelepítésével realizálható bevétel maximalizálására.</w:t>
      </w:r>
      <w:r w:rsidR="00B82D66">
        <w:t xml:space="preserve"> 1924-ben Bertil Ohlin megoldja Faustmann formuláját, mégha néhány erdész állítólagosan már az 1860-as években megoldotta azt. 1847-ben Cauchy megalkotja a gradiens módszert, amely egy optimalizálási algoritmus. 1857-ben Gibbs megmutatja, hogy a kémiai egyensúly egy energia minimum.</w:t>
      </w:r>
    </w:p>
    <w:p w:rsidR="00DD7B15" w:rsidRDefault="00DD7B15" w:rsidP="00FA4ECA">
      <w:pPr>
        <w:pStyle w:val="ThesisSzveg"/>
      </w:pPr>
      <w:r>
        <w:t>A közgazdaságtanban, az 1870-es években kialakuló határhaszon-elmélet Walras és Cournot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Tucker. A felfedezés után a lemma a lineáris optimalizálás alaptételévé válik. 1905-ben Jensen kialakítja a konvexitás fogalmát és bemutatja az első konvex függvényeket. Minkowski 1911-ben mutatja be első eredményeit konvex halmazokon végzett vizsgálatainak. 1917-ben megjelenik az első optimalizálással foglalkozó kiadvány, amelynek címe </w:t>
      </w:r>
      <w:r w:rsidR="00502272" w:rsidRPr="00502272">
        <w:rPr>
          <w:i/>
        </w:rPr>
        <w:t>Theory of Maxima and Minima</w:t>
      </w:r>
      <w:r w:rsidR="009C04AD">
        <w:t>,</w:t>
      </w:r>
      <w:r w:rsidR="00502272">
        <w:t xml:space="preserve"> szerzője Harris Hancock. </w:t>
      </w:r>
      <w:r w:rsidR="009C04AD">
        <w:t xml:space="preserve">1925-ben Morse, elméletének </w:t>
      </w:r>
      <w:r w:rsidR="009C04AD">
        <w:lastRenderedPageBreak/>
        <w:t xml:space="preserve">publikálásával általánosítja a variációszámítás területét. A Morse elmélet a modern </w:t>
      </w:r>
      <w:r w:rsidR="009C04AD" w:rsidRPr="009B2632">
        <w:t xml:space="preserve">matematikai fizika egyik legfontosabb tétele. </w:t>
      </w:r>
      <w:r w:rsidR="009B3C9E" w:rsidRPr="009B2632">
        <w:t>1928-ban Ramsey a variációszámítást használja az optimális gazdasági növekedési vizsgálataihoz. Munkássága az 1950-es években kerül újra elő, az optimális növekedési elmélet fejlesztése során. 1932-ben Me</w:t>
      </w:r>
      <w:r w:rsidR="0085600F" w:rsidRPr="009B2632">
        <w:t xml:space="preserve">nger általánosan megfogalmazza </w:t>
      </w:r>
      <w:r w:rsidR="009B3C9E" w:rsidRPr="009B2632">
        <w:t>az utazó ügynök problémáját. 1939-ben Kantorovich publikálja lineáris programozási modelljét és megoldó algoritmusát a problémára. Később, 1975-ben Kantorovich és Koopmans a munkájukért Közgazdasági Nobel-emlékdíj</w:t>
      </w:r>
      <w:r w:rsidR="0085600F" w:rsidRPr="009B2632">
        <w:t>at kapnak.</w:t>
      </w:r>
    </w:p>
    <w:p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Morgensternnel együtt szekvenciális döntési problémákat oldanak meg dinamikus programozás alkalmazásával. 1947-ben az Amerikai Légierőnél dolgozó Dantzig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Chicagoban </w:t>
      </w:r>
      <w:r w:rsidRPr="00BA0184">
        <w:rPr>
          <w:i/>
        </w:rPr>
        <w:t>International Symposium on Mathematical Programming</w:t>
      </w:r>
      <w:r w:rsidRPr="009B2632">
        <w:t xml:space="preserve"> címmel.</w:t>
      </w:r>
      <w:r w:rsidR="001E0DB8" w:rsidRPr="009B2632">
        <w:t xml:space="preserve"> 1951-ben Kuhn és Tucker,</w:t>
      </w:r>
      <w:r w:rsidRPr="009B2632">
        <w:t xml:space="preserve"> John (1948) és Karush (1939) után újra felfedezik nemlineáris problémák optimalitás korlátait.</w:t>
      </w:r>
      <w:r w:rsidR="001E0DB8" w:rsidRPr="009B2632">
        <w:t xml:space="preserve"> 1954-ben Ford és Fulkerson hálózati problémák körében végzett kutatási nyomán kialakul a </w:t>
      </w:r>
      <w:r w:rsidR="009B2632">
        <w:t>kombinatorikus optimalizálás.</w:t>
      </w:r>
    </w:p>
    <w:p w:rsidR="00DD7B15" w:rsidRPr="009B2632" w:rsidRDefault="001E0DB8" w:rsidP="0085600F">
      <w:pPr>
        <w:pStyle w:val="ThesisSzveg"/>
      </w:pPr>
      <w:r w:rsidRPr="009B2632">
        <w:t>Az 1950-es évek második felétől az űrverseny ad újabb lökést az optimalizálás, a szabályozáselmélet megjelenésével pedig főleg az optimális szabályozás elméletének területén. 1956-ban Pontryagin és kutatócsoportja bemutatja a Maximum-elvet. A következő évben Bellman publikálja az Optimum-elvről szóló munkáját. 1960-ban Zoutendijk módszereket mutat be, amikkel a Szimplex módszer általánosítható és alkalmazható nemlineáris problémákon. Ugyanekkor Rosen, Wolfe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r w:rsidR="00AD683F" w:rsidRPr="009B2632">
        <w:t>Han (1975) és Powell (1977) is sajátjaként mutatja be. 1984-ben Karmarkar lineáris programozási problémákhoz kifejlesztett polinomiális idejű</w:t>
      </w:r>
      <w:r w:rsidR="00AD683F" w:rsidRPr="00AD683F">
        <w:rPr>
          <w:color w:val="000000"/>
          <w:sz w:val="27"/>
          <w:szCs w:val="27"/>
          <w:shd w:val="clear" w:color="auto" w:fill="FFFFFF"/>
        </w:rPr>
        <w:t xml:space="preserve"> </w:t>
      </w:r>
      <w:r w:rsidR="00AD683F" w:rsidRPr="009B2632">
        <w:t xml:space="preserve">algoritmusa fellendülést hoz a belső pont módszerek </w:t>
      </w:r>
      <w:r w:rsidR="00AD683F" w:rsidRPr="009B2632">
        <w:lastRenderedPageBreak/>
        <w:t>használatában. Az 1960-70-es években kialakuló komplexitáselmélet érezhető hatást gyakorol az optimalizálás területén végzett kutatásokon. Az 1980-as évektől elérhetővé váló egyre olcsóbb és hatékonyabb számítógépek a globális optimalizálás és a nagyméretű problémák megoldására tereli a hangsúlyt. Az 1990-es években a belső pont módszereket kiterjesztik a szemidefinit optimalizálás területére.</w:t>
      </w:r>
    </w:p>
    <w:p w:rsidR="00F76177" w:rsidRDefault="00F76177" w:rsidP="009B3C9E">
      <w:pPr>
        <w:pStyle w:val="Cmsor2"/>
      </w:pPr>
      <w:bookmarkStart w:id="26" w:name="_Toc416705320"/>
      <w:r>
        <w:t xml:space="preserve">Matematikai </w:t>
      </w:r>
      <w:r w:rsidR="007C794E">
        <w:t>optimalizálási</w:t>
      </w:r>
      <w:r>
        <w:t xml:space="preserve"> feladat</w:t>
      </w:r>
      <w:bookmarkEnd w:id="26"/>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Euklidészi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w:t>
      </w:r>
      <w:r w:rsidR="007D5753">
        <w:lastRenderedPageBreak/>
        <w:t xml:space="preserve">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δ&gt;0</m:t>
        </m:r>
      </m:oMath>
      <w:r w:rsidR="007D5753">
        <w:t xml:space="preserve"> környezete ahol nem található nálánál kisebb érték. Formálisan:</w:t>
      </w:r>
    </w:p>
    <w:p w:rsidR="007D5753" w:rsidRPr="007D5753" w:rsidRDefault="00986247"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bookmarkStart w:id="27" w:name="_Toc416705321"/>
      <w:r>
        <w:t xml:space="preserve">Lineáris </w:t>
      </w:r>
      <w:r w:rsidR="00CC34DE">
        <w:t>optimalizálási</w:t>
      </w:r>
      <w:r>
        <w:t xml:space="preserve"> feladat</w:t>
      </w:r>
      <w:bookmarkEnd w:id="27"/>
    </w:p>
    <w:p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politóp, amit véges sok fél-tér határoz meg, melyek mindegyikét lineáris egyenlőtlenségek határoznak meg. </w:t>
      </w:r>
      <w:r w:rsidR="00DC6461">
        <w:t>A probléma célfüggvénye a</w:t>
      </w:r>
      <w:r w:rsidR="00E45F61">
        <w:t xml:space="preserve"> poliéderen értelmezett valós értékű </w:t>
      </w:r>
      <w:r w:rsidR="00DC6461">
        <w:t>affin transzformáció. A lineáris optimalizálási algoritmus a poliéderen keresi azt a pontot, ahol a célfüggvény értéke optimális.</w:t>
      </w:r>
    </w:p>
    <w:p w:rsidR="00691F77" w:rsidRDefault="00691F77" w:rsidP="00691F77">
      <w:pPr>
        <w:pStyle w:val="ThesisSzveg"/>
      </w:pPr>
      <w:r>
        <w:t>A lineáris programozási feladat</w:t>
      </w:r>
      <w:r w:rsidR="00ED7CFA">
        <w:t xml:space="preserve"> általános mátrix alakja a</w:t>
      </w:r>
      <w:r>
        <w:t xml:space="preserve"> következőképen írható fel:</w:t>
      </w:r>
    </w:p>
    <w:p w:rsidR="00ED7CFA" w:rsidRPr="001D3E44" w:rsidRDefault="001D3E44" w:rsidP="00ED7CFA">
      <w:pPr>
        <w:pStyle w:val="ThesisSzveg"/>
        <w:rPr>
          <w:rFonts w:eastAsiaTheme="minorEastAsia"/>
        </w:rPr>
      </w:pPr>
      <m:oMathPara>
        <m:oMath>
          <m:r>
            <w:rPr>
              <w:rFonts w:ascii="Cambria Math" w:hAnsi="Cambria Math"/>
            </w:rPr>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rsidR="001D3E44" w:rsidRDefault="001D3E44" w:rsidP="00ED7CFA">
      <w:pPr>
        <w:pStyle w:val="ThesisSzveg"/>
        <w:rPr>
          <w:rFonts w:eastAsiaTheme="minorEastAsia"/>
        </w:rPr>
      </w:pPr>
      <w:r>
        <w:rPr>
          <w:rFonts w:eastAsiaTheme="minorEastAsia"/>
        </w:rPr>
        <w:t>vagy másként:</w:t>
      </w:r>
    </w:p>
    <w:p w:rsidR="001D3E44" w:rsidRPr="00764BA5" w:rsidRDefault="00986247"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rsidR="00A91536" w:rsidRDefault="00764BA5" w:rsidP="00AA5DE9">
      <w:pPr>
        <w:pStyle w:val="ThesisSzveg"/>
        <w:rPr>
          <w:rFonts w:eastAsiaTheme="minorEastAsia"/>
        </w:rPr>
      </w:pPr>
      <w:r>
        <w:rPr>
          <w:rFonts w:eastAsiaTheme="minorEastAsia"/>
        </w:rPr>
        <w:lastRenderedPageBreak/>
        <w:t xml:space="preserve">ahol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r w:rsidR="00AA5DE9">
        <w:rPr>
          <w:rFonts w:eastAsiaTheme="minorEastAsia"/>
        </w:rPr>
        <w:t>ározzák meg azt a konv</w:t>
      </w:r>
      <w:r w:rsidR="00D42989">
        <w:rPr>
          <w:rFonts w:eastAsiaTheme="minorEastAsia"/>
        </w:rPr>
        <w:t>ex politópot ami felett az a célfüggvény optimalizálandó.</w:t>
      </w:r>
    </w:p>
    <w:p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Ez esetben a korlátozások által képzett tereknek nincs metszette, az optimalizálási feladat megoldhatatlan. Egy másik példában feltételezzük, hogy a korlátozások által képzett polítóp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rsidR="002E66E7" w:rsidRDefault="002E66E7" w:rsidP="002E66E7">
      <w:pPr>
        <w:pStyle w:val="ThesisSzveg"/>
        <w:keepNext/>
        <w:jc w:val="center"/>
      </w:pPr>
      <w:r>
        <w:rPr>
          <w:rFonts w:eastAsiaTheme="minorEastAsia"/>
          <w:noProof/>
          <w:lang w:val="en-US"/>
        </w:rPr>
        <w:drawing>
          <wp:inline distT="0" distB="0" distL="0" distR="0" wp14:anchorId="055ACCB7" wp14:editId="076C37EA">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28" w:name="_Ref416367795"/>
    <w:bookmarkStart w:id="29" w:name="_Ref416367773"/>
    <w:p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B65813">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sidR="00B65813">
        <w:rPr>
          <w:rFonts w:eastAsiaTheme="minorEastAsia"/>
          <w:noProof/>
        </w:rPr>
        <w:t>1</w:t>
      </w:r>
      <w:r>
        <w:rPr>
          <w:rFonts w:eastAsiaTheme="minorEastAsia"/>
        </w:rPr>
        <w:fldChar w:fldCharType="end"/>
      </w:r>
      <w:r w:rsidR="002E66E7">
        <w:t xml:space="preserve"> ábra</w:t>
      </w:r>
      <w:bookmarkEnd w:id="28"/>
      <w:r w:rsidR="002E66E7">
        <w:t xml:space="preserve"> Lineáris optimalizálási probléma grafikus megoldása</w:t>
      </w:r>
      <w:bookmarkEnd w:id="29"/>
      <w:r w:rsidR="002E66E7">
        <w:t>. Forrás: []</w:t>
      </w:r>
    </w:p>
    <w:p w:rsidR="00E62750" w:rsidRDefault="00E62750" w:rsidP="00E62750">
      <w:pPr>
        <w:pStyle w:val="ThesisSzveg"/>
        <w:rPr>
          <w:rFonts w:eastAsiaTheme="minorEastAsia"/>
        </w:rPr>
      </w:pPr>
      <w:r>
        <w:rPr>
          <w:rFonts w:eastAsiaTheme="minorEastAsia"/>
        </w:rPr>
        <w:lastRenderedPageBreak/>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B65813">
        <w:rPr>
          <w:rFonts w:eastAsiaTheme="minorEastAsia"/>
          <w:noProof/>
        </w:rPr>
        <w:t>3</w:t>
      </w:r>
      <w:r w:rsidR="00B65813">
        <w:rPr>
          <w:rFonts w:eastAsiaTheme="minorEastAsia"/>
        </w:rPr>
        <w:t>.</w:t>
      </w:r>
      <w:r w:rsidR="00B65813">
        <w:rPr>
          <w:rFonts w:eastAsiaTheme="minorEastAsia"/>
          <w:noProof/>
        </w:rPr>
        <w:t>1</w:t>
      </w:r>
      <w:r w:rsidR="00B65813">
        <w:t xml:space="preserve"> ábra</w:t>
      </w:r>
      <w:r w:rsidR="002E66E7">
        <w:rPr>
          <w:rFonts w:eastAsiaTheme="minorEastAsia"/>
        </w:rPr>
        <w:fldChar w:fldCharType="end"/>
      </w:r>
      <w:r w:rsidR="002E66E7">
        <w:rPr>
          <w:rFonts w:eastAsiaTheme="minorEastAsia"/>
        </w:rPr>
        <w:t>.</w:t>
      </w:r>
    </w:p>
    <w:p w:rsidR="008961C6" w:rsidRDefault="00EE5742" w:rsidP="008961C6">
      <w:pPr>
        <w:pStyle w:val="ThesisSzveg"/>
      </w:pPr>
      <w:r>
        <w:rPr>
          <w:noProof/>
          <w:lang w:val="en-US"/>
        </w:rPr>
        <mc:AlternateContent>
          <mc:Choice Requires="wps">
            <w:drawing>
              <wp:anchor distT="0" distB="0" distL="114300" distR="114300" simplePos="0" relativeHeight="251662336" behindDoc="0" locked="0" layoutInCell="1" allowOverlap="1" wp14:anchorId="46205158" wp14:editId="60DD6F8A">
                <wp:simplePos x="0" y="0"/>
                <wp:positionH relativeFrom="column">
                  <wp:posOffset>7620</wp:posOffset>
                </wp:positionH>
                <wp:positionV relativeFrom="paragraph">
                  <wp:posOffset>2975610</wp:posOffset>
                </wp:positionV>
                <wp:extent cx="5250180" cy="266065"/>
                <wp:effectExtent l="0" t="0" r="7620" b="0"/>
                <wp:wrapTopAndBottom/>
                <wp:docPr id="1" name="Szövegdoboz 1"/>
                <wp:cNvGraphicFramePr/>
                <a:graphic xmlns:a="http://schemas.openxmlformats.org/drawingml/2006/main">
                  <a:graphicData uri="http://schemas.microsoft.com/office/word/2010/wordprocessingShape">
                    <wps:wsp>
                      <wps:cNvSpPr txBox="1"/>
                      <wps:spPr>
                        <a:xfrm>
                          <a:off x="0" y="0"/>
                          <a:ext cx="5250180" cy="266065"/>
                        </a:xfrm>
                        <a:prstGeom prst="rect">
                          <a:avLst/>
                        </a:prstGeom>
                        <a:solidFill>
                          <a:prstClr val="white"/>
                        </a:solidFill>
                        <a:ln>
                          <a:noFill/>
                        </a:ln>
                        <a:effectLst/>
                      </wps:spPr>
                      <wps:txbx>
                        <w:txbxContent>
                          <w:p w:rsidR="00986247" w:rsidRPr="00303D0F" w:rsidRDefault="00986247"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6205158" id="_x0000_t202" coordsize="21600,21600" o:spt="202" path="m,l,21600r21600,l21600,xe">
                <v:stroke joinstyle="miter"/>
                <v:path gradientshapeok="t" o:connecttype="rect"/>
              </v:shapetype>
              <v:shape id="Szövegdoboz 1" o:spid="_x0000_s1026" type="#_x0000_t202" style="position:absolute;left:0;text-align:left;margin-left:.6pt;margin-top:234.3pt;width:413.4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xLOwIAAHIEAAAOAAAAZHJzL2Uyb0RvYy54bWysVMFu2zAMvQ/YPwi6L3YCJCiMOkWWIsOA&#10;oC2QFj0rshwLkERNUmInH7Yf2I+Nku1063YadlEo8pkU3yNze9dpRU7CeQmmpNNJTokwHCppDiV9&#10;ed58uqHEB2YqpsCIkp6Fp3fLjx9uW1uIGTSgKuEIJjG+aG1JmxBskWWeN0IzPwErDAZrcJoFvLpD&#10;VjnWYnatslmeL7IWXGUdcOE9eu/7IF2m/HUteHisay8CUSXFt4V0unTu45ktb1lxcMw2kg/PYP/w&#10;Cs2kwaLXVPcsMHJ08o9UWnIHHuow4aAzqGvJReoBu5nm77rZNcyK1AuS4+2VJv//0vKH05MjskLt&#10;KDFMo0S7y4/vJ3GoYA8XMo0MtdYXCNxZhIbuM3QRPfg9OmPjXe10/MWWCMaR6/OVX9EFwtE5n83z&#10;6Q2GOMZmi0W+mMc02dvX1vnwRYAm0SipQ/0Srey09aGHjpBYzIOS1UYqFS8xsFaOnBhq3TYyiCH5&#10;byhlItZA/KpP2HtEGpahSmy4byxaodt3Q7d7qM5IgoN+kLzlG4llt8yHJ+ZwcrA53IbwiEetoC0p&#10;DBYlDbjL3/wRj4JilJIWJ7Gk/tuROUGJ+mpQ6ji2o+FGYz8a5qjXgA2jfPiaZOIHLqjRrB3oV1yS&#10;VayCIWY41ippGM116PcBl4yL1SqBcDgtC1uzszymHul97l6Zs4M4AWV9gHFGWfFOox6bVLKrY0DC&#10;k4CR0J5FFD5ecLDTCAxLGDfn13tCvf1VLH8CAAD//wMAUEsDBBQABgAIAAAAIQCNypUv4AAAAAkB&#10;AAAPAAAAZHJzL2Rvd25yZXYueG1sTI8xT8MwFIR3JP6D9ZBYEHUa0igKcaqqgoEuFaELmxu/xoHY&#10;jmynDf++jwnG053uvqvWsxnYGX3onRWwXCTA0LZO9bYTcPh4fSyAhSitkoOzKOAHA6zr25tKlspd&#10;7Duem9gxKrGhlAJ0jGPJeWg1GhkWbkRL3sl5IyNJ33Hl5YXKzcDTJMm5kb2lBS1H3Gpsv5vJCNhn&#10;n3v9MJ1edpvsyb8dpm3+1TVC3N/Nm2dgEef4F4ZffEKHmpiObrIqsIF0SkEBWV7kwMgv0oK+HQWs&#10;lskKeF3x/w/qKwAAAP//AwBQSwECLQAUAAYACAAAACEAtoM4kv4AAADhAQAAEwAAAAAAAAAAAAAA&#10;AAAAAAAAW0NvbnRlbnRfVHlwZXNdLnhtbFBLAQItABQABgAIAAAAIQA4/SH/1gAAAJQBAAALAAAA&#10;AAAAAAAAAAAAAC8BAABfcmVscy8ucmVsc1BLAQItABQABgAIAAAAIQDVc9xLOwIAAHIEAAAOAAAA&#10;AAAAAAAAAAAAAC4CAABkcnMvZTJvRG9jLnhtbFBLAQItABQABgAIAAAAIQCNypUv4AAAAAkBAAAP&#10;AAAAAAAAAAAAAAAAAJUEAABkcnMvZG93bnJldi54bWxQSwUGAAAAAAQABADzAAAAogUAAAAA&#10;" stroked="f">
                <v:textbox style="mso-fit-shape-to-text:t" inset="0,0,0,0">
                  <w:txbxContent>
                    <w:p w:rsidR="00986247" w:rsidRPr="00303D0F" w:rsidRDefault="00986247"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v:textbox>
                <w10:wrap type="topAndBottom"/>
              </v:shape>
            </w:pict>
          </mc:Fallback>
        </mc:AlternateContent>
      </w:r>
      <w:r>
        <w:rPr>
          <w:noProof/>
          <w:lang w:val="en-US"/>
        </w:rPr>
        <mc:AlternateContent>
          <mc:Choice Requires="wps">
            <w:drawing>
              <wp:anchor distT="0" distB="0" distL="114300" distR="114300" simplePos="0" relativeHeight="251660288" behindDoc="0" locked="0" layoutInCell="1" allowOverlap="1" wp14:anchorId="3FAB6C44" wp14:editId="2E653C47">
                <wp:simplePos x="0" y="0"/>
                <wp:positionH relativeFrom="column">
                  <wp:posOffset>1313906</wp:posOffset>
                </wp:positionH>
                <wp:positionV relativeFrom="paragraph">
                  <wp:posOffset>1452064</wp:posOffset>
                </wp:positionV>
                <wp:extent cx="1273629" cy="1055914"/>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629" cy="10559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247" w:rsidRPr="00EE5742" w:rsidRDefault="00986247">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B6C44" id="Szövegdoboz 3" o:spid="_x0000_s1027" type="#_x0000_t202" style="position:absolute;left:0;text-align:left;margin-left:103.45pt;margin-top:114.35pt;width:100.3pt;height:8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rZlwIAAJYFAAAOAAAAZHJzL2Uyb0RvYy54bWysVNtuGyEQfa/Uf0C8N+tLnDSW15GbKFWl&#10;KInqVHnGLNiowFDA3nU+rD/QH+vAri9N85KqL7vAnJlhDmdmctkYTTbCBwW2pP2THiXCcqiUXZb0&#10;2+PNh4+UhMhsxTRYUdKtCPRy+v7dpHZjMYAV6Ep4gkFsGNeupKsY3bgoAl8Jw8IJOGHRKMEbFnHr&#10;l0XlWY3RjS4Gvd5ZUYOvnAcuQsDT69ZIpzm+lILHeymDiESXFO8W89fn7yJ9i+mEjZeeuZXi3TXY&#10;P9zCMGUx6T7UNYuMrL36K5RR3EMAGU84mAKkVFzkGrCafu9FNfMVcyLXguQEt6cp/L+w/G7z4Imq&#10;SjqkxDKDTzR//vVzI5YVLOCZDBNDtQtjBM4dQmPzCRp86d15wMNUeCO9SX8siaAdud7u+RVNJDw5&#10;Dc6HZ4MLSjja+r3R6KJ/muIUB3fnQ/wswJC0KKnHB8y8ss1tiC10B0nZAmhV3Sit8yaJRlxpTzYM&#10;n1vHfEkM/gdKW1KX9Gw46uXAFpJ7G1nbFEZk2XTpUultiXkVt1okjLZfhUTacqWv5GacC7vPn9EJ&#10;JTHVWxw7/OFWb3Fu60CPnBls3DsbZcHn6nOfHSirvu8oky0e3+ao7rSMzaLJetkrYAHVFoXhoW2u&#10;4PiNwse7ZSE+MI/dhFrACRHv8SM1IPnQrShZgX9+7TzhUeRopaTG7ixp+LFmXlCiv1iUPwrnNLVz&#10;3pyOzge48ceWxbHFrs0VoCL6OIscz8uEj3q3lB7MEw6SWcqKJmY55i5p3C2vYjszcBBxMZtlEDaw&#10;Y/HWzh1PoRPLSZqPzRPzrtNvROnfwa6P2fiFjFts8rQwW0eQKms88dyy2vGPzZ+7pBtUaboc7zPq&#10;ME6nvwEAAP//AwBQSwMEFAAGAAgAAAAhAB3brwPjAAAACwEAAA8AAABkcnMvZG93bnJldi54bWxM&#10;j8FOwzAMhu9IvENkJC5oS2jpupWmE0LAJG6sA8Qta0Jb0ThVk7Xl7TEnuNnyp9/fn29n27HRDL51&#10;KOF6KYAZrJxusZZwKB8Xa2A+KNSqc2gkfBsP2+L8LFeZdhO+mHEfakYh6DMloQmhzzj3VWOs8kvX&#10;G6TbpxusCrQONdeDmijcdjwSYsWtapE+NKo3942pvvYnK+Hjqn5/9vPT6xQncf+wG8v0TZdSXl7M&#10;d7fAgpnDHwy/+qQOBTkd3Qm1Z52ESKw2hNIQrVNgRNyINAF2lBBvEgG8yPn/DsUPAAAA//8DAFBL&#10;AQItABQABgAIAAAAIQC2gziS/gAAAOEBAAATAAAAAAAAAAAAAAAAAAAAAABbQ29udGVudF9UeXBl&#10;c10ueG1sUEsBAi0AFAAGAAgAAAAhADj9If/WAAAAlAEAAAsAAAAAAAAAAAAAAAAALwEAAF9yZWxz&#10;Ly5yZWxzUEsBAi0AFAAGAAgAAAAhAOJS2tmXAgAAlgUAAA4AAAAAAAAAAAAAAAAALgIAAGRycy9l&#10;Mm9Eb2MueG1sUEsBAi0AFAAGAAgAAAAhAB3brwPjAAAACwEAAA8AAAAAAAAAAAAAAAAA8QQAAGRy&#10;cy9kb3ducmV2LnhtbFBLBQYAAAAABAAEAPMAAAABBgAAAAA=&#10;" fillcolor="white [3201]" stroked="f" strokeweight=".5pt">
                <v:textbox>
                  <w:txbxContent>
                    <w:p w:rsidR="00986247" w:rsidRPr="00EE5742" w:rsidRDefault="00986247">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1EC9109A" wp14:editId="228EAA28">
                <wp:simplePos x="0" y="0"/>
                <wp:positionH relativeFrom="column">
                  <wp:align>center</wp:align>
                </wp:positionH>
                <wp:positionV relativeFrom="page">
                  <wp:posOffset>4408714</wp:posOffset>
                </wp:positionV>
                <wp:extent cx="2624400" cy="1533600"/>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00" cy="1533600"/>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98624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986247" w:rsidRDefault="00986247"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b</w:t>
                                  </w:r>
                                </w:p>
                              </w:tc>
                            </w:tr>
                            <w:tr w:rsidR="0098624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986247" w:rsidRDefault="00986247"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986247" w:rsidRDefault="00986247" w:rsidP="00EE5742">
                                  <w:pPr>
                                    <w:pStyle w:val="ThesisSzveg"/>
                                    <w:ind w:firstLine="0"/>
                                    <w:jc w:val="center"/>
                                  </w:pPr>
                                  <w:r>
                                    <w:t>10</w:t>
                                  </w:r>
                                </w:p>
                              </w:tc>
                            </w:tr>
                            <w:tr w:rsidR="0098624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986247" w:rsidRDefault="00986247" w:rsidP="00EE5742">
                                  <w:pPr>
                                    <w:pStyle w:val="ThesisSzveg"/>
                                    <w:ind w:firstLine="0"/>
                                    <w:jc w:val="center"/>
                                  </w:pPr>
                                  <w:r>
                                    <w:t>12</w:t>
                                  </w:r>
                                </w:p>
                              </w:tc>
                            </w:tr>
                            <w:tr w:rsidR="0098624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986247" w:rsidRDefault="00986247"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986247" w:rsidRDefault="00986247" w:rsidP="00EE5742">
                                  <w:pPr>
                                    <w:pStyle w:val="ThesisSzveg"/>
                                    <w:ind w:firstLine="0"/>
                                    <w:jc w:val="center"/>
                                  </w:pPr>
                                  <w:r>
                                    <w:t>8</w:t>
                                  </w:r>
                                </w:p>
                              </w:tc>
                            </w:tr>
                            <w:tr w:rsidR="0098624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986247" w:rsidRDefault="00986247"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986247" w:rsidRDefault="00986247" w:rsidP="00EE5742">
                                  <w:pPr>
                                    <w:pStyle w:val="ThesisSzveg"/>
                                    <w:ind w:firstLine="0"/>
                                    <w:jc w:val="center"/>
                                  </w:pPr>
                                  <w:r>
                                    <w:t>0</w:t>
                                  </w:r>
                                </w:p>
                              </w:tc>
                            </w:tr>
                          </w:tbl>
                          <w:p w:rsidR="00986247" w:rsidRPr="007A5BDD" w:rsidRDefault="00986247"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109A" id="Szövegdoboz 2" o:spid="_x0000_s1028" type="#_x0000_t202" style="position:absolute;left:0;text-align:left;margin-left:0;margin-top:347.15pt;width:206.65pt;height:120.7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J3LQIAACkEAAAOAAAAZHJzL2Uyb0RvYy54bWysU11u2zAMfh+wOwh6X+y4SdoacYouXYYB&#10;3Q+Q7QCyLNvCJNGTlNjJwXqBXWyUnKbZ9jZMDwIpkp/Ij+TybtCK7IV1EkxBp5OUEmE4VNI0Bf32&#10;dfPmhhLnmamYAiMKehCO3q1ev1r2XS4yaEFVwhIEMS7vu4K23nd5kjjeCs3cBDph0FiD1cyjapuk&#10;sqxHdK2SLE0XSQ+26ixw4Ry+PoxGuor4dS24/1zXTniiCoq5+XjbeJfhTlZLljeWda3kpzTYP2Sh&#10;mTT46RnqgXlGdlb+BaUlt+Cg9hMOOoG6llzEGrCaafpHNduWdSLWguS47kyT+3+w/NP+iyWyKmg2&#10;vabEMI1N2h5/Pu1FU0EJR5IFjvrO5ei67dDZD29hwF7Hel33CPy7IwbWLTONuLcW+lawCnOchsjk&#10;InTEcQGk7D9ChV+xnYcINNRWBwKREoLo2KvDuT9i8ITjY7bIZrMUTRxt0/nV1QKV8AfLn8M76/x7&#10;AZoEoaAWByDCs/2j86Prs0v4zYGS1UYqFRXblGtlyZ7hsGziOaH/5qYM6Qt6O8/mEdlAiEdolmvp&#10;cZiV1AW9ScMJ4SwPdLwzVZQ9k2qUMWllTvwESkZy/FAOYztCbOCuhOqAhFkYZxd3DYUW7JGSHue2&#10;oO7HjllBifpgkPTbKVKEgx6V2fw6Q8VeWspLCzMcoQrqKRnFtY/LEdI2cI/NqWWk7SWTU8o4j5H4&#10;0+6Egb/Uo9fLhq9+AQAA//8DAFBLAwQUAAYACAAAACEAiorzvd4AAAAIAQAADwAAAGRycy9kb3du&#10;cmV2LnhtbEyPwU7DMBBE70j8g7VIXBB1StK0SeNUgATi2tIP2MRuEjVeR7HbpH/PcoLbrGY186bY&#10;zbYXVzP6zpGC5SICYah2uqNGwfH743kDwgckjb0jo+BmPOzK+7sCc+0m2pvrITSCQ8jnqKANYcil&#10;9HVrLPqFGwyxd3KjxcDn2Eg94sThtpcvUZRKix1xQ4uDeW9NfT5crILT1/S0yqbqMxzX+yR9w25d&#10;uZtSjw/z6xZEMHP4e4ZffEaHkpkqdyHtRa+AhwQFaZbEINhOljGLSkEWrzYgy0L+H1D+AAAA//8D&#10;AFBLAQItABQABgAIAAAAIQC2gziS/gAAAOEBAAATAAAAAAAAAAAAAAAAAAAAAABbQ29udGVudF9U&#10;eXBlc10ueG1sUEsBAi0AFAAGAAgAAAAhADj9If/WAAAAlAEAAAsAAAAAAAAAAAAAAAAALwEAAF9y&#10;ZWxzLy5yZWxzUEsBAi0AFAAGAAgAAAAhAA89QnctAgAAKQQAAA4AAAAAAAAAAAAAAAAALgIAAGRy&#10;cy9lMm9Eb2MueG1sUEsBAi0AFAAGAAgAAAAhAIqK873eAAAACAEAAA8AAAAAAAAAAAAAAAAAhwQA&#10;AGRycy9kb3ducmV2LnhtbFBLBQYAAAAABAAEAPMAAACSBQ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98624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986247" w:rsidRDefault="00986247"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b</w:t>
                            </w:r>
                          </w:p>
                        </w:tc>
                      </w:tr>
                      <w:tr w:rsidR="0098624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986247" w:rsidRDefault="00986247"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986247" w:rsidRDefault="00986247" w:rsidP="00EE5742">
                            <w:pPr>
                              <w:pStyle w:val="ThesisSzveg"/>
                              <w:ind w:firstLine="0"/>
                              <w:jc w:val="center"/>
                            </w:pPr>
                            <w:r>
                              <w:t>10</w:t>
                            </w:r>
                          </w:p>
                        </w:tc>
                      </w:tr>
                      <w:tr w:rsidR="0098624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986247" w:rsidRDefault="00986247" w:rsidP="00EE5742">
                            <w:pPr>
                              <w:pStyle w:val="ThesisSzveg"/>
                              <w:ind w:firstLine="0"/>
                              <w:jc w:val="center"/>
                            </w:pPr>
                            <w:r>
                              <w:t>12</w:t>
                            </w:r>
                          </w:p>
                        </w:tc>
                      </w:tr>
                      <w:tr w:rsidR="0098624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986247" w:rsidRDefault="00986247"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986247" w:rsidRDefault="00986247" w:rsidP="00EE5742">
                            <w:pPr>
                              <w:pStyle w:val="ThesisSzveg"/>
                              <w:ind w:firstLine="0"/>
                              <w:jc w:val="center"/>
                            </w:pPr>
                            <w:r>
                              <w:t>8</w:t>
                            </w:r>
                          </w:p>
                        </w:tc>
                      </w:tr>
                      <w:tr w:rsidR="0098624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986247" w:rsidRDefault="00986247"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986247" w:rsidRDefault="00986247" w:rsidP="00EE5742">
                            <w:pPr>
                              <w:pStyle w:val="ThesisSzveg"/>
                              <w:ind w:firstLine="0"/>
                              <w:jc w:val="center"/>
                            </w:pPr>
                            <w:r>
                              <w:t>0</w:t>
                            </w:r>
                          </w:p>
                        </w:tc>
                      </w:tr>
                    </w:tbl>
                    <w:p w:rsidR="00986247" w:rsidRPr="007A5BDD" w:rsidRDefault="00986247"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rsidR="00524641" w:rsidRDefault="00A94156" w:rsidP="008961C6">
      <w:pPr>
        <w:pStyle w:val="ThesisSzveg"/>
      </w:pPr>
      <w:r>
        <w:t xml:space="preserve">A módszer lényege, hogy a technológiai együtthatók mátrixából generáló elemet választunk. A generáló elem választásának szabályai: </w:t>
      </w:r>
    </w:p>
    <w:p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rsidR="00524641" w:rsidRDefault="00524641" w:rsidP="00524641">
      <w:pPr>
        <w:pStyle w:val="ThesisSzveg"/>
        <w:numPr>
          <w:ilvl w:val="0"/>
          <w:numId w:val="15"/>
        </w:numPr>
        <w:ind w:left="1134"/>
      </w:pPr>
      <w:r>
        <w:t>csak pozitív szám választható;</w:t>
      </w:r>
    </w:p>
    <w:p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m:r>
          <w:rPr>
            <w:rFonts w:ascii="Cambria Math" w:hAnsi="Cambria Math"/>
          </w:rPr>
          <m:t>&gt;0</m:t>
        </m:r>
      </m:oMath>
      <w:r>
        <w:t xml:space="preserve"> a legkisebb.</w:t>
      </w:r>
    </w:p>
    <w:p w:rsidR="00B67DCA" w:rsidRDefault="00B67DCA" w:rsidP="00B67DCA">
      <w:pPr>
        <w:pStyle w:val="ThesisSzveg"/>
      </w:pPr>
      <w:r>
        <w:t>A generáló elem kiválasztása után a következő lépéseket kell tenni:</w:t>
      </w:r>
    </w:p>
    <w:p w:rsidR="00B67DCA" w:rsidRDefault="00B67DCA" w:rsidP="00B67DCA">
      <w:pPr>
        <w:pStyle w:val="ThesisSzveg"/>
        <w:numPr>
          <w:ilvl w:val="0"/>
          <w:numId w:val="16"/>
        </w:numPr>
        <w:ind w:left="1134"/>
      </w:pPr>
      <w:r>
        <w:lastRenderedPageBreak/>
        <w:t>a generáló elem sorának elemit osztjuk a generáló elemmel;</w:t>
      </w:r>
    </w:p>
    <w:p w:rsidR="00B67DCA" w:rsidRDefault="00B67DCA" w:rsidP="00B67DCA">
      <w:pPr>
        <w:pStyle w:val="ThesisSzveg"/>
        <w:numPr>
          <w:ilvl w:val="0"/>
          <w:numId w:val="16"/>
        </w:numPr>
        <w:ind w:left="1134"/>
      </w:pPr>
      <w:r>
        <w:t>a generáló elem oszlopának elemeit osztjuk a generáló elem (-1)-szeresével;</w:t>
      </w:r>
    </w:p>
    <w:p w:rsidR="00B67DCA" w:rsidRDefault="00B67DCA" w:rsidP="00B67DCA">
      <w:pPr>
        <w:pStyle w:val="ThesisSzveg"/>
        <w:numPr>
          <w:ilvl w:val="0"/>
          <w:numId w:val="16"/>
        </w:numPr>
        <w:ind w:left="1134"/>
      </w:pPr>
      <w:r>
        <w:t>a generáló elemet a reciprokával helyettesítjük;</w:t>
      </w:r>
    </w:p>
    <w:p w:rsidR="00B67DCA" w:rsidRDefault="00B67DCA" w:rsidP="00B67DCA">
      <w:pPr>
        <w:pStyle w:val="ThesisSzveg"/>
        <w:numPr>
          <w:ilvl w:val="0"/>
          <w:numId w:val="16"/>
        </w:numPr>
        <w:ind w:left="1134"/>
      </w:pPr>
      <w:r>
        <w:t>a táblázat fennmaradó elemeit bázistranszformációs lépésekkel adjuk meg.</w:t>
      </w:r>
    </w:p>
    <w:p w:rsidR="00B67DCA" w:rsidRPr="008961C6" w:rsidRDefault="00B67DCA" w:rsidP="00B67DCA">
      <w:pPr>
        <w:pStyle w:val="ThesisSzveg"/>
      </w:pPr>
      <w:r>
        <w:t>Addig kell újabb generáló elemet választani és a fenti lépéseket végrehajtani, amíg a generáló elem választásának szabályai szerint lehetséges annak kiválasztása.</w:t>
      </w:r>
    </w:p>
    <w:p w:rsidR="00F76177" w:rsidRDefault="00F76177" w:rsidP="00D42989">
      <w:pPr>
        <w:pStyle w:val="Cmsor2"/>
      </w:pPr>
      <w:bookmarkStart w:id="30" w:name="_Toc416705322"/>
      <w:r>
        <w:t>Nemlineáris programozási feladat</w:t>
      </w:r>
      <w:bookmarkEnd w:id="30"/>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headerReference w:type="first" r:id="rId16"/>
          <w:pgSz w:w="12240" w:h="15840"/>
          <w:pgMar w:top="1701" w:right="1701" w:bottom="1701" w:left="0" w:header="709" w:footer="709" w:gutter="2268"/>
          <w:cols w:space="708"/>
          <w:docGrid w:linePitch="360"/>
        </w:sectPr>
      </w:pPr>
    </w:p>
    <w:p w:rsidR="00D323D7" w:rsidRDefault="00E40DAB" w:rsidP="000C21EE">
      <w:pPr>
        <w:pStyle w:val="Cmsor1"/>
      </w:pPr>
      <w:bookmarkStart w:id="31" w:name="_Ref416281637"/>
      <w:bookmarkStart w:id="32" w:name="_Toc416705323"/>
      <w:r w:rsidRPr="00964772">
        <w:lastRenderedPageBreak/>
        <w:t>Ruby on Rails</w:t>
      </w:r>
      <w:bookmarkEnd w:id="31"/>
      <w:bookmarkEnd w:id="32"/>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7"/>
          <w:pgSz w:w="12240" w:h="15840"/>
          <w:pgMar w:top="1701" w:right="1701" w:bottom="1701" w:left="0" w:header="709" w:footer="709" w:gutter="2268"/>
          <w:cols w:space="708"/>
          <w:docGrid w:linePitch="360"/>
        </w:sectPr>
      </w:pPr>
    </w:p>
    <w:p w:rsidR="00E40DAB" w:rsidRPr="000C21EE" w:rsidRDefault="00E40DAB" w:rsidP="000C21EE">
      <w:pPr>
        <w:pStyle w:val="Cmsor1"/>
      </w:pPr>
      <w:bookmarkStart w:id="33" w:name="_Ref416280987"/>
      <w:bookmarkStart w:id="34" w:name="_Toc416705324"/>
      <w:r w:rsidRPr="000C21EE">
        <w:lastRenderedPageBreak/>
        <w:t>Specifikáció</w:t>
      </w:r>
      <w:bookmarkEnd w:id="33"/>
      <w:bookmarkEnd w:id="34"/>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35" w:name="_Ref416274789"/>
      <w:bookmarkStart w:id="36" w:name="_Toc416705325"/>
      <w:r>
        <w:t>Szereplők</w:t>
      </w:r>
      <w:bookmarkEnd w:id="35"/>
      <w:bookmarkEnd w:id="36"/>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7" w:name="_Toc416705326"/>
      <w:r w:rsidRPr="000C21EE">
        <w:t>Funkcionális</w:t>
      </w:r>
      <w:r>
        <w:t xml:space="preserve"> </w:t>
      </w:r>
      <w:r w:rsidRPr="000C21EE">
        <w:t>k</w:t>
      </w:r>
      <w:r w:rsidR="00E40DAB" w:rsidRPr="000C21EE">
        <w:t>övetelmények</w:t>
      </w:r>
      <w:bookmarkEnd w:id="37"/>
    </w:p>
    <w:p w:rsidR="006119CE" w:rsidRDefault="006119CE" w:rsidP="006119CE">
      <w:pPr>
        <w:pStyle w:val="ThesisSzvegElsBekezds"/>
      </w:pPr>
      <w:r>
        <w:t>A fejezet a webalkalmazással szemben támasztott követelményeket és elvárásokat taglalja.</w:t>
      </w:r>
    </w:p>
    <w:p w:rsidR="008C5264" w:rsidRDefault="008C5264" w:rsidP="008C5264">
      <w:pPr>
        <w:pStyle w:val="Cmsor3"/>
      </w:pPr>
      <w:bookmarkStart w:id="38" w:name="_Ref416275175"/>
      <w:bookmarkStart w:id="39" w:name="_Toc416705327"/>
      <w:r>
        <w:t>Felhasználói fiókok</w:t>
      </w:r>
      <w:bookmarkEnd w:id="38"/>
      <w:bookmarkEnd w:id="39"/>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rsidR="00B65813">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40" w:name="_Toc416705328"/>
      <w:r>
        <w:lastRenderedPageBreak/>
        <w:t>Szobák szűrése</w:t>
      </w:r>
      <w:bookmarkEnd w:id="40"/>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41" w:name="_Toc416705329"/>
      <w:r>
        <w:t>Szobafoglalás</w:t>
      </w:r>
      <w:bookmarkEnd w:id="41"/>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42" w:name="_Toc416705330"/>
      <w:r>
        <w:t>Értékelés</w:t>
      </w:r>
      <w:bookmarkEnd w:id="42"/>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43" w:name="_Toc416705331"/>
      <w:r>
        <w:t>Intelligens keresés</w:t>
      </w:r>
      <w:bookmarkEnd w:id="43"/>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44" w:name="_Toc416705332"/>
      <w:r>
        <w:t>Törzsadatok</w:t>
      </w:r>
      <w:bookmarkEnd w:id="44"/>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45" w:name="_Toc416705333"/>
      <w:r>
        <w:lastRenderedPageBreak/>
        <w:t>Tartós címek</w:t>
      </w:r>
      <w:bookmarkEnd w:id="45"/>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46" w:name="_Toc416705334"/>
      <w:r w:rsidRPr="00964772">
        <w:rPr>
          <w:szCs w:val="24"/>
        </w:rPr>
        <w:t>Célcsoport</w:t>
      </w:r>
      <w:bookmarkEnd w:id="46"/>
    </w:p>
    <w:p w:rsidR="000726F6" w:rsidRDefault="00F2524C" w:rsidP="00F2524C">
      <w:pPr>
        <w:pStyle w:val="ThesisSzvegElsBekezds"/>
        <w:sectPr w:rsidR="000726F6" w:rsidSect="000726F6">
          <w:headerReference w:type="default" r:id="rId18"/>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7" w:name="_Toc416705335"/>
      <w:r w:rsidRPr="00964772">
        <w:lastRenderedPageBreak/>
        <w:t>Tervezés</w:t>
      </w:r>
      <w:bookmarkEnd w:id="47"/>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8" w:name="_Toc416705336"/>
      <w:r w:rsidRPr="00964772">
        <w:rPr>
          <w:szCs w:val="24"/>
        </w:rPr>
        <w:t>A rendszerben megjelenő fő folyamatok</w:t>
      </w:r>
      <w:bookmarkEnd w:id="48"/>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9" w:name="_Toc416705337"/>
      <w:r w:rsidRPr="00964772">
        <w:t>Szobafoglalás</w:t>
      </w:r>
      <w:bookmarkEnd w:id="49"/>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C25EA9"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35pt;height:345.75pt" o:ole="">
            <v:imagedata r:id="rId19" o:title=""/>
          </v:shape>
          <o:OLEObject Type="Link" ProgID="Visio.Drawing.15" ShapeID="_x0000_i1027" DrawAspect="Content" r:id="rId20" UpdateMode="Always">
            <o:LinkType>EnhancedMetaFile</o:LinkType>
            <o:LockedField>false</o:LockedField>
            <o:FieldCodes>\f 0</o:FieldCodes>
          </o:OLEObject>
        </w:object>
      </w:r>
    </w:p>
    <w:p w:rsidR="00A034AC" w:rsidRPr="00036A18"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1</w:t>
      </w:r>
      <w:r>
        <w:fldChar w:fldCharType="end"/>
      </w:r>
      <w:bookmarkStart w:id="50" w:name="_Toc416255113"/>
      <w:r w:rsidR="00036A18" w:rsidRPr="00036A18">
        <w:rPr>
          <w:noProof/>
        </w:rPr>
        <w:t xml:space="preserve"> </w:t>
      </w:r>
      <w:r w:rsidR="0033408E">
        <w:rPr>
          <w:noProof/>
        </w:rPr>
        <w:t xml:space="preserve">ábra </w:t>
      </w:r>
      <w:r w:rsidR="00036A18" w:rsidRPr="00036A18">
        <w:rPr>
          <w:noProof/>
        </w:rPr>
        <w:t>Szobafoglalás folyamata</w:t>
      </w:r>
      <w:bookmarkEnd w:id="50"/>
    </w:p>
    <w:p w:rsidR="00965E6C" w:rsidRDefault="00965E6C" w:rsidP="00965E6C">
      <w:pPr>
        <w:pStyle w:val="Cmsor3"/>
      </w:pPr>
      <w:bookmarkStart w:id="51" w:name="_Toc416705338"/>
      <w:r w:rsidRPr="00964772">
        <w:t>Foglalás visszaigazolás</w:t>
      </w:r>
      <w:bookmarkEnd w:id="51"/>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25EA9" w:rsidP="00036A18">
      <w:pPr>
        <w:pStyle w:val="ThesisSzvegElsBekezds"/>
        <w:keepNext/>
        <w:jc w:val="center"/>
      </w:pPr>
      <w:r>
        <w:object w:dxaOrig="7545" w:dyaOrig="7005">
          <v:shape id="_x0000_i1028" type="#_x0000_t75" style="width:377.6pt;height:350.8pt" o:ole="">
            <v:imagedata r:id="rId21" o:title=""/>
          </v:shape>
          <o:OLEObject Type="Link" ProgID="Visio.Drawing.15" ShapeID="_x0000_i1028" DrawAspect="Content" r:id="rId22" UpdateMode="Always">
            <o:LinkType>EnhancedMetaFile</o:LinkType>
            <o:LockedField>false</o:LockedField>
            <o:FieldCodes>\f 0</o:FieldCodes>
          </o:OLEObject>
        </w:object>
      </w:r>
    </w:p>
    <w:p w:rsidR="00530FAE" w:rsidRPr="00036A18" w:rsidRDefault="00EE5742" w:rsidP="0033408E">
      <w:pPr>
        <w:pStyle w:val="ThesisKpalrs"/>
        <w:rPr>
          <w:sz w:val="28"/>
        </w:rPr>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2</w:t>
      </w:r>
      <w:r>
        <w:fldChar w:fldCharType="end"/>
      </w:r>
      <w:bookmarkStart w:id="52" w:name="_Toc416255114"/>
      <w:r w:rsidR="0033408E">
        <w:t xml:space="preserve"> ábra</w:t>
      </w:r>
      <w:r w:rsidR="00036A18" w:rsidRPr="00036A18">
        <w:rPr>
          <w:noProof/>
        </w:rPr>
        <w:t xml:space="preserve"> Foglalás visszaigazolás folyamata</w:t>
      </w:r>
      <w:bookmarkEnd w:id="52"/>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53" w:name="_Toc416705339"/>
      <w:r>
        <w:t>Intelligens keresés</w:t>
      </w:r>
      <w:bookmarkEnd w:id="53"/>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25EA9" w:rsidP="00036A18">
      <w:pPr>
        <w:pStyle w:val="ThesisSzvegElsBekezds"/>
        <w:keepNext/>
        <w:jc w:val="center"/>
      </w:pPr>
      <w:r>
        <w:object w:dxaOrig="9045" w:dyaOrig="4260">
          <v:shape id="_x0000_i1029" type="#_x0000_t75" style="width:404.35pt;height:190.9pt" o:ole="">
            <v:imagedata r:id="rId23" o:title=""/>
          </v:shape>
          <o:OLEObject Type="Link" ProgID="Visio.Drawing.15" ShapeID="_x0000_i1029" DrawAspect="Content" r:id="rId24" UpdateMode="Always">
            <o:LinkType>EnhancedMetaFile</o:LinkType>
            <o:LockedField>false</o:LockedField>
            <o:FieldCodes>\f 0</o:FieldCodes>
          </o:OLEObject>
        </w:object>
      </w:r>
    </w:p>
    <w:p w:rsidR="00B50DD1" w:rsidRPr="00036A18" w:rsidRDefault="00EE5742" w:rsidP="0033408E">
      <w:pPr>
        <w:pStyle w:val="ThesisKpalrs"/>
        <w:rPr>
          <w:sz w:val="28"/>
          <w:szCs w:val="22"/>
        </w:rPr>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3</w:t>
      </w:r>
      <w:r>
        <w:fldChar w:fldCharType="end"/>
      </w:r>
      <w:bookmarkStart w:id="54" w:name="_Toc416255115"/>
      <w:r w:rsidR="0033408E">
        <w:t xml:space="preserve"> ábra</w:t>
      </w:r>
      <w:r w:rsidR="00036A18" w:rsidRPr="00036A18">
        <w:t xml:space="preserve"> Intelligens keresés háttérfolyamata</w:t>
      </w:r>
      <w:bookmarkEnd w:id="54"/>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55" w:name="_Ref416689743"/>
      <w:bookmarkStart w:id="56" w:name="_Ref416701623"/>
      <w:bookmarkStart w:id="57" w:name="_Ref416702238"/>
      <w:bookmarkStart w:id="58" w:name="_Toc416705340"/>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55"/>
      <w:bookmarkEnd w:id="56"/>
      <w:bookmarkEnd w:id="57"/>
      <w:bookmarkEnd w:id="58"/>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w:t>
      </w:r>
      <w:r>
        <w:lastRenderedPageBreak/>
        <w:t xml:space="preserve">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2pt;height:24.3pt" o:ole="">
            <v:imagedata r:id="rId25" o:title=""/>
          </v:shape>
          <o:OLEObject Type="Embed" ProgID="Visio.Drawing.15" ShapeID="_x0000_i1025" DrawAspect="Content" ObjectID="_1490452149" r:id="rId26"/>
        </w:object>
      </w:r>
    </w:p>
    <w:p w:rsidR="007A25F2" w:rsidRPr="007A25F2"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4</w:t>
      </w:r>
      <w:r>
        <w:fldChar w:fldCharType="end"/>
      </w:r>
      <w:bookmarkStart w:id="59" w:name="_Toc416255116"/>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59"/>
    </w:p>
    <w:p w:rsidR="007A25F2" w:rsidRDefault="007A25F2" w:rsidP="007A25F2">
      <w:pPr>
        <w:pStyle w:val="ThesisSzvegElsBekezds"/>
        <w:keepNext/>
        <w:jc w:val="center"/>
      </w:pPr>
      <w:r>
        <w:object w:dxaOrig="6901" w:dyaOrig="600">
          <v:shape id="_x0000_i1026" type="#_x0000_t75" style="width:276.3pt;height:24.3pt" o:ole="">
            <v:imagedata r:id="rId27" o:title=""/>
          </v:shape>
          <o:OLEObject Type="Embed" ProgID="Visio.Drawing.15" ShapeID="_x0000_i1026" DrawAspect="Content" ObjectID="_1490452150" r:id="rId28"/>
        </w:object>
      </w:r>
    </w:p>
    <w:p w:rsidR="007A25F2" w:rsidRPr="007A25F2"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5</w:t>
      </w:r>
      <w:r>
        <w:fldChar w:fldCharType="end"/>
      </w:r>
      <w:bookmarkStart w:id="60" w:name="_Toc416255117"/>
      <w:r w:rsidR="0033408E">
        <w:t xml:space="preserve"> ábra</w:t>
      </w:r>
      <w:r w:rsidR="007A25F2" w:rsidRPr="007A25F2">
        <w:rPr>
          <w:noProof/>
        </w:rPr>
        <w:t xml:space="preserve"> Távolságok kategorizálása</w:t>
      </w:r>
      <w:r w:rsidR="00D3792F">
        <w:rPr>
          <w:noProof/>
        </w:rPr>
        <w:t xml:space="preserve"> (km)</w:t>
      </w:r>
      <w:bookmarkEnd w:id="60"/>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rsidR="00D9577F" w:rsidRDefault="00986247"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61" w:name="_Ref416195890"/>
    <w:bookmarkStart w:id="62" w:name="_Ref416195882"/>
    <w:p w:rsidR="003B4E81" w:rsidRPr="00D9577F" w:rsidRDefault="003620FF" w:rsidP="0033408E">
      <w:pPr>
        <w:pStyle w:val="ThesisKpalrs"/>
      </w:pPr>
      <w:r>
        <w:fldChar w:fldCharType="begin"/>
      </w:r>
      <w:r>
        <w:instrText xml:space="preserve"> STYLEREF 1 \s </w:instrText>
      </w:r>
      <w:r>
        <w:fldChar w:fldCharType="separate"/>
      </w:r>
      <w:bookmarkStart w:id="63" w:name="_Toc416255123"/>
      <w:r w:rsidR="00B65813">
        <w:rPr>
          <w:noProof/>
        </w:rPr>
        <w:t>6</w:t>
      </w:r>
      <w:r>
        <w:fldChar w:fldCharType="end"/>
      </w:r>
      <w:r>
        <w:t>.</w:t>
      </w:r>
      <w:r w:rsidR="00CC3AF8">
        <w:fldChar w:fldCharType="begin"/>
      </w:r>
      <w:r w:rsidR="00CC3AF8">
        <w:instrText xml:space="preserve"> SEQ egyenlet \* ARABIC \s 1 </w:instrText>
      </w:r>
      <w:r w:rsidR="00CC3AF8">
        <w:fldChar w:fldCharType="separate"/>
      </w:r>
      <w:r w:rsidR="00B65813">
        <w:rPr>
          <w:noProof/>
        </w:rPr>
        <w:t>1</w:t>
      </w:r>
      <w:r w:rsidR="00CC3AF8">
        <w:rPr>
          <w:noProof/>
        </w:rPr>
        <w:fldChar w:fldCharType="end"/>
      </w:r>
      <w:bookmarkEnd w:id="61"/>
      <w:r w:rsidR="00D9577F" w:rsidRPr="00D9577F">
        <w:t xml:space="preserve"> </w:t>
      </w:r>
      <w:r w:rsidR="0033408E">
        <w:t xml:space="preserve">képlet </w:t>
      </w:r>
      <w:r w:rsidR="00D9577F" w:rsidRPr="00D9577F">
        <w:t>Speciális relatív szórás képlet</w:t>
      </w:r>
      <w:bookmarkEnd w:id="62"/>
      <w:bookmarkEnd w:id="63"/>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00B65813">
        <w:rPr>
          <w:noProof/>
        </w:rPr>
        <w:t>6</w:t>
      </w:r>
      <w:r w:rsidR="00B65813">
        <w:t>.</w:t>
      </w:r>
      <w:r w:rsidR="00B65813">
        <w:rPr>
          <w:noProof/>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25EA9" w:rsidP="0033408E">
      <w:pPr>
        <w:pStyle w:val="ThesisSzveg"/>
        <w:keepNext/>
        <w:jc w:val="center"/>
      </w:pPr>
      <w:r>
        <w:object w:dxaOrig="3915" w:dyaOrig="1050">
          <v:shape id="_x0000_i1030" type="#_x0000_t75" style="width:195.05pt;height:51.9pt" o:ole="">
            <v:imagedata r:id="rId29" o:title=""/>
          </v:shape>
          <o:OLEObject Type="Link" ProgID="Visio.Drawing.15" ShapeID="_x0000_i1030" DrawAspect="Content" r:id="rId30" UpdateMode="Always">
            <o:LinkType>EnhancedMetaFile</o:LinkType>
            <o:LockedField>false</o:LockedField>
            <o:FieldCodes>\f 0</o:FieldCodes>
          </o:OLEObject>
        </w:object>
      </w:r>
    </w:p>
    <w:p w:rsidR="00816B34" w:rsidRPr="0033408E"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6</w:t>
      </w:r>
      <w:r>
        <w:fldChar w:fldCharType="end"/>
      </w:r>
      <w:bookmarkStart w:id="64" w:name="_Toc416255118"/>
      <w:r w:rsidR="0033408E" w:rsidRPr="0033408E">
        <w:t xml:space="preserve"> ábra A modellben megjelenő szoba objektum és a hozzá kapcsolódó változó és paraméterek</w:t>
      </w:r>
      <w:bookmarkEnd w:id="64"/>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986247"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65" w:name="_Toc416255124"/>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2</w:t>
      </w:r>
      <w:r>
        <w:rPr>
          <w:noProof/>
        </w:rPr>
        <w:fldChar w:fldCharType="end"/>
      </w:r>
      <w:r w:rsidR="00794671" w:rsidRPr="00794671">
        <w:t xml:space="preserve"> </w:t>
      </w:r>
      <w:r w:rsidR="0033408E">
        <w:t xml:space="preserve">képlet </w:t>
      </w:r>
      <w:r w:rsidR="00B357F2">
        <w:t>Korlátozás a vendégek száma alapján</w:t>
      </w:r>
      <w:bookmarkEnd w:id="65"/>
    </w:p>
    <w:p w:rsidR="00B357F2" w:rsidRDefault="00B357F2" w:rsidP="00B357F2">
      <w:pPr>
        <w:pStyle w:val="ThesisSzveg"/>
      </w:pPr>
      <w:r>
        <w:lastRenderedPageBreak/>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rsidR="00EB5154" w:rsidRPr="00B357F2" w:rsidRDefault="00EB5154" w:rsidP="00EB5154">
      <w:pPr>
        <w:pStyle w:val="ThesisSzveg"/>
      </w:pPr>
      <w:r>
        <w:t>A felírt matematikai modelleket nemlineáris bináris egészértékű optimalizálási feladatokra vezettem vissza. A további vizsgálataim során megállapítottam, hogy a célfüggvények kvázikonvex kifejezések.</w:t>
      </w:r>
    </w:p>
    <w:p w:rsidR="00965E6C" w:rsidRDefault="00965E6C" w:rsidP="00965E6C">
      <w:pPr>
        <w:pStyle w:val="Cmsor3"/>
      </w:pPr>
      <w:bookmarkStart w:id="66" w:name="_Ref416201495"/>
      <w:bookmarkStart w:id="67" w:name="_Toc416705341"/>
      <w:r w:rsidRPr="00964772">
        <w:t xml:space="preserve">Olcsó </w:t>
      </w:r>
      <w:r w:rsidR="00240B48">
        <w:t>modell</w:t>
      </w:r>
      <w:bookmarkEnd w:id="66"/>
      <w:bookmarkEnd w:id="67"/>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25EA9" w:rsidP="0033408E">
      <w:pPr>
        <w:pStyle w:val="ThesisSzvegElsBekezds"/>
        <w:keepNext/>
        <w:jc w:val="center"/>
      </w:pPr>
      <w:r w:rsidRPr="00E364C5">
        <w:object w:dxaOrig="5250" w:dyaOrig="1050">
          <v:shape id="_x0000_i1031" type="#_x0000_t75" style="width:270.4pt;height:55.2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rsidR="00E364C5"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7</w:t>
      </w:r>
      <w:r>
        <w:fldChar w:fldCharType="end"/>
      </w:r>
      <w:bookmarkStart w:id="68" w:name="_Toc416255119"/>
      <w:r w:rsidR="0033408E">
        <w:t xml:space="preserve"> ábra Az olcsó modellhez szükséges paraméterek</w:t>
      </w:r>
      <w:bookmarkEnd w:id="68"/>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986247"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69" w:name="_Toc416255125"/>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3</w:t>
      </w:r>
      <w:r>
        <w:rPr>
          <w:noProof/>
        </w:rPr>
        <w:fldChar w:fldCharType="end"/>
      </w:r>
      <w:r w:rsidR="0033408E">
        <w:t xml:space="preserve"> képlet Az olcsó modell célfüggvénye</w:t>
      </w:r>
      <w:bookmarkEnd w:id="69"/>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70" w:name="_Ref416201499"/>
      <w:bookmarkStart w:id="71" w:name="_Toc416705342"/>
      <w:r w:rsidRPr="00964772">
        <w:t xml:space="preserve">Közeli </w:t>
      </w:r>
      <w:r w:rsidR="00240B48">
        <w:t>modell</w:t>
      </w:r>
      <w:bookmarkEnd w:id="70"/>
      <w:bookmarkEnd w:id="71"/>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25EA9" w:rsidP="003620FF">
      <w:pPr>
        <w:pStyle w:val="ThesisSzvegElsBekezds"/>
        <w:keepNext/>
        <w:jc w:val="center"/>
      </w:pPr>
      <w:r>
        <w:object w:dxaOrig="6435" w:dyaOrig="1050">
          <v:shape id="_x0000_i1032" type="#_x0000_t75" style="width:321.5pt;height:52.75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rsidR="0033408E" w:rsidRDefault="00EE5742" w:rsidP="003620FF">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8</w:t>
      </w:r>
      <w:r>
        <w:fldChar w:fldCharType="end"/>
      </w:r>
      <w:bookmarkStart w:id="72" w:name="_Toc416255120"/>
      <w:r w:rsidR="003620FF">
        <w:t xml:space="preserve"> ábra A közeli modellhez szükséges paraméterek</w:t>
      </w:r>
      <w:bookmarkEnd w:id="72"/>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98624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73" w:name="_Toc416255126"/>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4</w:t>
      </w:r>
      <w:r>
        <w:rPr>
          <w:noProof/>
        </w:rPr>
        <w:fldChar w:fldCharType="end"/>
      </w:r>
      <w:r w:rsidR="003620FF">
        <w:t xml:space="preserve"> képlet A közeli modell célfüggvénye</w:t>
      </w:r>
      <w:bookmarkEnd w:id="73"/>
    </w:p>
    <w:p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74" w:name="_Ref416700084"/>
      <w:bookmarkStart w:id="75" w:name="_Ref416702335"/>
      <w:bookmarkStart w:id="76" w:name="_Toc416705343"/>
      <w:r w:rsidRPr="00964772">
        <w:t xml:space="preserve">Olcsó és közeli </w:t>
      </w:r>
      <w:r w:rsidR="00240B48">
        <w:t>modell</w:t>
      </w:r>
      <w:bookmarkEnd w:id="74"/>
      <w:bookmarkEnd w:id="75"/>
      <w:bookmarkEnd w:id="76"/>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rsidR="00B65813">
        <w:t>6.2.1</w:t>
      </w:r>
      <w:r>
        <w:fldChar w:fldCharType="end"/>
      </w:r>
      <w:r>
        <w:t xml:space="preserve"> és </w:t>
      </w:r>
      <w:r>
        <w:fldChar w:fldCharType="begin"/>
      </w:r>
      <w:r>
        <w:instrText xml:space="preserve"> REF _Ref416201499 \r \h </w:instrText>
      </w:r>
      <w:r>
        <w:fldChar w:fldCharType="separate"/>
      </w:r>
      <w:r w:rsidR="00B65813">
        <w:t>6.2.2</w:t>
      </w:r>
      <w:r>
        <w:fldChar w:fldCharType="end"/>
      </w:r>
      <w:r>
        <w:t xml:space="preserve"> fejezetekben taglalt modelleket, vagyis az egymáshoz legközelebb eső legolcsóbb és lehető legmagasabb értékeléssel bíró szobákat adja eredményül.</w:t>
      </w:r>
    </w:p>
    <w:p w:rsidR="003620FF" w:rsidRDefault="00C25EA9" w:rsidP="003620FF">
      <w:pPr>
        <w:pStyle w:val="ThesisSzvegElsBekezds"/>
        <w:keepNext/>
        <w:jc w:val="center"/>
      </w:pPr>
      <w:r>
        <w:object w:dxaOrig="7575" w:dyaOrig="1050">
          <v:shape id="_x0000_i1033" type="#_x0000_t75" style="width:387.65pt;height:55.2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rsidR="00E364C5" w:rsidRDefault="00EE5742" w:rsidP="003620FF">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9</w:t>
      </w:r>
      <w:r>
        <w:fldChar w:fldCharType="end"/>
      </w:r>
      <w:bookmarkStart w:id="77" w:name="_Toc416255121"/>
      <w:r w:rsidR="003620FF">
        <w:t xml:space="preserve"> ábra Az olcsó és közeli modellhez szükséges paraméterek</w:t>
      </w:r>
      <w:bookmarkEnd w:id="77"/>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98624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78" w:name="_Toc416255127"/>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5</w:t>
      </w:r>
      <w:r>
        <w:rPr>
          <w:noProof/>
        </w:rPr>
        <w:fldChar w:fldCharType="end"/>
      </w:r>
      <w:r w:rsidR="003620FF">
        <w:t xml:space="preserve"> Az olcsó és közeli modell célfüggvénye</w:t>
      </w:r>
      <w:bookmarkEnd w:id="78"/>
    </w:p>
    <w:p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D323D7" w:rsidRDefault="00D323D7" w:rsidP="00E40DAB">
      <w:pPr>
        <w:pStyle w:val="Cmsor2"/>
        <w:rPr>
          <w:szCs w:val="24"/>
        </w:rPr>
      </w:pPr>
      <w:bookmarkStart w:id="79" w:name="_Ref416685989"/>
      <w:bookmarkStart w:id="80" w:name="_Toc416705344"/>
      <w:r w:rsidRPr="00964772">
        <w:rPr>
          <w:szCs w:val="24"/>
        </w:rPr>
        <w:t>Adatbázis tervezet</w:t>
      </w:r>
      <w:bookmarkEnd w:id="79"/>
      <w:bookmarkEnd w:id="80"/>
    </w:p>
    <w:p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rsidR="00702842">
        <w:t xml:space="preserve"> bemutatja az adatbázis összes tábláját és azok kapcsolatát.</w:t>
      </w:r>
    </w:p>
    <w:p w:rsidR="00E53C9B" w:rsidRDefault="00C25EA9" w:rsidP="00E53C9B">
      <w:pPr>
        <w:pStyle w:val="ThesisSzvegElsBekezds"/>
        <w:keepNext/>
        <w:jc w:val="center"/>
      </w:pPr>
      <w:r>
        <w:object w:dxaOrig="17010" w:dyaOrig="23940">
          <v:shape id="_x0000_i1034" type="#_x0000_t75" style="width:406.9pt;height:576.85pt" o:ole="">
            <v:imagedata r:id="rId37" o:title=""/>
          </v:shape>
          <o:OLEObject Type="Link" ProgID="Visio.Drawing.15" ShapeID="_x0000_i1034" DrawAspect="Content" r:id="rId38" UpdateMode="Always">
            <o:LinkType>EnhancedMetaFile</o:LinkType>
            <o:LockedField>false</o:LockedField>
            <o:FieldCodes>\f 0 \* MERGEFORMAT</o:FieldCodes>
          </o:OLEObject>
        </w:object>
      </w:r>
    </w:p>
    <w:bookmarkStart w:id="81" w:name="_Ref416253661"/>
    <w:bookmarkStart w:id="82" w:name="_Ref416686005"/>
    <w:p w:rsidR="00E53C9B" w:rsidRDefault="00EE5742" w:rsidP="00E53C9B">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10</w:t>
      </w:r>
      <w:r>
        <w:fldChar w:fldCharType="end"/>
      </w:r>
      <w:bookmarkStart w:id="83" w:name="_Toc416255122"/>
      <w:r w:rsidR="00E53C9B">
        <w:t xml:space="preserve"> ábra</w:t>
      </w:r>
      <w:bookmarkEnd w:id="81"/>
      <w:r w:rsidR="00E53C9B">
        <w:t xml:space="preserve"> Az adatbá</w:t>
      </w:r>
      <w:r w:rsidR="00E53C9B" w:rsidRPr="00E53C9B">
        <w:t>zis entitásai és kapcsolatuk</w:t>
      </w:r>
      <w:bookmarkEnd w:id="82"/>
      <w:bookmarkEnd w:id="83"/>
    </w:p>
    <w:p w:rsidR="00A163AF" w:rsidRDefault="00A163AF" w:rsidP="00A163AF">
      <w:pPr>
        <w:pStyle w:val="ThesisSzveg"/>
      </w:pPr>
      <w:r>
        <w:lastRenderedPageBreak/>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rsidR="00E53C9B" w:rsidRDefault="00702842" w:rsidP="00702842">
      <w:pPr>
        <w:pStyle w:val="ThesisSzveg"/>
      </w:pPr>
      <w:r>
        <w:t xml:space="preserve">A </w:t>
      </w:r>
      <w:r w:rsidRPr="005C65AD">
        <w:rPr>
          <w:i/>
        </w:rPr>
        <w:t>BookingRoom</w:t>
      </w:r>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r w:rsidR="00C02AB8" w:rsidRPr="00C02AB8">
        <w:rPr>
          <w:i/>
        </w:rPr>
        <w:t xml:space="preserve">guest_id </w:t>
      </w:r>
      <w:r w:rsidR="00C02AB8">
        <w:t>külső kulcs azonosítja az értékelő vendéget.</w:t>
      </w:r>
    </w:p>
    <w:p w:rsidR="00C02AB8" w:rsidRPr="00E53C9B" w:rsidRDefault="00C02AB8" w:rsidP="00702842">
      <w:pPr>
        <w:pStyle w:val="ThesisSzveg"/>
      </w:pPr>
      <w:r>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rsidR="00E40DAB" w:rsidRDefault="00E40DAB" w:rsidP="00E40DAB">
      <w:pPr>
        <w:pStyle w:val="Cmsor2"/>
        <w:rPr>
          <w:szCs w:val="24"/>
        </w:rPr>
      </w:pPr>
      <w:bookmarkStart w:id="84" w:name="_Toc416705345"/>
      <w:r w:rsidRPr="00964772">
        <w:rPr>
          <w:szCs w:val="24"/>
        </w:rPr>
        <w:t>Technológia</w:t>
      </w:r>
      <w:bookmarkEnd w:id="84"/>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bookmarkStart w:id="85" w:name="_Toc416705346"/>
      <w:r>
        <w:t>Keretrendszer</w:t>
      </w:r>
      <w:bookmarkEnd w:id="85"/>
    </w:p>
    <w:p w:rsidR="00530FAE" w:rsidRDefault="00E67576" w:rsidP="00530FAE">
      <w:pPr>
        <w:pStyle w:val="ThesisSzvegElsBekezds"/>
      </w:pPr>
      <w:r>
        <w:t xml:space="preserve">Az </w:t>
      </w:r>
      <w:r>
        <w:fldChar w:fldCharType="begin"/>
      </w:r>
      <w:r>
        <w:instrText xml:space="preserve"> REF _Ref416280987 \r \h </w:instrText>
      </w:r>
      <w:r>
        <w:fldChar w:fldCharType="separate"/>
      </w:r>
      <w:r w:rsidR="00B65813">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B65813">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r w:rsidR="005C6E8C" w:rsidRPr="005C6E8C">
        <w:rPr>
          <w:i/>
        </w:rPr>
        <w:t>rails</w:t>
      </w:r>
      <w:r w:rsidR="005C6E8C">
        <w:t xml:space="preserve"> gem-et,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Ubuntu Linux operációs rendszerre való telepítését és konfigurálását mutatja be a </w:t>
      </w:r>
      <w:r w:rsidR="00D87498">
        <w:t>[</w:t>
      </w:r>
      <w:r>
        <w:fldChar w:fldCharType="begin"/>
      </w:r>
      <w:r>
        <w:instrText xml:space="preserve"> REF _Ref416283998 \r \h </w:instrText>
      </w:r>
      <w:r>
        <w:fldChar w:fldCharType="separate"/>
      </w:r>
      <w:r w:rsidR="00B65813">
        <w:t>11</w:t>
      </w:r>
      <w:r>
        <w:fldChar w:fldCharType="end"/>
      </w:r>
      <w:r w:rsidR="00D87498">
        <w:t>]</w:t>
      </w:r>
      <w:r>
        <w:t xml:space="preserve"> melléklet.</w:t>
      </w:r>
    </w:p>
    <w:p w:rsidR="00965E6C" w:rsidRDefault="00C97E1F" w:rsidP="002B53A1">
      <w:pPr>
        <w:pStyle w:val="Cmsor3"/>
      </w:pPr>
      <w:bookmarkStart w:id="86" w:name="_Toc416705347"/>
      <w:r>
        <w:t>Adatbázis</w:t>
      </w:r>
      <w:bookmarkEnd w:id="86"/>
    </w:p>
    <w:p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lastRenderedPageBreak/>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r w:rsidR="00DD7243" w:rsidRPr="00DD7243">
        <w:rPr>
          <w:i/>
        </w:rPr>
        <w:t>pg</w:t>
      </w:r>
      <w:r>
        <w:rPr>
          <w:rStyle w:val="apple-converted-space"/>
        </w:rPr>
        <w:t xml:space="preserve"> gem telepítésével lehet kapcsolódni</w:t>
      </w:r>
      <w:r w:rsidR="00DD7243">
        <w:rPr>
          <w:rStyle w:val="apple-converted-space"/>
        </w:rPr>
        <w:t>.</w:t>
      </w:r>
    </w:p>
    <w:p w:rsidR="00965E6C" w:rsidRDefault="00C97E1F" w:rsidP="002B53A1">
      <w:pPr>
        <w:pStyle w:val="Cmsor3"/>
      </w:pPr>
      <w:bookmarkStart w:id="87" w:name="_Toc416705348"/>
      <w:r>
        <w:t>Optimalizálási modellezés</w:t>
      </w:r>
      <w:bookmarkEnd w:id="87"/>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bookmarkStart w:id="88" w:name="_Toc416705349"/>
      <w:r>
        <w:lastRenderedPageBreak/>
        <w:t>Nemlineáris megoldó</w:t>
      </w:r>
      <w:bookmarkEnd w:id="88"/>
    </w:p>
    <w:p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rsidR="009D47D8" w:rsidRDefault="001F330E" w:rsidP="009D47D8">
      <w:pPr>
        <w:pStyle w:val="ThesisSzveg"/>
      </w:pPr>
      <w:r>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Bonmin folytonos és diszkrét változójú konvex problémák globális optimumát szolgáltatja és heurisztikus úton képes </w:t>
      </w:r>
      <w:r w:rsidR="00CC1289">
        <w:t>nemkonvex</w:t>
      </w:r>
      <w:r>
        <w:t xml:space="preserve"> problémák megoldására is.</w:t>
      </w:r>
    </w:p>
    <w:p w:rsidR="00530FAE" w:rsidRDefault="009D47D8" w:rsidP="009D47D8">
      <w:pPr>
        <w:pStyle w:val="ThesisSzveg"/>
      </w:pPr>
      <w:r>
        <w:t>A Couenne megoldó a konvexitástól függetlenül képes megoldani folytonos vagy diszktér változókkal rendelkező nemlineáris problémákat.</w:t>
      </w:r>
    </w:p>
    <w:p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r a Couenne-t választottam. A kísérletek azonban rácáfoltak az elképzelésekre. A Couenne 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rsidR="00C97E1F" w:rsidRDefault="00C97E1F" w:rsidP="009D47D8">
      <w:pPr>
        <w:pStyle w:val="ThesisSzveg"/>
      </w:pPr>
      <w:r>
        <w:t>A Bonmin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(branch and bound)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lastRenderedPageBreak/>
        <w:t>B-QG: Quesada és Grossmann korlátozás és vágás (branch and cut) algoritmusa</w:t>
      </w:r>
    </w:p>
    <w:p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bookmarkStart w:id="89" w:name="_Toc416705350"/>
      <w:r>
        <w:t>Megjelenés</w:t>
      </w:r>
      <w:bookmarkEnd w:id="89"/>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w:t>
      </w:r>
      <w:r>
        <w:lastRenderedPageBreak/>
        <w:t>rácsszerkezettel, valamint többféle, az összetartozó elemeket egybezáró konténer-elemmel.</w:t>
      </w:r>
    </w:p>
    <w:p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rsidR="002B53A1" w:rsidRDefault="00C97E1F" w:rsidP="002B53A1">
      <w:pPr>
        <w:pStyle w:val="Cmsor3"/>
      </w:pPr>
      <w:bookmarkStart w:id="90" w:name="_Toc416705351"/>
      <w:r>
        <w:t>Autentikáció és autorizáció</w:t>
      </w:r>
      <w:bookmarkEnd w:id="90"/>
    </w:p>
    <w:p w:rsidR="00E864E8" w:rsidRDefault="007372C5" w:rsidP="00E864E8">
      <w:pPr>
        <w:pStyle w:val="ThesisSzvegElsBekezds"/>
      </w:pPr>
      <w:r>
        <w:t xml:space="preserve">Az </w:t>
      </w:r>
      <w:r>
        <w:fldChar w:fldCharType="begin"/>
      </w:r>
      <w:r>
        <w:instrText xml:space="preserve"> REF _Ref416275175 \r \h </w:instrText>
      </w:r>
      <w:r>
        <w:fldChar w:fldCharType="separate"/>
      </w:r>
      <w:r w:rsidR="00B65813">
        <w:t>5.2.1</w:t>
      </w:r>
      <w:r>
        <w:fldChar w:fldCharType="end"/>
      </w:r>
      <w:r>
        <w:t>-ben meghatározott követelmények valamilyen autentikációs és autorizációs modul kialakítását teszik kötelezővé. A Ruby on Rails alkalmazásokhoz több kséz megoldás is kínálkozik. Ezek közül én a Devise nevű implementációt választottam.</w:t>
      </w:r>
    </w:p>
    <w:p w:rsidR="007372C5" w:rsidRDefault="007372C5" w:rsidP="007372C5">
      <w:pPr>
        <w:pStyle w:val="ThesisSzveg"/>
      </w:pPr>
      <w:r>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kezeli az elfelejtett jelszavakat, képes email értesítéseket küldeni, használ email és jelszó validálást, valamint, hogy használatával időben korlátozhatók a munkamenetek.</w:t>
      </w:r>
    </w:p>
    <w:p w:rsidR="009774D1" w:rsidRPr="007372C5" w:rsidRDefault="009774D1" w:rsidP="007372C5">
      <w:pPr>
        <w:pStyle w:val="ThesisSzveg"/>
      </w:pPr>
      <w:r>
        <w:t xml:space="preserve">A Devise használatához a </w:t>
      </w:r>
      <w:r w:rsidRPr="009774D1">
        <w:rPr>
          <w:i/>
        </w:rPr>
        <w:t>devise</w:t>
      </w:r>
      <w:r>
        <w:t xml:space="preserve"> gem-et kell telepíteni.</w:t>
      </w:r>
    </w:p>
    <w:p w:rsidR="00864D34" w:rsidRDefault="00C97E1F" w:rsidP="00E864E8">
      <w:pPr>
        <w:pStyle w:val="Cmsor3"/>
      </w:pPr>
      <w:bookmarkStart w:id="91" w:name="_Toc416705352"/>
      <w:r>
        <w:t>Geolokáció</w:t>
      </w:r>
      <w:bookmarkEnd w:id="91"/>
    </w:p>
    <w:p w:rsidR="00E864E8" w:rsidRDefault="002331A3" w:rsidP="00E864E8">
      <w:pPr>
        <w:pStyle w:val="ThesisSzveg"/>
      </w:pPr>
      <w:r>
        <w:t xml:space="preserve">A szálláskeresők számára előnyös, ha szobák és szálláshelyek böngészése közben a szálláshelyek címeik szerint megjelenítésre kerülnek térképen is. A térképes </w:t>
      </w:r>
      <w:r>
        <w:lastRenderedPageBreak/>
        <w:t>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rsidR="00E864E8" w:rsidRDefault="00C97E1F" w:rsidP="00E864E8">
      <w:pPr>
        <w:pStyle w:val="Cmsor3"/>
      </w:pPr>
      <w:bookmarkStart w:id="92" w:name="_Toc416705353"/>
      <w:r>
        <w:t>Űrlap</w:t>
      </w:r>
      <w:r w:rsidR="00C63D29">
        <w:t>ok</w:t>
      </w:r>
      <w:bookmarkEnd w:id="92"/>
    </w:p>
    <w:p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rsidR="00E474FA" w:rsidRDefault="00E474FA" w:rsidP="00E474FA">
      <w:pPr>
        <w:pStyle w:val="ThesisSzveg"/>
      </w:pPr>
      <w:r>
        <w:t>A Simple Form egy olyan űrlapsegéd, amely használatával az űrlapok elkészítésekor nem kell foglalkozni a beviteli mezők típusával, mert azt a Simple Form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r w:rsidR="007235FD">
        <w:lastRenderedPageBreak/>
        <w:t>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rsidR="00E864E8" w:rsidRPr="00E864E8" w:rsidRDefault="00C97E1F" w:rsidP="00E864E8">
      <w:pPr>
        <w:pStyle w:val="Cmsor3"/>
      </w:pPr>
      <w:bookmarkStart w:id="93" w:name="_Toc416705354"/>
      <w:r>
        <w:t>Képek tárolása és megjelenítése</w:t>
      </w:r>
      <w:bookmarkEnd w:id="93"/>
    </w:p>
    <w:p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 képfeldolgozó könyvtárra.</w:t>
      </w:r>
    </w:p>
    <w:p w:rsidR="00506171" w:rsidRDefault="00657670" w:rsidP="00506171">
      <w:pPr>
        <w:pStyle w:val="ThesisSzveg"/>
      </w:pPr>
      <w:r>
        <w:t>A P</w:t>
      </w:r>
      <w:r w:rsidR="001A3C62">
        <w:t xml:space="preserve">aperclip kiegészítő használatához a </w:t>
      </w:r>
      <w:r w:rsidR="001A3C62" w:rsidRPr="001A3C62">
        <w:rPr>
          <w:i/>
        </w:rPr>
        <w:t>paperclip</w:t>
      </w:r>
      <w:r w:rsidR="001A3C62">
        <w:t xml:space="preserve"> gem-et kell telepíteni.</w:t>
      </w:r>
    </w:p>
    <w:p w:rsidR="00506171" w:rsidRPr="00506171" w:rsidRDefault="00506171" w:rsidP="001A3C62">
      <w:pPr>
        <w:pStyle w:val="ThesisSzveg"/>
        <w:ind w:firstLine="0"/>
        <w:sectPr w:rsidR="00506171" w:rsidRPr="00506171"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94" w:name="_Toc416705355"/>
      <w:r w:rsidRPr="00964772">
        <w:lastRenderedPageBreak/>
        <w:t>Megvalósítás</w:t>
      </w:r>
      <w:bookmarkEnd w:id="94"/>
    </w:p>
    <w:p w:rsidR="00530FAE" w:rsidRDefault="005C6E8C" w:rsidP="005C6E8C">
      <w:pPr>
        <w:pStyle w:val="Cmsor2"/>
      </w:pPr>
      <w:bookmarkStart w:id="95" w:name="_Toc416705356"/>
      <w:r>
        <w:t>Adatbázis kapcsolat és modellek elkészítése</w:t>
      </w:r>
      <w:bookmarkEnd w:id="95"/>
    </w:p>
    <w:p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r w:rsidRPr="00A45F80">
        <w:rPr>
          <w:i/>
        </w:rPr>
        <w:t>development</w:t>
      </w:r>
      <w:r>
        <w:t>), tesztelési (</w:t>
      </w:r>
      <w:r>
        <w:rPr>
          <w:i/>
        </w:rPr>
        <w:t>test</w:t>
      </w:r>
      <w:r>
        <w:t>) és éles (</w:t>
      </w:r>
      <w:r w:rsidRPr="00A45F80">
        <w:rPr>
          <w:i/>
        </w:rPr>
        <w:t>production</w:t>
      </w:r>
      <w:r>
        <w:t>) környezeteket. Ezek, mint névterek léteznek egy Rails alkalmazásban és hozzájuk konfigurációs beállítások és környezeti változók rendelhetők.</w:t>
      </w:r>
    </w:p>
    <w:p w:rsidR="00A45F80" w:rsidRDefault="00A45F80" w:rsidP="00A45F80">
      <w:pPr>
        <w:pStyle w:val="ThesisSzveg"/>
      </w:pPr>
      <w:r>
        <w:t xml:space="preserve">Az adatbázis konfigurációját az alkalmazás gyökérkönyvtárában lévő </w:t>
      </w:r>
      <w:r w:rsidRPr="00A45F80">
        <w:rPr>
          <w:i/>
        </w:rPr>
        <w:t>config</w:t>
      </w:r>
      <w:r>
        <w:t xml:space="preserve"> mappában található </w:t>
      </w:r>
      <w:r w:rsidRPr="00A45F80">
        <w:rPr>
          <w:i/>
        </w:rPr>
        <w:t>database.yml</w:t>
      </w:r>
      <w:r>
        <w:t xml:space="preserve"> fájlban kell elvégezni. Egy tipikus konfiguráció a következőképpen néz ki:</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default: </w:t>
      </w:r>
      <w:r>
        <w:rPr>
          <w:rFonts w:ascii="Menlo" w:hAnsi="Menlo" w:cs="Menlo"/>
          <w:i/>
          <w:iCs/>
          <w:color w:val="336699"/>
          <w:sz w:val="24"/>
          <w:szCs w:val="24"/>
          <w:lang w:val="en-US"/>
        </w:rPr>
        <w:t>&amp;default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m3dw3</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w:t>
      </w:r>
      <w:r w:rsidR="004D6986">
        <w:rPr>
          <w:rFonts w:ascii="Menlo" w:hAnsi="Menlo" w:cs="Menlo"/>
          <w:sz w:val="24"/>
          <w:szCs w:val="24"/>
          <w:lang w:val="en-US"/>
        </w:rPr>
        <w: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host: localhost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development: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test: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vagato_test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production:</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database: vagato</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deploy</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w:t>
      </w:r>
      <w:r w:rsidR="004D6986">
        <w:rPr>
          <w:rFonts w:ascii="Menlo" w:hAnsi="Menlo" w:cs="Menlo"/>
          <w:sz w:val="24"/>
          <w:szCs w:val="24"/>
          <w:lang w:val="en-US"/>
        </w:rPr>
        <w:t>*****</w:t>
      </w:r>
    </w:p>
    <w:p w:rsidR="00A45F80" w:rsidRDefault="005B7CA3">
      <w:pPr>
        <w:autoSpaceDE w:val="0"/>
        <w:autoSpaceDN w:val="0"/>
        <w:adjustRightInd w:val="0"/>
        <w:spacing w:line="360" w:lineRule="auto"/>
        <w:ind w:left="720"/>
        <w:rPr>
          <w:ins w:id="96" w:author="Balázs Rozsenich" w:date="2015-04-13T09:40:00Z"/>
          <w:rFonts w:ascii="Menlo" w:hAnsi="Menlo" w:cs="Menlo"/>
          <w:sz w:val="24"/>
          <w:szCs w:val="24"/>
          <w:lang w:val="en-US"/>
        </w:rPr>
        <w:pPrChange w:id="97" w:author="Balázs Rozsenich" w:date="2015-04-13T09:40:00Z">
          <w:pPr>
            <w:autoSpaceDE w:val="0"/>
            <w:autoSpaceDN w:val="0"/>
            <w:adjustRightInd w:val="0"/>
            <w:spacing w:after="0" w:line="240" w:lineRule="auto"/>
            <w:ind w:left="720"/>
          </w:pPr>
        </w:pPrChange>
      </w:pPr>
      <w:r>
        <w:rPr>
          <w:rFonts w:ascii="Menlo" w:hAnsi="Menlo" w:cs="Menlo"/>
          <w:sz w:val="24"/>
          <w:szCs w:val="24"/>
          <w:lang w:val="en-US"/>
        </w:rPr>
        <w:t xml:space="preserve">  host: localhost</w:t>
      </w:r>
    </w:p>
    <w:p w:rsidR="005B7CA3" w:rsidRDefault="004D6986">
      <w:pPr>
        <w:pStyle w:val="ThesisSzveg"/>
        <w:pPrChange w:id="98" w:author="Balázs Rozsenich" w:date="2015-04-13T09:40:00Z">
          <w:pPr>
            <w:autoSpaceDE w:val="0"/>
            <w:autoSpaceDN w:val="0"/>
            <w:adjustRightInd w:val="0"/>
            <w:spacing w:after="0" w:line="240" w:lineRule="auto"/>
            <w:ind w:left="720"/>
          </w:pPr>
        </w:pPrChange>
      </w:pPr>
      <w:r>
        <w:lastRenderedPageBreak/>
        <w:t>A fenti konfigurációból is látszik, hogy az egyező tulajdonságokat nem kell minden környezetben újra definiálni. A YAML típusú konfiguráció megengedi korábban definiált objektumok használatát későbbi bejegyzések tartalmaként.</w:t>
      </w:r>
    </w:p>
    <w:p w:rsidR="003E14A4" w:rsidRDefault="003E14A4" w:rsidP="003E14A4">
      <w:pPr>
        <w:pStyle w:val="ThesisSzveg"/>
      </w:pPr>
      <w:r>
        <w:t xml:space="preserve">A fenti konfigurációban egyedül az </w:t>
      </w:r>
      <w:r w:rsidRPr="003E14A4">
        <w:rPr>
          <w:i/>
        </w:rPr>
        <w:t>encoding</w:t>
      </w:r>
      <w:r>
        <w:t xml:space="preserve">, az adatbázis karakterkódolását beállító bejegyzés nem kötelező, minden más elengedhetetlen a sikeres kapcsolódáshoz és adatmanipulációhoz. Az </w:t>
      </w:r>
      <w:r w:rsidRPr="003E14A4">
        <w:rPr>
          <w:i/>
        </w:rPr>
        <w:t>adapter</w:t>
      </w:r>
      <w:r>
        <w:t xml:space="preserve"> az adatbázis típusa szerinti interfészt azonosítja, a </w:t>
      </w:r>
      <w:r w:rsidRPr="003E14A4">
        <w:rPr>
          <w:i/>
        </w:rPr>
        <w:t>host</w:t>
      </w:r>
      <w:r>
        <w:t xml:space="preserve"> az adatbázis elérési címe. A </w:t>
      </w:r>
      <w:r w:rsidRPr="003E14A4">
        <w:rPr>
          <w:i/>
        </w:rPr>
        <w:t>username</w:t>
      </w:r>
      <w:r>
        <w:t xml:space="preserve"> és </w:t>
      </w:r>
      <w:r w:rsidRPr="003E14A4">
        <w:rPr>
          <w:i/>
        </w:rPr>
        <w:t>password</w:t>
      </w:r>
      <w:r>
        <w:t xml:space="preserve"> mezők a védett adatbázisok bejelentkezési adatait tárolják.</w:t>
      </w:r>
    </w:p>
    <w:p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Rake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rsidR="004F0A9C" w:rsidRDefault="004F0A9C" w:rsidP="004F0A9C">
      <w:pPr>
        <w:autoSpaceDE w:val="0"/>
        <w:autoSpaceDN w:val="0"/>
        <w:adjustRightInd w:val="0"/>
        <w:spacing w:line="360" w:lineRule="auto"/>
        <w:ind w:left="709"/>
        <w:rPr>
          <w:rFonts w:ascii="Menlo" w:hAnsi="Menlo" w:cs="Menlo"/>
          <w:sz w:val="24"/>
          <w:szCs w:val="24"/>
          <w:lang w:val="en-US"/>
        </w:rPr>
      </w:pPr>
      <w:r>
        <w:rPr>
          <w:rFonts w:ascii="Menlo" w:hAnsi="Menlo" w:cs="Menlo"/>
          <w:sz w:val="24"/>
          <w:szCs w:val="24"/>
          <w:lang w:val="en-US"/>
        </w:rPr>
        <w:t>rake db:create</w:t>
      </w:r>
    </w:p>
    <w:p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ból azonosítja és az oszlopneveket használja. Egy Ruby on Rails alkalmazásban nem kell az adatelérési műveletek implementációjával foglalkozni, mert Az Active</w:t>
      </w:r>
      <w:r w:rsidR="005B5AED">
        <w:t xml:space="preserve"> </w:t>
      </w:r>
      <w:r w:rsidR="002000A8">
        <w:t xml:space="preserve">Record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r w:rsidR="002000A8" w:rsidRPr="002000A8">
        <w:rPr>
          <w:i/>
        </w:rPr>
        <w:t>ActiveRecord::Base</w:t>
      </w:r>
      <w:r w:rsidR="002000A8">
        <w:t xml:space="preserve"> osztályból származó modell </w:t>
      </w:r>
      <w:r w:rsidR="00C00DA9">
        <w:t>osztályon</w:t>
      </w:r>
      <w:r w:rsidR="002000A8">
        <w:t xml:space="preserve"> végrehajthatók adatbázis műveletek.</w:t>
      </w:r>
    </w:p>
    <w:p w:rsidR="00C00DA9" w:rsidRDefault="00C00DA9" w:rsidP="002000A8">
      <w:pPr>
        <w:pStyle w:val="ThesisSzveg"/>
      </w:pPr>
      <w:r>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r w:rsidRPr="00C00DA9">
        <w:rPr>
          <w:i/>
        </w:rPr>
        <w:lastRenderedPageBreak/>
        <w:t>ActiveRecord::Migration</w:t>
      </w:r>
      <w:r>
        <w:t xml:space="preserve"> osztályból származik. A fájl nevének tükröznie kell a tartalmában leírt változást. A szobákat tároló </w:t>
      </w:r>
      <w:r w:rsidRPr="00C00DA9">
        <w:rPr>
          <w:i/>
        </w:rPr>
        <w:t>rooms</w:t>
      </w:r>
      <w:r>
        <w:t xml:space="preserve"> tábla – kapcsolódó modell: </w:t>
      </w:r>
      <w:r w:rsidRPr="00C00DA9">
        <w:rPr>
          <w:i/>
        </w:rPr>
        <w:t>Room</w:t>
      </w:r>
      <w:r>
        <w:t xml:space="preserve"> – létrehozása a következő migrációs kód futtatásával érhető el:</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CreateRooms &lt; ActiveRecord::Migration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def change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create_table :rooms </w:t>
      </w:r>
      <w:r>
        <w:rPr>
          <w:rFonts w:ascii="Menlo" w:hAnsi="Menlo" w:cs="Menlo"/>
          <w:b/>
          <w:bCs/>
          <w:color w:val="008800"/>
          <w:sz w:val="24"/>
          <w:szCs w:val="24"/>
          <w:lang w:val="en-US"/>
        </w:rPr>
        <w:t>do</w:t>
      </w:r>
      <w:r>
        <w:rPr>
          <w:rFonts w:ascii="Menlo" w:hAnsi="Menlo" w:cs="Menlo"/>
          <w:sz w:val="24"/>
          <w:szCs w:val="24"/>
          <w:lang w:val="en-US"/>
        </w:rPr>
        <w:t xml:space="preserve"> |t|</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t.string :name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:accommodation_id</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:num_of_this</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:capacity</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t.text :description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t.timestamps</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rsidR="00C00DA9" w:rsidRDefault="00C00DA9" w:rsidP="00C00DA9">
      <w:pPr>
        <w:autoSpaceDE w:val="0"/>
        <w:autoSpaceDN w:val="0"/>
        <w:adjustRightInd w:val="0"/>
        <w:spacing w:line="360" w:lineRule="auto"/>
        <w:ind w:left="720"/>
        <w:rPr>
          <w:rFonts w:ascii="Menlo" w:hAnsi="Menlo" w:cs="Menlo"/>
          <w:sz w:val="24"/>
          <w:szCs w:val="24"/>
          <w:lang w:val="en-US"/>
        </w:rPr>
      </w:pPr>
      <w:r>
        <w:rPr>
          <w:rFonts w:ascii="Menlo" w:hAnsi="Menlo" w:cs="Menlo"/>
          <w:color w:val="003388"/>
          <w:sz w:val="24"/>
          <w:szCs w:val="24"/>
          <w:lang w:val="en-US"/>
        </w:rPr>
        <w:t>end</w:t>
      </w:r>
    </w:p>
    <w:p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r w:rsidRPr="00C00DA9">
        <w:rPr>
          <w:i/>
        </w:rPr>
        <w:t>migrate</w:t>
      </w:r>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r w:rsidRPr="00C00DA9">
        <w:rPr>
          <w:i/>
        </w:rPr>
        <w:t>rooms</w:t>
      </w:r>
      <w:r>
        <w:t xml:space="preserve"> tábláját létrehozhassuk a következő parancsot kell futtatni a parancssorban:</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rails generate model Room name:string description:text capacity:integer num_of_this_integer accommodation_id:integer</w:t>
      </w:r>
    </w:p>
    <w:p w:rsidR="00C00DA9" w:rsidRDefault="00182E2F" w:rsidP="002000A8">
      <w:pPr>
        <w:pStyle w:val="ThesisSzveg"/>
      </w:pPr>
      <w:r>
        <w:t xml:space="preserve">A fenti parancs sikeres futtatásakor a generátor létrehozza a korábban bemutatott migrációs fájlt. Ezen kívül a modellt bejegyzi az </w:t>
      </w:r>
      <w:r w:rsidRPr="00182E2F">
        <w:rPr>
          <w:i/>
        </w:rPr>
        <w:t>app/models</w:t>
      </w:r>
      <w:r>
        <w:t xml:space="preserve"> mappában </w:t>
      </w:r>
      <w:r w:rsidRPr="00182E2F">
        <w:rPr>
          <w:i/>
        </w:rPr>
        <w:t>Room.rb</w:t>
      </w:r>
      <w:r>
        <w:t xml:space="preserve"> névvel és a következő tartalommal:</w:t>
      </w:r>
    </w:p>
    <w:p w:rsidR="00182E2F" w:rsidRDefault="00182E2F" w:rsidP="00182E2F">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rsidR="00182E2F" w:rsidRDefault="00182E2F" w:rsidP="00182E2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end</w:t>
      </w:r>
    </w:p>
    <w:p w:rsidR="00182E2F" w:rsidRDefault="005B5AED" w:rsidP="00182E2F">
      <w:pPr>
        <w:pStyle w:val="ThesisSzveg"/>
      </w:pPr>
      <w:r>
        <w:t>A</w:t>
      </w:r>
      <w:r w:rsidR="00182E2F">
        <w:t xml:space="preserve"> </w:t>
      </w:r>
      <w:r>
        <w:t>változtatások lejegyzése</w:t>
      </w:r>
      <w:r w:rsidR="00182E2F">
        <w:t xml:space="preserve"> után frissíteni kell az </w:t>
      </w:r>
      <w:r>
        <w:t>adatbázist, hogy a azok</w:t>
      </w:r>
      <w:r w:rsidR="00182E2F">
        <w:t xml:space="preserve"> életbe lépjenek. Ehhez újra a Rake eszközt kell elővenni és annak </w:t>
      </w:r>
      <w:r w:rsidR="00182E2F" w:rsidRPr="00182E2F">
        <w:rPr>
          <w:i/>
        </w:rPr>
        <w:t>db:migrate</w:t>
      </w:r>
      <w:r w:rsidR="00182E2F">
        <w:t xml:space="preserve"> parancsát, ahogy az alább látható:</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lastRenderedPageBreak/>
        <w:t>rake db:migrate</w:t>
      </w:r>
    </w:p>
    <w:p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Active Record szolgáltatás a táblák id mezője alapján azonosítja a kapcsolatokat és fontos, hogy a hivatkozó mező a {tábla_név}_id formátumot kövesse. Az Active Record hatféle kapcsolatot különböztet meg:</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 xml:space="preserve">belongs_to: </w:t>
      </w:r>
      <w:r w:rsidR="00A969AC" w:rsidRPr="00A969AC">
        <w:rPr>
          <w:bdr w:val="none" w:sz="0" w:space="0" w:color="auto" w:frame="1"/>
        </w:rPr>
        <w:t>egy-egy kapcsolat. A modell az hivatkozott modellhez tartozik.</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w:t>
      </w:r>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w:t>
      </w:r>
      <w:r w:rsidR="00A969AC">
        <w:rPr>
          <w:bdr w:val="none" w:sz="0" w:space="0" w:color="auto" w:frame="1"/>
        </w:rPr>
        <w:t>: egy-sok kapcsolat. 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 :through</w:t>
      </w:r>
      <w:r w:rsidR="00A969AC">
        <w:rPr>
          <w:bdr w:val="none" w:sz="0" w:space="0" w:color="auto" w:frame="1"/>
        </w:rPr>
        <w:t>: sok-sok kapcsolat. A kapcsolat kapcsolótáblán keresztül valósul meg. A hivatkozott modellekben nincs idegen kulcs, amely a kapcsolótáblára vagy a másik félre mutatna.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 :through</w:t>
      </w:r>
      <w:r w:rsidR="00A969AC">
        <w:rPr>
          <w:bdr w:val="none" w:sz="0" w:space="0" w:color="auto" w:frame="1"/>
        </w:rPr>
        <w:t>: egy-sok kapcsolat. Egy másik modellt használ kapcsolótáblaként.</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has_and_belongs_to_many</w:t>
      </w:r>
      <w:r w:rsidR="00A969AC">
        <w:rPr>
          <w:bdr w:val="none" w:sz="0" w:space="0" w:color="auto" w:frame="1"/>
        </w:rPr>
        <w:t>: sok-sok kapcsolat. Direkt kapcsolótáblás kapcsolat, ahol a kapcsolótábla nem jelenik meg a modellként.</w:t>
      </w:r>
    </w:p>
    <w:p w:rsidR="005B5AED" w:rsidRDefault="00A44FAB" w:rsidP="00182E2F">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t xml:space="preserve"> alapján a Room modell kapcsolatait az alábbi módon kellett bejegyezni:</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belongs_to :accommodation</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has_one :price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:bookings_rooms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 through: :bookings_rooms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:bookings_guests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has_many :guests, through: :bookings_guests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has_and_belongs_to_many :equipments</w:t>
      </w:r>
    </w:p>
    <w:p w:rsidR="00A44FAB" w:rsidRPr="00A44FAB" w:rsidRDefault="00A44FAB" w:rsidP="00A44FAB">
      <w:pPr>
        <w:autoSpaceDE w:val="0"/>
        <w:autoSpaceDN w:val="0"/>
        <w:adjustRightInd w:val="0"/>
        <w:spacing w:after="320" w:line="240" w:lineRule="auto"/>
        <w:ind w:left="720"/>
        <w:rPr>
          <w:rFonts w:ascii="Menlo" w:hAnsi="Menlo" w:cs="Menlo"/>
          <w:sz w:val="24"/>
          <w:szCs w:val="24"/>
          <w:lang w:val="en-US"/>
          <w:rPrChange w:id="99" w:author="Balázs Rozsenich" w:date="2015-04-13T09:43:00Z">
            <w:rPr>
              <w:lang w:val="en-US"/>
            </w:rPr>
          </w:rPrChange>
        </w:rPr>
      </w:pPr>
      <w:r>
        <w:rPr>
          <w:rFonts w:ascii="Menlo" w:hAnsi="Menlo" w:cs="Menlo"/>
          <w:color w:val="003388"/>
          <w:sz w:val="24"/>
          <w:szCs w:val="24"/>
          <w:lang w:val="en-US"/>
        </w:rPr>
        <w:t>end</w:t>
      </w:r>
    </w:p>
    <w:p w:rsidR="00D1044B" w:rsidRDefault="00D1044B" w:rsidP="00D1044B">
      <w:pPr>
        <w:pStyle w:val="Cmsor2"/>
      </w:pPr>
      <w:bookmarkStart w:id="100" w:name="_Toc416705357"/>
      <w:r>
        <w:t>Autentikáció és autorizáció</w:t>
      </w:r>
      <w:bookmarkEnd w:id="100"/>
    </w:p>
    <w:p w:rsidR="00530FAE" w:rsidRPr="00530FAE" w:rsidRDefault="00530FAE" w:rsidP="00530FAE">
      <w:pPr>
        <w:pStyle w:val="ThesisSzvegElsBekezds"/>
      </w:pPr>
    </w:p>
    <w:p w:rsidR="002B53A1" w:rsidRDefault="002B53A1" w:rsidP="002B53A1">
      <w:pPr>
        <w:pStyle w:val="Cmsor2"/>
        <w:rPr>
          <w:szCs w:val="24"/>
        </w:rPr>
      </w:pPr>
      <w:bookmarkStart w:id="101" w:name="_Toc416705358"/>
      <w:r w:rsidRPr="00964772">
        <w:rPr>
          <w:szCs w:val="24"/>
        </w:rPr>
        <w:t>Sz</w:t>
      </w:r>
      <w:r w:rsidR="00D1044B">
        <w:rPr>
          <w:szCs w:val="24"/>
        </w:rPr>
        <w:t>obák szűrése</w:t>
      </w:r>
      <w:bookmarkEnd w:id="101"/>
    </w:p>
    <w:p w:rsidR="00530FAE" w:rsidRPr="00530FAE" w:rsidRDefault="00530FAE" w:rsidP="00530FAE">
      <w:pPr>
        <w:pStyle w:val="ThesisSzvegElsBekezds"/>
      </w:pPr>
    </w:p>
    <w:p w:rsidR="00E40DAB" w:rsidRDefault="002B53A1" w:rsidP="00E40DAB">
      <w:pPr>
        <w:pStyle w:val="Cmsor2"/>
        <w:rPr>
          <w:szCs w:val="24"/>
        </w:rPr>
      </w:pPr>
      <w:bookmarkStart w:id="102" w:name="_Toc416705359"/>
      <w:r w:rsidRPr="00964772">
        <w:rPr>
          <w:szCs w:val="24"/>
        </w:rPr>
        <w:t>Intelligens keresés</w:t>
      </w:r>
      <w:bookmarkEnd w:id="102"/>
    </w:p>
    <w:p w:rsidR="00530FAE" w:rsidRDefault="000D4C5B" w:rsidP="00530FAE">
      <w:pPr>
        <w:pStyle w:val="ThesisSzvegElsBekezds"/>
      </w:pPr>
      <w:r>
        <w:t xml:space="preserve">Az intelligens keresés funkcióhoz a </w:t>
      </w:r>
      <w:r>
        <w:fldChar w:fldCharType="begin"/>
      </w:r>
      <w:r>
        <w:instrText xml:space="preserve"> REF _Ref416689743 \r \h </w:instrText>
      </w:r>
      <w:r>
        <w:fldChar w:fldCharType="separate"/>
      </w:r>
      <w:r w:rsidR="00B65813">
        <w:t>6.2</w:t>
      </w:r>
      <w:r>
        <w:fldChar w:fldCharType="end"/>
      </w:r>
      <w:r>
        <w:t xml:space="preserve"> fejezetben bemutatott optimalizálási modelleket kellet az AMPL modellező eszköz számára feldolgozható formátummá alakítani. Az optimalizálási modelleket az AMPL</w:t>
      </w:r>
      <w:r w:rsidR="006D703E">
        <w:t xml:space="preserve"> modellező nyelv</w:t>
      </w:r>
      <w:r>
        <w:t>vel lehet deklarálni és hozzájuk adatot csatolni. Az AMPL képes arra, hogy az optimalizálási modelleket és az adatot szétválassza, így azok megadhatók két külön bemenetként.</w:t>
      </w:r>
    </w:p>
    <w:p w:rsidR="005D18C7" w:rsidRDefault="005D18C7" w:rsidP="005D18C7">
      <w:pPr>
        <w:pStyle w:val="ThesisSzveg"/>
      </w:pPr>
      <w:r>
        <w:t xml:space="preserve">Az AMPL számára értelmezhető optimalizálási modellek elkészíthetők egy egyszerű szövegszerkesztő segítségével. Az elkészült fájlok kiterjesztése ajánlás szerint </w:t>
      </w:r>
      <w:r w:rsidRPr="005D18C7">
        <w:rPr>
          <w:i/>
        </w:rPr>
        <w:t>.mod</w:t>
      </w:r>
      <w:r>
        <w:t xml:space="preserve">. </w:t>
      </w:r>
      <w:r w:rsidR="006D703E">
        <w:t xml:space="preserve">A </w:t>
      </w:r>
      <w:r w:rsidR="006D703E">
        <w:fldChar w:fldCharType="begin"/>
      </w:r>
      <w:r w:rsidR="006D703E">
        <w:instrText xml:space="preserve"> REF _Ref416700084 \r \h </w:instrText>
      </w:r>
      <w:r w:rsidR="006D703E">
        <w:fldChar w:fldCharType="separate"/>
      </w:r>
      <w:r w:rsidR="00B65813">
        <w:t>6.2.3</w:t>
      </w:r>
      <w:r w:rsidR="006D703E">
        <w:fldChar w:fldCharType="end"/>
      </w:r>
      <w:r w:rsidR="006D703E">
        <w:t xml:space="preserve"> fejezetben bemutatott, az ár és távolság szerint egyaránt optimalizáló modell az alábbi formában került leírásra:</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min_distance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min_price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b/>
          <w:bCs/>
          <w:color w:val="003366"/>
          <w:sz w:val="24"/>
          <w:szCs w:val="24"/>
          <w:lang w:val="en-US"/>
        </w:rPr>
        <w:t>ROOMS</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capacity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stars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price {</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distance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w:t>
      </w:r>
      <w:r>
        <w:rPr>
          <w:rFonts w:ascii="Menlo" w:hAnsi="Menlo" w:cs="Menlo"/>
          <w:b/>
          <w:bCs/>
          <w:color w:val="003366"/>
          <w:sz w:val="24"/>
          <w:szCs w:val="24"/>
          <w:lang w:val="en-US"/>
        </w:rPr>
        <w:t>Occupation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binary;</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occupied_rooms = 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subject to </w:t>
      </w:r>
      <w:r>
        <w:rPr>
          <w:rFonts w:ascii="Menlo" w:hAnsi="Menlo" w:cs="Menlo"/>
          <w:color w:val="AA6600"/>
          <w:sz w:val="24"/>
          <w:szCs w:val="24"/>
          <w:lang w:val="en-US"/>
        </w:rPr>
        <w:t>Accommodation</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[i]*capacity[i] = guests</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minimize </w:t>
      </w:r>
      <w:r>
        <w:rPr>
          <w:rFonts w:ascii="Menlo" w:hAnsi="Menlo" w:cs="Menlo"/>
          <w:color w:val="AA6600"/>
          <w:sz w:val="24"/>
          <w:szCs w:val="24"/>
          <w:lang w:val="en-US"/>
        </w:rPr>
        <w:t>OPTIMUM</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 * (price[i]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 +</w:t>
      </w:r>
    </w:p>
    <w:p w:rsidR="001E0024"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occupied_rooms &gt;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8800"/>
          <w:sz w:val="24"/>
          <w:szCs w:val="24"/>
          <w:lang w:val="en-US"/>
        </w:rPr>
        <w:t>then</w:t>
      </w:r>
      <w:r w:rsidR="001E0024">
        <w:rPr>
          <w:rFonts w:ascii="Menlo" w:hAnsi="Menlo" w:cs="Menlo"/>
          <w:sz w:val="24"/>
          <w:szCs w:val="24"/>
          <w:lang w:val="en-US"/>
        </w:rPr>
        <w:t xml:space="preserve"> (</w:t>
      </w:r>
    </w:p>
    <w:p w:rsidR="006D703E" w:rsidRDefault="006D703E" w:rsidP="001E0024">
      <w:pPr>
        <w:autoSpaceDE w:val="0"/>
        <w:autoSpaceDN w:val="0"/>
        <w:adjustRightInd w:val="0"/>
        <w:spacing w:after="0" w:line="240" w:lineRule="auto"/>
        <w:ind w:left="1418"/>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sum{(i,j)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((distance[i,j]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min_distance)^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 </w:t>
      </w:r>
    </w:p>
    <w:p w:rsidR="006D703E" w:rsidRDefault="006D703E" w:rsidP="001E0024">
      <w:pPr>
        <w:autoSpaceDE w:val="0"/>
        <w:autoSpaceDN w:val="0"/>
        <w:adjustRightInd w:val="0"/>
        <w:spacing w:after="320" w:line="240" w:lineRule="auto"/>
        <w:ind w:left="992"/>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((stars[i]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p>
    <w:p w:rsidR="006D703E" w:rsidRDefault="00B65813" w:rsidP="005D18C7">
      <w:pPr>
        <w:pStyle w:val="ThesisSzveg"/>
      </w:pPr>
      <w:r>
        <w:t xml:space="preserve">A modell első felében a paraméterek és változók vannak rögzítve, a második felében a </w:t>
      </w:r>
      <w:r w:rsidR="00070899">
        <w:t>korlátozások és a célfüggvényt.</w:t>
      </w:r>
    </w:p>
    <w:p w:rsidR="00070899" w:rsidRDefault="00070899" w:rsidP="005D18C7">
      <w:pPr>
        <w:pStyle w:val="ThesisSzveg"/>
      </w:pPr>
      <w:r>
        <w:t xml:space="preserve">A </w:t>
      </w:r>
      <w:r w:rsidRPr="00070899">
        <w:rPr>
          <w:i/>
        </w:rPr>
        <w:t>min_distance</w:t>
      </w:r>
      <w:r>
        <w:t xml:space="preserve"> és </w:t>
      </w:r>
      <w:r w:rsidRPr="00070899">
        <w:rPr>
          <w:i/>
        </w:rPr>
        <w:t>min_price</w:t>
      </w:r>
      <w:r>
        <w:t xml:space="preserve"> paraméterek nem változtathatók, mert a </w:t>
      </w:r>
      <w:r>
        <w:fldChar w:fldCharType="begin"/>
      </w:r>
      <w:r>
        <w:instrText xml:space="preserve"> REF _Ref416701623 \r \h </w:instrText>
      </w:r>
      <w:r>
        <w:fldChar w:fldCharType="separate"/>
      </w:r>
      <w:r>
        <w:t>6.2</w:t>
      </w:r>
      <w:r>
        <w:fldChar w:fldCharType="end"/>
      </w:r>
      <w:r>
        <w:t xml:space="preserve"> fejezetben bemutatott kategorizálás után a legkisebb érték mindig 1. A </w:t>
      </w:r>
      <w:r w:rsidRPr="00070899">
        <w:rPr>
          <w:i/>
        </w:rPr>
        <w:t>guests</w:t>
      </w:r>
      <w:r>
        <w:t xml:space="preserve"> paraméter a vendégek számát tárolja. Ezt követi a szobák halmazának deklarálása </w:t>
      </w:r>
      <w:r w:rsidRPr="00070899">
        <w:rPr>
          <w:i/>
        </w:rPr>
        <w:t>ROOMS</w:t>
      </w:r>
      <w:r>
        <w:t xml:space="preserve"> névvel. A szobák halmazához tartozik a </w:t>
      </w:r>
      <w:r w:rsidRPr="00070899">
        <w:rPr>
          <w:i/>
        </w:rPr>
        <w:t>capacity</w:t>
      </w:r>
      <w:r>
        <w:t xml:space="preserve">, mint kapacitás, a </w:t>
      </w:r>
      <w:r w:rsidRPr="00070899">
        <w:rPr>
          <w:i/>
        </w:rPr>
        <w:t>price</w:t>
      </w:r>
      <w:r>
        <w:t xml:space="preserve"> mint ár és a </w:t>
      </w:r>
      <w:r w:rsidRPr="00070899">
        <w:rPr>
          <w:i/>
        </w:rPr>
        <w:t>stars</w:t>
      </w:r>
      <w:r>
        <w:t xml:space="preserve">, mint átlagos értékelés paraméter. A szobák közti távolságot a </w:t>
      </w:r>
      <w:r w:rsidRPr="00070899">
        <w:rPr>
          <w:i/>
        </w:rPr>
        <w:t>distance</w:t>
      </w:r>
      <w:r>
        <w:t xml:space="preserve"> paraméter tárolja, amely a szobák halmazából képzett két dimenziós mátrixhoz tartozik. A modell fő változója </w:t>
      </w:r>
      <w:r w:rsidRPr="00070899">
        <w:rPr>
          <w:i/>
        </w:rPr>
        <w:t>Occupation</w:t>
      </w:r>
      <w:r>
        <w:t xml:space="preserve"> névre hallgat és a </w:t>
      </w:r>
      <w:r w:rsidRPr="00070899">
        <w:rPr>
          <w:i/>
        </w:rPr>
        <w:t>ROOMS</w:t>
      </w:r>
      <w:r>
        <w:t xml:space="preserve"> halmaz felett van értelmezve. Az </w:t>
      </w:r>
      <w:r w:rsidRPr="00070899">
        <w:rPr>
          <w:i/>
        </w:rPr>
        <w:t>occupied_rooms</w:t>
      </w:r>
      <w:r>
        <w:t xml:space="preserve"> egy segédváltozó, a célfüggvény átláthatóbbá tétele, és a rendundancia elkerülése miatt került bevezetésre.</w:t>
      </w:r>
    </w:p>
    <w:p w:rsidR="00070899" w:rsidRDefault="00070899" w:rsidP="005D18C7">
      <w:pPr>
        <w:pStyle w:val="ThesisSzveg"/>
      </w:pPr>
      <w:r>
        <w:t>A modellnek egy korlátozása van, mégpedig, hogy a kiválasztott szobák kapacitásának egyenlőnek kell lennie a vendégek számával. Ezt</w:t>
      </w:r>
      <w:r w:rsidR="0053708F">
        <w:t xml:space="preserve"> a korlátozást fogalmazza meg az </w:t>
      </w:r>
      <w:r w:rsidR="0053708F" w:rsidRPr="001E3C8B">
        <w:rPr>
          <w:i/>
        </w:rPr>
        <w:t>Accommodation</w:t>
      </w:r>
      <w:r w:rsidR="0053708F">
        <w:t xml:space="preserve"> nevű kifejezés. A modell utolsó eleme az </w:t>
      </w:r>
      <w:r w:rsidR="0053708F" w:rsidRPr="001E3C8B">
        <w:rPr>
          <w:i/>
        </w:rPr>
        <w:t>OPTIMUM</w:t>
      </w:r>
      <w:r w:rsidR="0053708F">
        <w:t xml:space="preserve"> elnevezésű célfüggvény. A </w:t>
      </w:r>
      <w:r w:rsidR="0053708F">
        <w:fldChar w:fldCharType="begin"/>
      </w:r>
      <w:r w:rsidR="0053708F">
        <w:instrText xml:space="preserve"> REF _Ref416702335 \r \h </w:instrText>
      </w:r>
      <w:r w:rsidR="0053708F">
        <w:fldChar w:fldCharType="separate"/>
      </w:r>
      <w:r w:rsidR="0053708F">
        <w:t>6.2.3</w:t>
      </w:r>
      <w:r w:rsidR="0053708F">
        <w:fldChar w:fldCharType="end"/>
      </w:r>
      <w:r w:rsidR="0053708F">
        <w:t xml:space="preserve"> fejezetben bemutatott célfüggvényhez képest az implementáció alkalmaz egy kiegészítést. A nemlineáris megoldó az optimalizálás során választhatja azt, hogy az összes változó 0. Ekkor a gyökvonás operátor hibát jelez, és a folyamat leáll. Ezt elkerülendő, a gyökjel alatti kifejezéshez hozzáadok egyet, ami az eredményt nem befolyásolja, de segítségével a megoldó minden esetben helyesen fut.</w:t>
      </w:r>
    </w:p>
    <w:p w:rsidR="001E3C8B" w:rsidRDefault="001E3C8B" w:rsidP="009D202D">
      <w:pPr>
        <w:pStyle w:val="ThesisSzveg"/>
      </w:pPr>
      <w:r>
        <w:lastRenderedPageBreak/>
        <w:t xml:space="preserve">Az optimalizálási modell megszerkesztése után össze kell állítani azt az adathalmazt, amelyen az optimalizálást el kell végezni. Amint, azt korábban említettem, az adatokat a modelltől függetlenül, egy másik fájlban is meg lehet adni. Egy ilyen adatfájl kiterjesztése ajánlás szerint </w:t>
      </w:r>
      <w:r w:rsidRPr="001E3C8B">
        <w:rPr>
          <w:i/>
        </w:rPr>
        <w:t>.dat</w:t>
      </w:r>
      <w:r>
        <w:t>. Egy, a modellhez illeszthető adatfájl tar</w:t>
      </w:r>
      <w:r w:rsidR="009D202D">
        <w:t>talma a következőképpen néz ki:</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 </w:t>
      </w:r>
      <w:r>
        <w:rPr>
          <w:rFonts w:ascii="Menlo" w:hAnsi="Menlo" w:cs="Menlo"/>
          <w:b/>
          <w:bCs/>
          <w:color w:val="0000DD"/>
          <w:sz w:val="24"/>
          <w:szCs w:val="24"/>
          <w:lang w:val="en-US"/>
        </w:rPr>
        <w:t>8</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color w:val="AA6600"/>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color w:val="AA6600"/>
          <w:sz w:val="24"/>
          <w:szCs w:val="24"/>
          <w:lang w:val="en-US"/>
        </w:rPr>
        <w:t>param</w:t>
      </w:r>
      <w:r>
        <w:rPr>
          <w:rFonts w:ascii="Menlo" w:hAnsi="Menlo" w:cs="Menlo"/>
          <w:sz w:val="24"/>
          <w:szCs w:val="24"/>
          <w:lang w:val="en-US"/>
        </w:rPr>
        <w:t xml:space="preserve">:  capacity  stars </w:t>
      </w:r>
      <w:r w:rsidR="00FC54AF">
        <w:rPr>
          <w:rFonts w:ascii="Menlo" w:hAnsi="Menlo" w:cs="Menlo"/>
          <w:sz w:val="24"/>
          <w:szCs w:val="24"/>
          <w:lang w:val="en-US"/>
        </w:rPr>
        <w:t xml:space="preserve"> </w:t>
      </w:r>
      <w:r>
        <w:rPr>
          <w:rFonts w:ascii="Menlo" w:hAnsi="Menlo" w:cs="Menlo"/>
          <w:sz w:val="24"/>
          <w:szCs w:val="24"/>
          <w:lang w:val="en-US"/>
        </w:rPr>
        <w:t>price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3</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w:t>
      </w:r>
      <w:r>
        <w:rPr>
          <w:rFonts w:ascii="Menlo" w:hAnsi="Menlo" w:cs="Menlo"/>
          <w:b/>
          <w:bCs/>
          <w:color w:val="0000DD"/>
          <w:sz w:val="24"/>
          <w:szCs w:val="24"/>
          <w:lang w:val="en-US"/>
        </w:rPr>
        <w:t>5</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27000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1</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14000</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w:t>
      </w:r>
      <w:r>
        <w:rPr>
          <w:rFonts w:ascii="Menlo" w:hAnsi="Menlo" w:cs="Menlo"/>
          <w:color w:val="AA6600"/>
          <w:sz w:val="24"/>
          <w:szCs w:val="24"/>
          <w:lang w:val="en-US"/>
        </w:rPr>
        <w:t>distance</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9</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p>
    <w:p w:rsidR="007F30CD" w:rsidRDefault="007F30CD" w:rsidP="007F30CD">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w:t>
      </w:r>
    </w:p>
    <w:p w:rsidR="005D18C7" w:rsidRDefault="00FC54AF" w:rsidP="005D18C7">
      <w:pPr>
        <w:pStyle w:val="ThesisSzveg"/>
      </w:pPr>
      <w:r>
        <w:t>Az adatfájlban a modellben meghatározott paraméterekhez rendelünk értéket, tehát ugyanazokat az elnevezéseket kell alkalmazni. Fontos továbbá, hogy a mátrixok esetében az első index a sornak, a második index az oszlopnak felel meg, illetve egydimenziós halmaz esetén a sor a halmaz eleme és az oszlopok a hozzá tartozó paraméterek.</w:t>
      </w:r>
    </w:p>
    <w:p w:rsidR="00FC54AF" w:rsidRDefault="00FC54AF" w:rsidP="005D18C7">
      <w:pPr>
        <w:pStyle w:val="ThesisSzveg"/>
      </w:pPr>
      <w:r>
        <w:t>Ahhoz, hogy az AMPL-lel a fent definiált modell szerint a meghatározott adathalmazt optimalizálni lehessen még szükség van pár sornyi konfigurációra, amit a modell fájlban is megtehettem volna, de az egyértelműség kedvéért egy harmadik fájlban tettem meg. Ez a harmadik fájl a futtatási konfiguráció</w:t>
      </w:r>
      <w:r w:rsidR="00F4339A">
        <w:t xml:space="preserve">, kiterjesztése </w:t>
      </w:r>
      <w:r w:rsidR="00F4339A" w:rsidRPr="00F4339A">
        <w:rPr>
          <w:i/>
        </w:rPr>
        <w:t>.solve</w:t>
      </w:r>
      <w:r>
        <w:t xml:space="preserve"> és tipikus tartalma a következő:</w:t>
      </w:r>
    </w:p>
    <w:p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option solver bonmin;</w:t>
      </w:r>
    </w:p>
    <w:p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model vopt</w:t>
      </w:r>
      <w:r w:rsidR="00FC54AF">
        <w:rPr>
          <w:rFonts w:ascii="Menlo" w:hAnsi="Menlo" w:cs="Menlo"/>
          <w:sz w:val="24"/>
          <w:szCs w:val="24"/>
          <w:lang w:val="en-US"/>
        </w:rPr>
        <w:t>.mod;</w:t>
      </w:r>
    </w:p>
    <w:p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data vopt</w:t>
      </w:r>
      <w:r w:rsidR="00FC54AF">
        <w:rPr>
          <w:rFonts w:ascii="Menlo" w:hAnsi="Menlo" w:cs="Menlo"/>
          <w:sz w:val="24"/>
          <w:szCs w:val="24"/>
          <w:lang w:val="en-US"/>
        </w:rPr>
        <w:t>.dat;</w:t>
      </w:r>
    </w:p>
    <w:p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solve;</w:t>
      </w:r>
    </w:p>
    <w:p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option display_1col </w:t>
      </w:r>
      <w:r>
        <w:rPr>
          <w:rFonts w:ascii="Menlo" w:hAnsi="Menlo" w:cs="Menlo"/>
          <w:b/>
          <w:bCs/>
          <w:color w:val="0000DD"/>
          <w:sz w:val="24"/>
          <w:szCs w:val="24"/>
          <w:lang w:val="en-US"/>
        </w:rPr>
        <w:t>1000000</w:t>
      </w:r>
      <w:r>
        <w:rPr>
          <w:rFonts w:ascii="Menlo" w:hAnsi="Menlo" w:cs="Menlo"/>
          <w:sz w:val="24"/>
          <w:szCs w:val="24"/>
          <w:lang w:val="en-US"/>
        </w:rPr>
        <w:t>;</w:t>
      </w:r>
    </w:p>
    <w:p w:rsidR="00FC54AF" w:rsidRDefault="00FC54AF" w:rsidP="00FC54A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display</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
    <w:p w:rsidR="00FC54AF" w:rsidRDefault="00F4339A" w:rsidP="005D18C7">
      <w:pPr>
        <w:pStyle w:val="ThesisSzveg"/>
      </w:pPr>
      <w:r>
        <w:t xml:space="preserve">A konfiguráció első sora beállítja, hogy mely megoldóval történjen az optimalizáció. Jelen esetben ez a Bonmin. A második sor a modell fájlt, a harmadik sor pedig az adat fájlt csatolja a feladathoz. A negyedik </w:t>
      </w:r>
      <w:r w:rsidRPr="00F4339A">
        <w:rPr>
          <w:i/>
        </w:rPr>
        <w:t>solve</w:t>
      </w:r>
      <w:r>
        <w:t xml:space="preserve"> parancsának hatására az AMPL levezényli az optimalizálást, annak folyamatát kijelzi a parancssorban. Az utolsó két sor a végső eredmény kijelzését állítja be. Először az kerül meghatározásra, hogy az eredményhalmazt egy oszlopban jelezze maximum egymillió sorig. Végül a </w:t>
      </w:r>
      <w:r w:rsidRPr="00F4339A">
        <w:rPr>
          <w:i/>
        </w:rPr>
        <w:t>display</w:t>
      </w:r>
      <w:r>
        <w:t xml:space="preserve"> parancs paramétereként az AMPL utasítást kap arra, hogy az </w:t>
      </w:r>
      <w:r w:rsidRPr="00F4339A">
        <w:rPr>
          <w:i/>
        </w:rPr>
        <w:t>Occupation</w:t>
      </w:r>
      <w:r>
        <w:t xml:space="preserve"> nevű változóhalmazt írja a képernyőre.</w:t>
      </w:r>
    </w:p>
    <w:p w:rsidR="00F4339A" w:rsidRDefault="00F4339A" w:rsidP="005D18C7">
      <w:pPr>
        <w:pStyle w:val="ThesisSzveg"/>
      </w:pPr>
      <w:r>
        <w:t>Az optimalizálást a parancssorból lehet elindítani, és az eredményt is ott fogjuk megtekinteni. A művelet elvégzéséhez a következő parancsot kell kiadni:</w:t>
      </w:r>
    </w:p>
    <w:p w:rsidR="00F4339A" w:rsidRDefault="00F4339A" w:rsidP="00F4339A">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ampl vopt.solve</w:t>
      </w:r>
    </w:p>
    <w:p w:rsidR="00F4339A" w:rsidRDefault="00F4339A" w:rsidP="005D18C7">
      <w:pPr>
        <w:pStyle w:val="ThesisSzveg"/>
      </w:pPr>
      <w:r>
        <w:t xml:space="preserve">A művelet teljes kimenetét hely hiányában megcsonkítottam. A végső eredményt </w:t>
      </w:r>
      <w:r w:rsidR="001429B6">
        <w:t>a teljes kimenet végén, az alább látható módon jelzi ki a megoldó. Értelemszerűen az egyesek az elfoglalt szobákat, míg a nullák az optimális eredményből kihagyott szobákat jelzik.</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Occupation</w:t>
      </w:r>
      <w:r>
        <w:rPr>
          <w:rFonts w:ascii="Menlo" w:hAnsi="Menlo" w:cs="Menlo"/>
          <w:sz w:val="24"/>
          <w:szCs w:val="24"/>
          <w:lang w:val="en-US"/>
        </w:rPr>
        <w:t xml:space="preserve"> [*] :=</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R7</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R8</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R9</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w:t>
      </w:r>
    </w:p>
    <w:p w:rsidR="001429B6" w:rsidRDefault="00FF54EA" w:rsidP="005D18C7">
      <w:pPr>
        <w:pStyle w:val="ThesisSzveg"/>
      </w:pPr>
      <w:r>
        <w:lastRenderedPageBreak/>
        <w:t>Mivel az AMPL egy önálló, parancssori program és nincs interfésze egy Ruby program számára</w:t>
      </w:r>
      <w:r w:rsidR="00220F0F">
        <w:t>. A Ruby nyelvben, és így a Rails alkalmazásban is elérhető viszont több lehetőség parancssori műveletek futtatására. Ezek közül kettőt alkalmaztam:</w:t>
      </w:r>
    </w:p>
    <w:p w:rsidR="00220F0F" w:rsidRPr="00220F0F" w:rsidRDefault="00220F0F" w:rsidP="00220F0F">
      <w:pPr>
        <w:pStyle w:val="Listaszerbekezds"/>
        <w:numPr>
          <w:ilvl w:val="0"/>
          <w:numId w:val="21"/>
        </w:numPr>
        <w:autoSpaceDE w:val="0"/>
        <w:autoSpaceDN w:val="0"/>
        <w:adjustRightInd w:val="0"/>
        <w:spacing w:after="0" w:line="360" w:lineRule="auto"/>
        <w:rPr>
          <w:rFonts w:ascii="Times New Roman" w:hAnsi="Times New Roman" w:cs="Times New Roman"/>
          <w:sz w:val="24"/>
          <w:szCs w:val="24"/>
        </w:rPr>
      </w:pPr>
      <w:r w:rsidRPr="00220F0F">
        <w:rPr>
          <w:rFonts w:ascii="Menlo" w:hAnsi="Menlo" w:cs="Menlo"/>
          <w:color w:val="003388"/>
          <w:sz w:val="24"/>
          <w:szCs w:val="24"/>
        </w:rPr>
        <w:t>system</w:t>
      </w:r>
      <w:r w:rsidRPr="00220F0F">
        <w:rPr>
          <w:rFonts w:ascii="Menlo" w:hAnsi="Menlo" w:cs="Menlo"/>
          <w:sz w:val="24"/>
          <w:szCs w:val="24"/>
        </w:rPr>
        <w:t>(</w:t>
      </w:r>
      <w:r w:rsidRPr="00220F0F">
        <w:rPr>
          <w:rFonts w:ascii="Menlo" w:hAnsi="Menlo" w:cs="Menlo"/>
          <w:color w:val="DD2200"/>
          <w:sz w:val="24"/>
          <w:szCs w:val="24"/>
        </w:rPr>
        <w:t>"[command]"</w:t>
      </w:r>
      <w:r w:rsidRPr="00220F0F">
        <w:rPr>
          <w:rFonts w:ascii="Menlo" w:hAnsi="Menlo" w:cs="Menlo"/>
          <w:sz w:val="24"/>
          <w:szCs w:val="24"/>
        </w:rPr>
        <w:t>)</w:t>
      </w:r>
      <w:r w:rsidRPr="00220F0F">
        <w:rPr>
          <w:rFonts w:ascii="Times New Roman" w:hAnsi="Times New Roman" w:cs="Times New Roman"/>
          <w:sz w:val="24"/>
          <w:szCs w:val="24"/>
        </w:rPr>
        <w:t xml:space="preserve">: a parancsot egy új környezetben hajtja végre, nem szakítja meg a hívó folyamatot. Visszatérési értéke </w:t>
      </w:r>
      <w:r w:rsidRPr="00220F0F">
        <w:rPr>
          <w:rFonts w:ascii="Times New Roman" w:hAnsi="Times New Roman" w:cs="Times New Roman"/>
          <w:i/>
          <w:sz w:val="24"/>
          <w:szCs w:val="24"/>
        </w:rPr>
        <w:t>true</w:t>
      </w:r>
      <w:r>
        <w:rPr>
          <w:rFonts w:ascii="Times New Roman" w:hAnsi="Times New Roman" w:cs="Times New Roman"/>
          <w:sz w:val="24"/>
          <w:szCs w:val="24"/>
        </w:rPr>
        <w:t>, ha a futás si</w:t>
      </w:r>
      <w:r w:rsidRPr="00220F0F">
        <w:rPr>
          <w:rFonts w:ascii="Times New Roman" w:hAnsi="Times New Roman" w:cs="Times New Roman"/>
          <w:sz w:val="24"/>
          <w:szCs w:val="24"/>
        </w:rPr>
        <w:t>k</w:t>
      </w:r>
      <w:r>
        <w:rPr>
          <w:rFonts w:ascii="Times New Roman" w:hAnsi="Times New Roman" w:cs="Times New Roman"/>
          <w:sz w:val="24"/>
          <w:szCs w:val="24"/>
        </w:rPr>
        <w:t>e</w:t>
      </w:r>
      <w:r w:rsidRPr="00220F0F">
        <w:rPr>
          <w:rFonts w:ascii="Times New Roman" w:hAnsi="Times New Roman" w:cs="Times New Roman"/>
          <w:sz w:val="24"/>
          <w:szCs w:val="24"/>
        </w:rPr>
        <w:t xml:space="preserve">res, </w:t>
      </w:r>
      <w:r w:rsidRPr="00220F0F">
        <w:rPr>
          <w:rFonts w:ascii="Times New Roman" w:hAnsi="Times New Roman" w:cs="Times New Roman"/>
          <w:i/>
          <w:sz w:val="24"/>
          <w:szCs w:val="24"/>
        </w:rPr>
        <w:t>false</w:t>
      </w:r>
      <w:r w:rsidRPr="00220F0F">
        <w:rPr>
          <w:rFonts w:ascii="Times New Roman" w:hAnsi="Times New Roman" w:cs="Times New Roman"/>
          <w:sz w:val="24"/>
          <w:szCs w:val="24"/>
        </w:rPr>
        <w:t xml:space="preserve"> különben.</w:t>
      </w:r>
    </w:p>
    <w:p w:rsidR="00220F0F" w:rsidRDefault="00220F0F" w:rsidP="00220F0F">
      <w:pPr>
        <w:pStyle w:val="Listaszerbekezds"/>
        <w:numPr>
          <w:ilvl w:val="0"/>
          <w:numId w:val="21"/>
        </w:numPr>
        <w:autoSpaceDE w:val="0"/>
        <w:autoSpaceDN w:val="0"/>
        <w:adjustRightInd w:val="0"/>
        <w:spacing w:line="360" w:lineRule="auto"/>
        <w:rPr>
          <w:rFonts w:ascii="Times New Roman" w:hAnsi="Times New Roman" w:cs="Times New Roman"/>
          <w:sz w:val="24"/>
          <w:szCs w:val="24"/>
        </w:rPr>
      </w:pPr>
      <w:r w:rsidRPr="00220F0F">
        <w:rPr>
          <w:rFonts w:ascii="Menlo" w:hAnsi="Menlo" w:cs="Menlo"/>
          <w:color w:val="DD2200"/>
          <w:sz w:val="24"/>
          <w:szCs w:val="24"/>
        </w:rPr>
        <w:t>`[command]`</w:t>
      </w:r>
      <w:r w:rsidRPr="00220F0F">
        <w:rPr>
          <w:rFonts w:ascii="Times New Roman" w:hAnsi="Times New Roman" w:cs="Times New Roman"/>
          <w:sz w:val="24"/>
          <w:szCs w:val="24"/>
        </w:rPr>
        <w:t xml:space="preserve">: </w:t>
      </w:r>
      <w:r>
        <w:rPr>
          <w:rFonts w:ascii="Times New Roman" w:hAnsi="Times New Roman" w:cs="Times New Roman"/>
          <w:sz w:val="24"/>
          <w:szCs w:val="24"/>
        </w:rPr>
        <w:t>a parancsot szintén egy új környezetben hajtja végre. Visszatérési értéke a művelet képernyőkimenete.</w:t>
      </w:r>
    </w:p>
    <w:p w:rsidR="00220F0F" w:rsidRDefault="00220F0F" w:rsidP="00220F0F">
      <w:pPr>
        <w:pStyle w:val="ThesisSzveg"/>
      </w:pPr>
      <w:r>
        <w:t>A Ruby programnak az optimalizáló futtatása előtt össze kell gyűjtenie az adatokat és fájlba írnia. Az opt</w:t>
      </w:r>
      <w:r w:rsidR="00FC175D">
        <w:t xml:space="preserve">imalizálás közvetlen előkészületeit az </w:t>
      </w:r>
      <w:r w:rsidR="00FC175D" w:rsidRPr="00FC175D">
        <w:rPr>
          <w:i/>
        </w:rPr>
        <w:t>OptDataHelper</w:t>
      </w:r>
      <w:r w:rsidR="00FC175D">
        <w:t xml:space="preserve"> nevű segédosztály műveletei végzik. </w:t>
      </w:r>
      <w:r w:rsidR="00986247">
        <w:t>Az eddigi példákat követve, az olcsó és közeli optimalizálás elvégzéséhez a következő statikus metódust kell meghívni:</w:t>
      </w:r>
    </w:p>
    <w:p w:rsidR="00986247" w:rsidRDefault="00986247" w:rsidP="00986247">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def self.find_cheap_and_close_solution(rooms, distances,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guests)</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problem = generate_problem_name</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File.open(</w:t>
      </w:r>
      <w:r>
        <w:rPr>
          <w:rFonts w:ascii="Menlo" w:hAnsi="Menlo" w:cs="Menlo"/>
          <w:color w:val="DD2200"/>
          <w:sz w:val="24"/>
          <w:szCs w:val="24"/>
          <w:lang w:val="en-US"/>
        </w:rPr>
        <w:t>"smartfilter/tasks/#{problem}.dat"</w:t>
      </w:r>
      <w:r>
        <w:rPr>
          <w:rFonts w:ascii="Menlo" w:hAnsi="Menlo" w:cs="Menlo"/>
          <w:sz w:val="24"/>
          <w:szCs w:val="24"/>
          <w:lang w:val="en-US"/>
        </w:rPr>
        <w:t xml:space="preserve">, </w:t>
      </w:r>
      <w:r>
        <w:rPr>
          <w:rFonts w:ascii="Menlo" w:hAnsi="Menlo" w:cs="Menlo"/>
          <w:color w:val="DD2200"/>
          <w:sz w:val="24"/>
          <w:szCs w:val="24"/>
          <w:lang w:val="en-US"/>
        </w:rPr>
        <w:t>'w'</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write_rooms_set(rooms,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write_base_params(rooms, guests,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write_capacity_and_stars_and_price_params(rooms,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write_distance_params(rooms, distances,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run_solver_on(problem, PROPERTIES[</w:t>
      </w:r>
      <w:r>
        <w:rPr>
          <w:rFonts w:ascii="Menlo" w:hAnsi="Menlo" w:cs="Menlo"/>
          <w:color w:val="A61717"/>
          <w:sz w:val="24"/>
          <w:szCs w:val="24"/>
          <w:lang w:val="en-US"/>
        </w:rPr>
        <w:t>'</w:t>
      </w:r>
      <w:r>
        <w:rPr>
          <w:rFonts w:ascii="Menlo" w:hAnsi="Menlo" w:cs="Menlo"/>
          <w:sz w:val="24"/>
          <w:szCs w:val="24"/>
          <w:lang w:val="en-US"/>
        </w:rPr>
        <w:t>smartfilter - models</w:t>
      </w:r>
      <w:r>
        <w:rPr>
          <w:rFonts w:ascii="Menlo" w:hAnsi="Menlo" w:cs="Menlo"/>
          <w:color w:val="A61717"/>
          <w:sz w:val="24"/>
          <w:szCs w:val="24"/>
          <w:lang w:val="en-US"/>
        </w:rPr>
        <w:t>'</w:t>
      </w:r>
      <w:r>
        <w:rPr>
          <w:rFonts w:ascii="Menlo" w:hAnsi="Menlo" w:cs="Menlo"/>
          <w:sz w:val="24"/>
          <w:szCs w:val="24"/>
          <w:lang w:val="en-US"/>
        </w:rPr>
        <w:t>][</w:t>
      </w:r>
      <w:r>
        <w:rPr>
          <w:rFonts w:ascii="Menlo" w:hAnsi="Menlo" w:cs="Menlo"/>
          <w:color w:val="A61717"/>
          <w:sz w:val="24"/>
          <w:szCs w:val="24"/>
          <w:lang w:val="en-US"/>
        </w:rPr>
        <w:t>'</w:t>
      </w:r>
      <w:r>
        <w:rPr>
          <w:rFonts w:ascii="Menlo" w:hAnsi="Menlo" w:cs="Menlo"/>
          <w:sz w:val="24"/>
          <w:szCs w:val="24"/>
          <w:lang w:val="en-US"/>
        </w:rPr>
        <w:t>cheap_and_close</w:t>
      </w:r>
      <w:r>
        <w:rPr>
          <w:rFonts w:ascii="Menlo" w:hAnsi="Menlo" w:cs="Menlo"/>
          <w:color w:val="A61717"/>
          <w:sz w:val="24"/>
          <w:szCs w:val="24"/>
          <w:lang w:val="en-US"/>
        </w:rPr>
        <w:t>'</w:t>
      </w:r>
      <w:r>
        <w:rPr>
          <w:rFonts w:ascii="Menlo" w:hAnsi="Menlo" w:cs="Menlo"/>
          <w:sz w:val="24"/>
          <w:szCs w:val="24"/>
          <w:lang w:val="en-US"/>
        </w:rPr>
        <w:t>], rooms)</w:t>
      </w:r>
    </w:p>
    <w:p w:rsidR="00986247" w:rsidRDefault="00986247" w:rsidP="00986247">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end</w:t>
      </w:r>
    </w:p>
    <w:p w:rsidR="00986247" w:rsidRDefault="00986247" w:rsidP="00220F0F">
      <w:pPr>
        <w:pStyle w:val="ThesisSzveg"/>
      </w:pPr>
      <w:r>
        <w:t xml:space="preserve">A kódból látható, hogy az alkalmazás gyökérkönyvtárában létrehoztam egy </w:t>
      </w:r>
      <w:r w:rsidRPr="00986247">
        <w:rPr>
          <w:i/>
        </w:rPr>
        <w:t>smartfilter</w:t>
      </w:r>
      <w:r>
        <w:t xml:space="preserve"> nevű mappát, amin belül a </w:t>
      </w:r>
      <w:r w:rsidRPr="00986247">
        <w:rPr>
          <w:i/>
        </w:rPr>
        <w:t>tasks</w:t>
      </w:r>
      <w:r>
        <w:t xml:space="preserve"> mappa tárolja az optimalizálási feladatok fájljait. A </w:t>
      </w:r>
      <w:r w:rsidRPr="00986247">
        <w:rPr>
          <w:i/>
        </w:rPr>
        <w:t>tasks</w:t>
      </w:r>
      <w:r>
        <w:t xml:space="preserve"> mappa mellett található még itt egy </w:t>
      </w:r>
      <w:r w:rsidRPr="00986247">
        <w:rPr>
          <w:i/>
        </w:rPr>
        <w:t>models</w:t>
      </w:r>
      <w:r>
        <w:t xml:space="preserve"> nevű mappa</w:t>
      </w:r>
      <w:r w:rsidR="00813A78">
        <w:t>,</w:t>
      </w:r>
      <w:r>
        <w:t xml:space="preserve"> ami biztonsági mentést tárol az optimalizálási modellekről.</w:t>
      </w:r>
    </w:p>
    <w:p w:rsidR="00986247" w:rsidRDefault="00813A78" w:rsidP="00220F0F">
      <w:pPr>
        <w:pStyle w:val="ThesisSzveg"/>
      </w:pPr>
      <w:r>
        <w:lastRenderedPageBreak/>
        <w:t xml:space="preserve">A </w:t>
      </w:r>
      <w:r w:rsidRPr="00813A78">
        <w:rPr>
          <w:i/>
        </w:rPr>
        <w:t>generate_problem_name</w:t>
      </w:r>
      <w:r>
        <w:t xml:space="preserve"> metódus egy egyedi azonosítót képez, amivel a feladat azonosítható. Minden, a feladathoz tartozó fájl neve ez lesz, különbség csak a kiterjesztésükben lesz. Az azonosító tartalmazza a végrehajtás dátumát és két 1 és 100 közötti véletlen számot.</w:t>
      </w:r>
    </w:p>
    <w:p w:rsidR="00813A78" w:rsidRDefault="00813A78" w:rsidP="00220F0F">
      <w:pPr>
        <w:pStyle w:val="ThesisSzveg"/>
      </w:pPr>
      <w:r>
        <w:t xml:space="preserve">A fenti kód fő feladata, hogy a korábban bemutatott formában fájlba írja az optimalizáláshoz szükséges adatokat. A különböző paramétereket a </w:t>
      </w:r>
      <w:r w:rsidRPr="00813A78">
        <w:rPr>
          <w:i/>
        </w:rPr>
        <w:t>write_rooms_set</w:t>
      </w:r>
      <w:r>
        <w:t xml:space="preserve">, </w:t>
      </w:r>
      <w:r w:rsidRPr="00813A78">
        <w:rPr>
          <w:i/>
        </w:rPr>
        <w:t>write_base_params</w:t>
      </w:r>
      <w:r>
        <w:t xml:space="preserve"> </w:t>
      </w:r>
      <w:r w:rsidRPr="00813A78">
        <w:rPr>
          <w:i/>
        </w:rPr>
        <w:t>write_capacity_and_stars_and_price_params</w:t>
      </w:r>
      <w:r>
        <w:t xml:space="preserve"> és </w:t>
      </w:r>
      <w:r w:rsidRPr="00813A78">
        <w:rPr>
          <w:i/>
        </w:rPr>
        <w:t>write_distance_params</w:t>
      </w:r>
      <w:r>
        <w:t xml:space="preserve"> metódusok végzik.</w:t>
      </w:r>
    </w:p>
    <w:p w:rsidR="00813A78" w:rsidRDefault="00813A78" w:rsidP="00220F0F">
      <w:pPr>
        <w:pStyle w:val="ThesisSzveg"/>
      </w:pPr>
      <w:r>
        <w:t xml:space="preserve">Az adatfájl elkészítése után a metódus elindítja az optimalizálást a run_solver_on metódushívással. A </w:t>
      </w:r>
      <w:r w:rsidRPr="00813A78">
        <w:rPr>
          <w:i/>
        </w:rPr>
        <w:t>run_solver_on</w:t>
      </w:r>
      <w:r>
        <w:t xml:space="preserve"> metódus középső paramétere egy konfigurációs fájlból kiolvasott érték, amely egy </w:t>
      </w:r>
      <w:r w:rsidRPr="00813A78">
        <w:rPr>
          <w:i/>
        </w:rPr>
        <w:t>Property</w:t>
      </w:r>
      <w:r>
        <w:t xml:space="preserve"> entitás </w:t>
      </w:r>
      <w:r w:rsidRPr="00813A78">
        <w:rPr>
          <w:i/>
        </w:rPr>
        <w:t>key</w:t>
      </w:r>
      <w:r>
        <w:t xml:space="preserve"> mezőjét azonosítja. Ennek oka, hogy az optimalizálási modelleket adatbázisban tárolom, hogy az adminisztrációs felületen egyszerűen lehessen módosítani őket.</w:t>
      </w:r>
      <w:r w:rsidR="00F46EB0">
        <w:t xml:space="preserve"> A run_solver_on metódust mutatja be az alábbi kód: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def self.run_solver_on(problem, model,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write_solver_script(problem, model)</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tstart = Time.now</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command = </w:t>
      </w:r>
      <w:r>
        <w:rPr>
          <w:rFonts w:ascii="Menlo" w:hAnsi="Menlo" w:cs="Menlo"/>
          <w:color w:val="DD2200"/>
          <w:sz w:val="24"/>
          <w:szCs w:val="24"/>
          <w:lang w:val="en-US"/>
        </w:rPr>
        <w:t>"ampl smartfilter/tasks/#{problem}.solve &gt; smartfilter/tasks/#{problem}.solution"</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has_run = system(command)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tend = Time.now</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puts </w:t>
      </w:r>
      <w:r>
        <w:rPr>
          <w:rFonts w:ascii="Menlo" w:hAnsi="Menlo" w:cs="Menlo"/>
          <w:color w:val="DD2200"/>
          <w:sz w:val="24"/>
          <w:szCs w:val="24"/>
          <w:lang w:val="en-US"/>
        </w:rPr>
        <w:t>"EXECUTION TIME: #{(tend-tstart)*1000.0}"</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if</w:t>
      </w:r>
      <w:r>
        <w:rPr>
          <w:rFonts w:ascii="Menlo" w:hAnsi="Menlo" w:cs="Menlo"/>
          <w:sz w:val="24"/>
          <w:szCs w:val="24"/>
          <w:lang w:val="en-US"/>
        </w:rPr>
        <w:t xml:space="preserve"> has_run</w:t>
      </w:r>
      <w:bookmarkStart w:id="103" w:name="_GoBack"/>
      <w:bookmarkEnd w:id="103"/>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lines = </w:t>
      </w:r>
      <w:r>
        <w:rPr>
          <w:rFonts w:ascii="Menlo" w:hAnsi="Menlo" w:cs="Menlo"/>
          <w:color w:val="A61717"/>
          <w:sz w:val="24"/>
          <w:szCs w:val="24"/>
          <w:lang w:val="en-US"/>
        </w:rPr>
        <w:t>`</w:t>
      </w:r>
      <w:r>
        <w:rPr>
          <w:rFonts w:ascii="Menlo" w:hAnsi="Menlo" w:cs="Menlo"/>
          <w:sz w:val="24"/>
          <w:szCs w:val="24"/>
          <w:lang w:val="en-US"/>
        </w:rPr>
        <w:t>cat smartfilter/tasks/</w:t>
      </w:r>
      <w:r>
        <w:rPr>
          <w:rFonts w:ascii="Menlo" w:hAnsi="Menlo" w:cs="Menlo"/>
          <w:color w:val="A61717"/>
          <w:sz w:val="24"/>
          <w:szCs w:val="24"/>
          <w:lang w:val="en-US"/>
        </w:rPr>
        <w:t>#</w:t>
      </w:r>
      <w:r>
        <w:rPr>
          <w:rFonts w:ascii="Menlo" w:hAnsi="Menlo" w:cs="Menlo"/>
          <w:sz w:val="24"/>
          <w:szCs w:val="24"/>
          <w:lang w:val="en-US"/>
        </w:rPr>
        <w:t>{problem}.solution | wc -l</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if</w:t>
      </w:r>
      <w:r>
        <w:rPr>
          <w:rFonts w:ascii="Menlo" w:hAnsi="Menlo" w:cs="Menlo"/>
          <w:sz w:val="24"/>
          <w:szCs w:val="24"/>
          <w:lang w:val="en-US"/>
        </w:rPr>
        <w:t xml:space="preserve"> lines.to_i &lt;= rooms.size+</w:t>
      </w:r>
      <w:r>
        <w:rPr>
          <w:rFonts w:ascii="Menlo" w:hAnsi="Menlo" w:cs="Menlo"/>
          <w:b/>
          <w:bCs/>
          <w:color w:val="0000DD"/>
          <w:sz w:val="24"/>
          <w:szCs w:val="24"/>
          <w:lang w:val="en-US"/>
        </w:rPr>
        <w:t>3</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puts </w:t>
      </w:r>
      <w:r>
        <w:rPr>
          <w:rFonts w:ascii="Menlo" w:hAnsi="Menlo" w:cs="Menlo"/>
          <w:color w:val="A61717"/>
          <w:sz w:val="24"/>
          <w:szCs w:val="24"/>
          <w:lang w:val="en-US"/>
        </w:rPr>
        <w:t>'</w:t>
      </w:r>
      <w:r>
        <w:rPr>
          <w:rFonts w:ascii="Menlo" w:hAnsi="Menlo" w:cs="Menlo"/>
          <w:sz w:val="24"/>
          <w:szCs w:val="24"/>
          <w:lang w:val="en-US"/>
        </w:rPr>
        <w:t>NOT FEASIBLE</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return</w:t>
      </w:r>
      <w:r>
        <w:rPr>
          <w:rFonts w:ascii="Menlo" w:hAnsi="Menlo" w:cs="Menlo"/>
          <w:sz w:val="24"/>
          <w:szCs w:val="24"/>
          <w:lang w:val="en-US"/>
        </w:rPr>
        <w:t xml:space="preserve"> Array.new</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else</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system(</w:t>
      </w:r>
      <w:r>
        <w:rPr>
          <w:rFonts w:ascii="Menlo" w:hAnsi="Menlo" w:cs="Menlo"/>
          <w:color w:val="DD2200"/>
          <w:sz w:val="24"/>
          <w:szCs w:val="24"/>
          <w:lang w:val="en-US"/>
        </w:rPr>
        <w:t>"cat smartfilter/tasks/#{problem}.solution | tail -n#{rooms.size+4} | head -n#{rooms.size+2} &gt; smartfilter/tasks/#{problem}.raw_solution"</w:t>
      </w:r>
      <w:r>
        <w:rPr>
          <w:rFonts w:ascii="Menlo" w:hAnsi="Menlo" w:cs="Menlo"/>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OptSolutionHelper.read_solution_for(problem,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end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end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end</w:t>
      </w:r>
    </w:p>
    <w:p w:rsidR="00F46EB0" w:rsidRPr="00220F0F" w:rsidRDefault="00F46EB0" w:rsidP="00220F0F">
      <w:pPr>
        <w:pStyle w:val="ThesisSzveg"/>
      </w:pPr>
    </w:p>
    <w:p w:rsidR="00E40DAB" w:rsidRDefault="00E40DAB" w:rsidP="00E40DAB">
      <w:pPr>
        <w:pStyle w:val="Cmsor2"/>
        <w:rPr>
          <w:szCs w:val="24"/>
        </w:rPr>
      </w:pPr>
      <w:bookmarkStart w:id="104" w:name="_Toc416705360"/>
      <w:r w:rsidRPr="00964772">
        <w:rPr>
          <w:szCs w:val="24"/>
        </w:rPr>
        <w:t>Szobafoglalás</w:t>
      </w:r>
      <w:bookmarkEnd w:id="104"/>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40"/>
          <w:pgSz w:w="12240" w:h="15840"/>
          <w:pgMar w:top="1701" w:right="1701" w:bottom="1701" w:left="0" w:header="709" w:footer="709" w:gutter="2268"/>
          <w:cols w:space="708"/>
          <w:docGrid w:linePitch="360"/>
        </w:sectPr>
      </w:pPr>
    </w:p>
    <w:p w:rsidR="00E40DAB" w:rsidRDefault="00E40DAB" w:rsidP="000C21EE">
      <w:pPr>
        <w:pStyle w:val="Cmsor1"/>
      </w:pPr>
      <w:bookmarkStart w:id="105" w:name="_Toc416705361"/>
      <w:r w:rsidRPr="00964772">
        <w:lastRenderedPageBreak/>
        <w:t>Felületek és használat</w:t>
      </w:r>
      <w:bookmarkEnd w:id="105"/>
    </w:p>
    <w:p w:rsidR="00530FAE" w:rsidRPr="00530FAE" w:rsidRDefault="00530FAE" w:rsidP="00530FAE">
      <w:pPr>
        <w:pStyle w:val="ThesisSzvegElsBekezds"/>
      </w:pPr>
    </w:p>
    <w:p w:rsidR="00965E6C" w:rsidRDefault="00965E6C" w:rsidP="00965E6C">
      <w:pPr>
        <w:pStyle w:val="Cmsor2"/>
        <w:rPr>
          <w:szCs w:val="24"/>
        </w:rPr>
      </w:pPr>
      <w:bookmarkStart w:id="106" w:name="_Toc416705362"/>
      <w:r w:rsidRPr="00964772">
        <w:rPr>
          <w:szCs w:val="24"/>
        </w:rPr>
        <w:t>Menüsáv</w:t>
      </w:r>
      <w:bookmarkEnd w:id="106"/>
    </w:p>
    <w:p w:rsidR="00530FAE" w:rsidRPr="00530FAE" w:rsidRDefault="00530FAE" w:rsidP="00530FAE">
      <w:pPr>
        <w:pStyle w:val="ThesisSzvegElsBekezds"/>
      </w:pPr>
    </w:p>
    <w:p w:rsidR="00965E6C" w:rsidRDefault="00965E6C" w:rsidP="00965E6C">
      <w:pPr>
        <w:pStyle w:val="Cmsor2"/>
        <w:rPr>
          <w:szCs w:val="24"/>
        </w:rPr>
      </w:pPr>
      <w:bookmarkStart w:id="107" w:name="_Toc416705363"/>
      <w:r w:rsidRPr="00964772">
        <w:rPr>
          <w:szCs w:val="24"/>
        </w:rPr>
        <w:t>Szobák</w:t>
      </w:r>
      <w:bookmarkEnd w:id="107"/>
    </w:p>
    <w:p w:rsidR="00530FAE" w:rsidRPr="00530FAE" w:rsidRDefault="00530FAE" w:rsidP="00530FAE">
      <w:pPr>
        <w:pStyle w:val="ThesisSzvegElsBekezds"/>
      </w:pPr>
    </w:p>
    <w:p w:rsidR="00965E6C" w:rsidRDefault="00965E6C" w:rsidP="00965E6C">
      <w:pPr>
        <w:pStyle w:val="Cmsor2"/>
        <w:rPr>
          <w:szCs w:val="24"/>
        </w:rPr>
      </w:pPr>
      <w:bookmarkStart w:id="108" w:name="_Toc416705364"/>
      <w:r w:rsidRPr="00964772">
        <w:rPr>
          <w:szCs w:val="24"/>
        </w:rPr>
        <w:t>Szálláshelyek</w:t>
      </w:r>
      <w:bookmarkEnd w:id="108"/>
    </w:p>
    <w:p w:rsidR="00530FAE" w:rsidRPr="00530FAE" w:rsidRDefault="00530FAE" w:rsidP="00530FAE">
      <w:pPr>
        <w:pStyle w:val="ThesisSzvegElsBekezds"/>
      </w:pPr>
    </w:p>
    <w:p w:rsidR="00965E6C" w:rsidRDefault="00965E6C" w:rsidP="00965E6C">
      <w:pPr>
        <w:pStyle w:val="Cmsor2"/>
        <w:rPr>
          <w:szCs w:val="24"/>
        </w:rPr>
      </w:pPr>
      <w:bookmarkStart w:id="109" w:name="_Toc416705365"/>
      <w:r w:rsidRPr="00964772">
        <w:rPr>
          <w:szCs w:val="24"/>
        </w:rPr>
        <w:t>Foglalások</w:t>
      </w:r>
      <w:bookmarkEnd w:id="109"/>
    </w:p>
    <w:p w:rsidR="00530FAE" w:rsidRPr="00530FAE" w:rsidRDefault="00530FAE" w:rsidP="00530FAE">
      <w:pPr>
        <w:pStyle w:val="ThesisSzvegElsBekezds"/>
      </w:pPr>
    </w:p>
    <w:p w:rsidR="00965E6C" w:rsidRDefault="00965E6C" w:rsidP="00965E6C">
      <w:pPr>
        <w:pStyle w:val="Cmsor2"/>
        <w:rPr>
          <w:szCs w:val="24"/>
        </w:rPr>
      </w:pPr>
      <w:bookmarkStart w:id="110" w:name="_Toc416705366"/>
      <w:r w:rsidRPr="00964772">
        <w:rPr>
          <w:szCs w:val="24"/>
        </w:rPr>
        <w:t>Intelligens keresés</w:t>
      </w:r>
      <w:bookmarkEnd w:id="110"/>
    </w:p>
    <w:p w:rsidR="00530FAE" w:rsidRPr="00530FAE" w:rsidRDefault="00530FAE" w:rsidP="00530FAE">
      <w:pPr>
        <w:pStyle w:val="ThesisSzvegElsBekezds"/>
      </w:pPr>
    </w:p>
    <w:p w:rsidR="00965E6C" w:rsidRDefault="00965E6C" w:rsidP="00965E6C">
      <w:pPr>
        <w:pStyle w:val="Cmsor2"/>
        <w:rPr>
          <w:szCs w:val="24"/>
        </w:rPr>
      </w:pPr>
      <w:bookmarkStart w:id="111" w:name="_Toc416705367"/>
      <w:r w:rsidRPr="00964772">
        <w:rPr>
          <w:szCs w:val="24"/>
        </w:rPr>
        <w:t>Kosár</w:t>
      </w:r>
      <w:bookmarkEnd w:id="111"/>
    </w:p>
    <w:p w:rsidR="00530FAE" w:rsidRPr="00530FAE" w:rsidRDefault="00530FAE" w:rsidP="00530FAE">
      <w:pPr>
        <w:pStyle w:val="ThesisSzvegElsBekezds"/>
      </w:pPr>
    </w:p>
    <w:p w:rsidR="00965E6C" w:rsidRDefault="00965E6C" w:rsidP="00965E6C">
      <w:pPr>
        <w:pStyle w:val="Cmsor2"/>
        <w:rPr>
          <w:szCs w:val="24"/>
        </w:rPr>
      </w:pPr>
      <w:bookmarkStart w:id="112" w:name="_Toc416705368"/>
      <w:r w:rsidRPr="00964772">
        <w:rPr>
          <w:szCs w:val="24"/>
        </w:rPr>
        <w:t>Adminisztrációs felületek</w:t>
      </w:r>
      <w:bookmarkEnd w:id="112"/>
    </w:p>
    <w:p w:rsidR="000726F6" w:rsidRDefault="000726F6" w:rsidP="00530FAE">
      <w:pPr>
        <w:pStyle w:val="ThesisSzvegElsBekezds"/>
        <w:sectPr w:rsidR="000726F6" w:rsidSect="000726F6">
          <w:headerReference w:type="default" r:id="rId41"/>
          <w:pgSz w:w="12240" w:h="15840"/>
          <w:pgMar w:top="1701" w:right="1701" w:bottom="1701" w:left="0" w:header="709" w:footer="709" w:gutter="2268"/>
          <w:cols w:space="708"/>
          <w:docGrid w:linePitch="360"/>
        </w:sectPr>
      </w:pPr>
    </w:p>
    <w:p w:rsidR="00E40DAB" w:rsidRDefault="00E40DAB" w:rsidP="000C21EE">
      <w:pPr>
        <w:pStyle w:val="Cmsor1"/>
      </w:pPr>
      <w:bookmarkStart w:id="113" w:name="_Toc416705369"/>
      <w:r w:rsidRPr="00964772">
        <w:lastRenderedPageBreak/>
        <w:t>Tesztelés</w:t>
      </w:r>
      <w:bookmarkEnd w:id="113"/>
    </w:p>
    <w:p w:rsidR="00530FAE" w:rsidRPr="00530FAE" w:rsidRDefault="00530FAE" w:rsidP="00530FAE">
      <w:pPr>
        <w:pStyle w:val="ThesisSzvegElsBekezds"/>
      </w:pPr>
    </w:p>
    <w:p w:rsidR="00E40DAB" w:rsidRDefault="00E40DAB" w:rsidP="00E40DAB">
      <w:pPr>
        <w:pStyle w:val="Cmsor2"/>
        <w:rPr>
          <w:szCs w:val="24"/>
        </w:rPr>
      </w:pPr>
      <w:bookmarkStart w:id="114" w:name="_Toc416705370"/>
      <w:r w:rsidRPr="00964772">
        <w:rPr>
          <w:szCs w:val="24"/>
        </w:rPr>
        <w:t>Tesztelési környezet</w:t>
      </w:r>
      <w:bookmarkEnd w:id="114"/>
    </w:p>
    <w:p w:rsidR="00530FAE" w:rsidRPr="00530FAE" w:rsidRDefault="00530FAE" w:rsidP="00530FAE">
      <w:pPr>
        <w:pStyle w:val="ThesisSzvegElsBekezds"/>
      </w:pPr>
    </w:p>
    <w:p w:rsidR="00E40DAB" w:rsidRDefault="00E40DAB" w:rsidP="00E40DAB">
      <w:pPr>
        <w:pStyle w:val="Cmsor2"/>
        <w:rPr>
          <w:szCs w:val="24"/>
        </w:rPr>
      </w:pPr>
      <w:bookmarkStart w:id="115" w:name="_Toc416705371"/>
      <w:r w:rsidRPr="00964772">
        <w:rPr>
          <w:szCs w:val="24"/>
        </w:rPr>
        <w:t>Teszt adatok</w:t>
      </w:r>
      <w:bookmarkEnd w:id="115"/>
    </w:p>
    <w:p w:rsidR="00530FAE" w:rsidRPr="00530FAE" w:rsidRDefault="00530FAE" w:rsidP="00530FAE">
      <w:pPr>
        <w:pStyle w:val="ThesisSzvegElsBekezds"/>
      </w:pPr>
    </w:p>
    <w:p w:rsidR="00E40DAB" w:rsidRDefault="00E40DAB" w:rsidP="00E40DAB">
      <w:pPr>
        <w:pStyle w:val="Cmsor2"/>
        <w:rPr>
          <w:szCs w:val="24"/>
        </w:rPr>
      </w:pPr>
      <w:bookmarkStart w:id="116" w:name="_Toc416705372"/>
      <w:r w:rsidRPr="00964772">
        <w:rPr>
          <w:szCs w:val="24"/>
        </w:rPr>
        <w:t>Teszt eredmények</w:t>
      </w:r>
      <w:bookmarkEnd w:id="116"/>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2"/>
          <w:pgSz w:w="12240" w:h="15840"/>
          <w:pgMar w:top="1701" w:right="1701" w:bottom="1701" w:left="0" w:header="709" w:footer="709" w:gutter="2268"/>
          <w:cols w:space="708"/>
          <w:docGrid w:linePitch="360"/>
        </w:sectPr>
      </w:pPr>
    </w:p>
    <w:p w:rsidR="00E40DAB" w:rsidRPr="00964772" w:rsidRDefault="00E40DAB" w:rsidP="000C21EE">
      <w:pPr>
        <w:pStyle w:val="Cmsor1"/>
      </w:pPr>
      <w:bookmarkStart w:id="117" w:name="_Toc416705373"/>
      <w:r w:rsidRPr="00964772">
        <w:lastRenderedPageBreak/>
        <w:t>Összefoglalás</w:t>
      </w:r>
      <w:bookmarkEnd w:id="117"/>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3"/>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118" w:name="_Toc416705374"/>
      <w:r w:rsidRPr="00964772">
        <w:rPr>
          <w:szCs w:val="24"/>
        </w:rPr>
        <w:lastRenderedPageBreak/>
        <w:t>Irodalomjegyzék</w:t>
      </w:r>
      <w:bookmarkEnd w:id="118"/>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986247"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bookmarkStart w:id="119" w:name="_Toc416705375"/>
      <w:r>
        <w:lastRenderedPageBreak/>
        <w:t>Ábrajegyzék</w:t>
      </w:r>
      <w:bookmarkEnd w:id="119"/>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B65813">
          <w:rPr>
            <w:noProof/>
            <w:webHidden/>
          </w:rPr>
          <w:t>28</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B65813">
          <w:rPr>
            <w:noProof/>
            <w:webHidden/>
          </w:rPr>
          <w:t>29</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B65813">
          <w:rPr>
            <w:noProof/>
            <w:webHidden/>
          </w:rPr>
          <w:t>30</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B65813">
          <w:rPr>
            <w:noProof/>
            <w:webHidden/>
          </w:rPr>
          <w:t>31</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B65813">
          <w:rPr>
            <w:noProof/>
            <w:webHidden/>
          </w:rPr>
          <w:t>31</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B65813">
          <w:rPr>
            <w:noProof/>
            <w:webHidden/>
          </w:rPr>
          <w:t>33</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B65813">
          <w:rPr>
            <w:noProof/>
            <w:webHidden/>
          </w:rPr>
          <w:t>36</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986247">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B65813">
          <w:rPr>
            <w:noProof/>
            <w:webHidden/>
          </w:rPr>
          <w:t>33</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B65813">
          <w:rPr>
            <w:noProof/>
            <w:webHidden/>
          </w:rPr>
          <w:t>35</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0" w:name="_Toc416705376"/>
      <w:r w:rsidRPr="00964772">
        <w:rPr>
          <w:szCs w:val="24"/>
        </w:rPr>
        <w:lastRenderedPageBreak/>
        <w:t>Mellékletek</w:t>
      </w:r>
      <w:bookmarkEnd w:id="120"/>
    </w:p>
    <w:p w:rsidR="00AA7E3A" w:rsidRDefault="005C6E8C" w:rsidP="005C6E8C">
      <w:pPr>
        <w:pStyle w:val="Cmsor1"/>
      </w:pPr>
      <w:bookmarkStart w:id="121" w:name="_Ref416283998"/>
      <w:bookmarkStart w:id="122" w:name="_Toc416705377"/>
      <w:r>
        <w:t>Ruby on Rails fejlesztői környezet telepítése és konfigurálása</w:t>
      </w:r>
      <w:bookmarkEnd w:id="121"/>
      <w:bookmarkEnd w:id="122"/>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3" w:name="_Toc416705378"/>
      <w:r w:rsidRPr="00964772">
        <w:rPr>
          <w:szCs w:val="24"/>
        </w:rPr>
        <w:lastRenderedPageBreak/>
        <w:t>CD Melléklet</w:t>
      </w:r>
      <w:bookmarkEnd w:id="123"/>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0726F6">
      <w:headerReference w:type="default" r:id="rId45"/>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002" w:rsidRDefault="00A70002" w:rsidP="008C768E">
      <w:pPr>
        <w:spacing w:after="0" w:line="240" w:lineRule="auto"/>
      </w:pPr>
      <w:r>
        <w:separator/>
      </w:r>
    </w:p>
  </w:endnote>
  <w:endnote w:type="continuationSeparator" w:id="0">
    <w:p w:rsidR="00A70002" w:rsidRDefault="00A70002"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986247" w:rsidRDefault="00986247">
        <w:pPr>
          <w:pStyle w:val="llb"/>
          <w:jc w:val="right"/>
        </w:pPr>
        <w:r>
          <w:fldChar w:fldCharType="begin"/>
        </w:r>
        <w:r>
          <w:instrText>PAGE   \* MERGEFORMAT</w:instrText>
        </w:r>
        <w:r>
          <w:fldChar w:fldCharType="separate"/>
        </w:r>
        <w:r w:rsidR="00F46EB0">
          <w:rPr>
            <w:noProof/>
          </w:rPr>
          <w:t>61</w:t>
        </w:r>
        <w:r>
          <w:fldChar w:fldCharType="end"/>
        </w:r>
      </w:p>
    </w:sdtContent>
  </w:sdt>
  <w:p w:rsidR="00986247" w:rsidRDefault="0098624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002" w:rsidRDefault="00A70002" w:rsidP="008C768E">
      <w:pPr>
        <w:spacing w:after="0" w:line="240" w:lineRule="auto"/>
      </w:pPr>
      <w:r>
        <w:separator/>
      </w:r>
    </w:p>
  </w:footnote>
  <w:footnote w:type="continuationSeparator" w:id="0">
    <w:p w:rsidR="00A70002" w:rsidRDefault="00A70002"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Default="00986247"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Default="00986247"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Default="00986247" w:rsidP="000726F6">
    <w:pPr>
      <w:pStyle w:val="lfej"/>
      <w:jc w:val="center"/>
    </w:pPr>
    <w:r>
      <w:t>2 Szálláskereső portálok</w:t>
    </w:r>
  </w:p>
  <w:p w:rsidR="00986247" w:rsidRDefault="00986247">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Default="00986247" w:rsidP="000726F6">
    <w:pPr>
      <w:pStyle w:val="lfej"/>
      <w:jc w:val="center"/>
    </w:pPr>
    <w:r>
      <w:t>3 Nemlineáris programozás</w:t>
    </w:r>
  </w:p>
  <w:p w:rsidR="00986247" w:rsidRDefault="00986247">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765107"/>
    <w:multiLevelType w:val="hybridMultilevel"/>
    <w:tmpl w:val="9C06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07756"/>
    <w:multiLevelType w:val="hybridMultilevel"/>
    <w:tmpl w:val="BAAE3F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6"/>
  </w:num>
  <w:num w:numId="7">
    <w:abstractNumId w:val="6"/>
  </w:num>
  <w:num w:numId="8">
    <w:abstractNumId w:val="8"/>
  </w:num>
  <w:num w:numId="9">
    <w:abstractNumId w:val="9"/>
  </w:num>
  <w:num w:numId="10">
    <w:abstractNumId w:val="12"/>
  </w:num>
  <w:num w:numId="11">
    <w:abstractNumId w:val="5"/>
  </w:num>
  <w:num w:numId="12">
    <w:abstractNumId w:val="20"/>
  </w:num>
  <w:num w:numId="13">
    <w:abstractNumId w:val="1"/>
  </w:num>
  <w:num w:numId="14">
    <w:abstractNumId w:val="14"/>
  </w:num>
  <w:num w:numId="15">
    <w:abstractNumId w:val="10"/>
  </w:num>
  <w:num w:numId="16">
    <w:abstractNumId w:val="18"/>
  </w:num>
  <w:num w:numId="17">
    <w:abstractNumId w:val="4"/>
  </w:num>
  <w:num w:numId="18">
    <w:abstractNumId w:val="7"/>
  </w:num>
  <w:num w:numId="19">
    <w:abstractNumId w:val="2"/>
  </w:num>
  <w:num w:numId="20">
    <w:abstractNumId w:val="19"/>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0899"/>
    <w:rsid w:val="000726F6"/>
    <w:rsid w:val="000967F4"/>
    <w:rsid w:val="000A5399"/>
    <w:rsid w:val="000B616A"/>
    <w:rsid w:val="000C21EE"/>
    <w:rsid w:val="000D360C"/>
    <w:rsid w:val="000D4C5B"/>
    <w:rsid w:val="000F2550"/>
    <w:rsid w:val="000F362A"/>
    <w:rsid w:val="000F68A1"/>
    <w:rsid w:val="001032A6"/>
    <w:rsid w:val="001429B6"/>
    <w:rsid w:val="00160A86"/>
    <w:rsid w:val="00182E2F"/>
    <w:rsid w:val="001A3C62"/>
    <w:rsid w:val="001B485C"/>
    <w:rsid w:val="001B7E1A"/>
    <w:rsid w:val="001D3E44"/>
    <w:rsid w:val="001E0024"/>
    <w:rsid w:val="001E0DB8"/>
    <w:rsid w:val="001E3C8B"/>
    <w:rsid w:val="001E5536"/>
    <w:rsid w:val="001F04FF"/>
    <w:rsid w:val="001F330E"/>
    <w:rsid w:val="002000A8"/>
    <w:rsid w:val="00201ACE"/>
    <w:rsid w:val="002120A3"/>
    <w:rsid w:val="002124F2"/>
    <w:rsid w:val="002131AC"/>
    <w:rsid w:val="00213230"/>
    <w:rsid w:val="00217914"/>
    <w:rsid w:val="00220F0F"/>
    <w:rsid w:val="00224135"/>
    <w:rsid w:val="00232F56"/>
    <w:rsid w:val="002331A3"/>
    <w:rsid w:val="00234F3F"/>
    <w:rsid w:val="00240B48"/>
    <w:rsid w:val="00273297"/>
    <w:rsid w:val="00274E3A"/>
    <w:rsid w:val="002922C9"/>
    <w:rsid w:val="002A7B89"/>
    <w:rsid w:val="002B03D6"/>
    <w:rsid w:val="002B32D6"/>
    <w:rsid w:val="002B53A1"/>
    <w:rsid w:val="002E66E7"/>
    <w:rsid w:val="002E6F67"/>
    <w:rsid w:val="003041DD"/>
    <w:rsid w:val="00332F70"/>
    <w:rsid w:val="0033408E"/>
    <w:rsid w:val="003404C5"/>
    <w:rsid w:val="003507B2"/>
    <w:rsid w:val="0035793B"/>
    <w:rsid w:val="003620FF"/>
    <w:rsid w:val="00370A29"/>
    <w:rsid w:val="00383431"/>
    <w:rsid w:val="00385306"/>
    <w:rsid w:val="003863EC"/>
    <w:rsid w:val="003908DF"/>
    <w:rsid w:val="003B446E"/>
    <w:rsid w:val="003B4E81"/>
    <w:rsid w:val="003C337D"/>
    <w:rsid w:val="003C484E"/>
    <w:rsid w:val="003C74D1"/>
    <w:rsid w:val="003E14A4"/>
    <w:rsid w:val="003E5879"/>
    <w:rsid w:val="003F7BFB"/>
    <w:rsid w:val="00402DF7"/>
    <w:rsid w:val="00404972"/>
    <w:rsid w:val="004137AE"/>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24641"/>
    <w:rsid w:val="00530FAE"/>
    <w:rsid w:val="00535835"/>
    <w:rsid w:val="005362C4"/>
    <w:rsid w:val="0053708F"/>
    <w:rsid w:val="00591A83"/>
    <w:rsid w:val="00595C5B"/>
    <w:rsid w:val="005B0978"/>
    <w:rsid w:val="005B13BE"/>
    <w:rsid w:val="005B34E3"/>
    <w:rsid w:val="005B5AED"/>
    <w:rsid w:val="005B7CA3"/>
    <w:rsid w:val="005C65AD"/>
    <w:rsid w:val="005C6E8C"/>
    <w:rsid w:val="005D18C7"/>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6D703E"/>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5BDD"/>
    <w:rsid w:val="007C7165"/>
    <w:rsid w:val="007C794E"/>
    <w:rsid w:val="007D5753"/>
    <w:rsid w:val="007E39DC"/>
    <w:rsid w:val="007E7814"/>
    <w:rsid w:val="007F30CD"/>
    <w:rsid w:val="008019D9"/>
    <w:rsid w:val="00813A78"/>
    <w:rsid w:val="00816B34"/>
    <w:rsid w:val="00832F53"/>
    <w:rsid w:val="00846FB7"/>
    <w:rsid w:val="00854B19"/>
    <w:rsid w:val="0085600F"/>
    <w:rsid w:val="00864D34"/>
    <w:rsid w:val="00870398"/>
    <w:rsid w:val="0087156F"/>
    <w:rsid w:val="00883FCB"/>
    <w:rsid w:val="008961C6"/>
    <w:rsid w:val="008A2551"/>
    <w:rsid w:val="008B392C"/>
    <w:rsid w:val="008C5264"/>
    <w:rsid w:val="008C71AF"/>
    <w:rsid w:val="008C745F"/>
    <w:rsid w:val="008C768E"/>
    <w:rsid w:val="008D01FB"/>
    <w:rsid w:val="008D2F32"/>
    <w:rsid w:val="008D3B4F"/>
    <w:rsid w:val="00900594"/>
    <w:rsid w:val="009266D0"/>
    <w:rsid w:val="00927244"/>
    <w:rsid w:val="00933998"/>
    <w:rsid w:val="0094076C"/>
    <w:rsid w:val="00964772"/>
    <w:rsid w:val="00965E6C"/>
    <w:rsid w:val="00974AB9"/>
    <w:rsid w:val="009774D1"/>
    <w:rsid w:val="00986247"/>
    <w:rsid w:val="00991EBD"/>
    <w:rsid w:val="009B2632"/>
    <w:rsid w:val="009B3C9E"/>
    <w:rsid w:val="009B74F8"/>
    <w:rsid w:val="009B7F0A"/>
    <w:rsid w:val="009C04AD"/>
    <w:rsid w:val="009D202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002"/>
    <w:rsid w:val="00A709E9"/>
    <w:rsid w:val="00A74EB2"/>
    <w:rsid w:val="00A7689A"/>
    <w:rsid w:val="00A91536"/>
    <w:rsid w:val="00A94156"/>
    <w:rsid w:val="00A969AC"/>
    <w:rsid w:val="00AA5DE9"/>
    <w:rsid w:val="00AA7E3A"/>
    <w:rsid w:val="00AC4BC8"/>
    <w:rsid w:val="00AC5916"/>
    <w:rsid w:val="00AD683F"/>
    <w:rsid w:val="00AE2C14"/>
    <w:rsid w:val="00AE7F9F"/>
    <w:rsid w:val="00AF2321"/>
    <w:rsid w:val="00B02518"/>
    <w:rsid w:val="00B325A7"/>
    <w:rsid w:val="00B357F2"/>
    <w:rsid w:val="00B35EA3"/>
    <w:rsid w:val="00B50DD1"/>
    <w:rsid w:val="00B65813"/>
    <w:rsid w:val="00B66172"/>
    <w:rsid w:val="00B67DCA"/>
    <w:rsid w:val="00B7218F"/>
    <w:rsid w:val="00B82D66"/>
    <w:rsid w:val="00B91650"/>
    <w:rsid w:val="00B92E63"/>
    <w:rsid w:val="00BA0184"/>
    <w:rsid w:val="00BF0669"/>
    <w:rsid w:val="00C00DA9"/>
    <w:rsid w:val="00C02AB8"/>
    <w:rsid w:val="00C25EA9"/>
    <w:rsid w:val="00C3114D"/>
    <w:rsid w:val="00C57A80"/>
    <w:rsid w:val="00C6184B"/>
    <w:rsid w:val="00C63D29"/>
    <w:rsid w:val="00C64659"/>
    <w:rsid w:val="00C77309"/>
    <w:rsid w:val="00C97E1F"/>
    <w:rsid w:val="00CC1289"/>
    <w:rsid w:val="00CC34DE"/>
    <w:rsid w:val="00CC3AF8"/>
    <w:rsid w:val="00CC6806"/>
    <w:rsid w:val="00CE70EA"/>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257D0"/>
    <w:rsid w:val="00E33763"/>
    <w:rsid w:val="00E364C5"/>
    <w:rsid w:val="00E40DAB"/>
    <w:rsid w:val="00E43EC5"/>
    <w:rsid w:val="00E445B3"/>
    <w:rsid w:val="00E45F61"/>
    <w:rsid w:val="00E474FA"/>
    <w:rsid w:val="00E53C9B"/>
    <w:rsid w:val="00E62750"/>
    <w:rsid w:val="00E67576"/>
    <w:rsid w:val="00E7459E"/>
    <w:rsid w:val="00E830C7"/>
    <w:rsid w:val="00E864E8"/>
    <w:rsid w:val="00EA4387"/>
    <w:rsid w:val="00EB5154"/>
    <w:rsid w:val="00ED7CFA"/>
    <w:rsid w:val="00EE5742"/>
    <w:rsid w:val="00EF2426"/>
    <w:rsid w:val="00F0229A"/>
    <w:rsid w:val="00F03841"/>
    <w:rsid w:val="00F119DF"/>
    <w:rsid w:val="00F15F5F"/>
    <w:rsid w:val="00F24D4B"/>
    <w:rsid w:val="00F2524C"/>
    <w:rsid w:val="00F4339A"/>
    <w:rsid w:val="00F46EB0"/>
    <w:rsid w:val="00F66B0A"/>
    <w:rsid w:val="00F76177"/>
    <w:rsid w:val="00F84EBA"/>
    <w:rsid w:val="00F95696"/>
    <w:rsid w:val="00FA3129"/>
    <w:rsid w:val="00FA4ECA"/>
    <w:rsid w:val="00FC175D"/>
    <w:rsid w:val="00FC54AF"/>
    <w:rsid w:val="00FD75CB"/>
    <w:rsid w:val="00FF3CF7"/>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 w:type="paragraph" w:styleId="Listaszerbekezds">
    <w:name w:val="List Paragraph"/>
    <w:basedOn w:val="Norml"/>
    <w:uiPriority w:val="34"/>
    <w:qFormat/>
    <w:rsid w:val="0022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fontTable" Target="fontTable.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49CF1-782E-4F3E-9DFC-CA4C9EC6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62</Pages>
  <Words>11649</Words>
  <Characters>66404</Characters>
  <Application>Microsoft Office Word</Application>
  <DocSecurity>0</DocSecurity>
  <Lines>553</Lines>
  <Paragraphs>155</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77898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128</cp:revision>
  <cp:lastPrinted>2015-04-13T13:15:00Z</cp:lastPrinted>
  <dcterms:created xsi:type="dcterms:W3CDTF">2015-04-07T11:27:00Z</dcterms:created>
  <dcterms:modified xsi:type="dcterms:W3CDTF">2015-04-13T15:42:00Z</dcterms:modified>
  <cp:contentStatus/>
</cp:coreProperties>
</file>