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186" w:rsidRDefault="00F52186" w:rsidP="00F52186">
      <w:pPr>
        <w:pStyle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ebate</w:t>
      </w:r>
    </w:p>
    <w:p w:rsidR="00F52186" w:rsidRDefault="00F52186" w:rsidP="00F521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hen people are 30 years old, do they should work hard or pursue dreams?</w:t>
      </w:r>
    </w:p>
    <w:p w:rsidR="00F52186" w:rsidRDefault="00F52186" w:rsidP="00F52186">
      <w:pPr>
        <w:ind w:left="360"/>
        <w:rPr>
          <w:rFonts w:hint="eastAsia"/>
        </w:rPr>
      </w:pPr>
      <w:r>
        <w:rPr>
          <w:rFonts w:hint="eastAsia"/>
        </w:rPr>
        <w:t xml:space="preserve">I think that most of us are forced to choose to pursue our dreams. For me, there are two or three to 30 years old, if I can get a civil service job with a salary of more than 100 thousands, I might choose </w:t>
      </w:r>
      <w:proofErr w:type="spellStart"/>
      <w:r>
        <w:rPr>
          <w:rFonts w:hint="eastAsia"/>
        </w:rPr>
        <w:t>it.because</w:t>
      </w:r>
      <w:proofErr w:type="spellEnd"/>
      <w:r>
        <w:rPr>
          <w:rFonts w:hint="eastAsia"/>
        </w:rPr>
        <w:t xml:space="preserve"> I think, Although I have chose a stable job, I can still make efforts .And I have more regular time to spend with my family and </w:t>
      </w:r>
      <w:proofErr w:type="spellStart"/>
      <w:r>
        <w:rPr>
          <w:rFonts w:hint="eastAsia"/>
        </w:rPr>
        <w:t>friends.Besides</w:t>
      </w:r>
      <w:proofErr w:type="spellEnd"/>
      <w:r>
        <w:rPr>
          <w:rFonts w:hint="eastAsia"/>
        </w:rPr>
        <w:t>, I can increase my income as a sideline.</w:t>
      </w:r>
    </w:p>
    <w:p w:rsidR="00F52186" w:rsidRDefault="00F52186" w:rsidP="00F52186">
      <w:pPr>
        <w:ind w:left="360"/>
        <w:rPr>
          <w:rFonts w:hint="eastAsia"/>
        </w:rPr>
      </w:pPr>
      <w:r>
        <w:t>B</w:t>
      </w:r>
      <w:r>
        <w:rPr>
          <w:rFonts w:hint="eastAsia"/>
        </w:rPr>
        <w:t>ut, it</w:t>
      </w:r>
      <w:r>
        <w:t>’</w:t>
      </w:r>
      <w:r>
        <w:rPr>
          <w:rFonts w:hint="eastAsia"/>
        </w:rPr>
        <w:t xml:space="preserve">s impossible. So we must keep learning, keep moving </w:t>
      </w:r>
      <w:proofErr w:type="spellStart"/>
      <w:r>
        <w:rPr>
          <w:rFonts w:hint="eastAsia"/>
        </w:rPr>
        <w:t>forward.Although</w:t>
      </w:r>
      <w:proofErr w:type="spellEnd"/>
      <w:r>
        <w:rPr>
          <w:rFonts w:hint="eastAsia"/>
        </w:rPr>
        <w:t xml:space="preserve"> it</w:t>
      </w:r>
      <w:r>
        <w:t>’</w:t>
      </w:r>
      <w:r>
        <w:rPr>
          <w:rFonts w:hint="eastAsia"/>
        </w:rPr>
        <w:t xml:space="preserve">s forced to choose, life like this is also meaningful </w:t>
      </w:r>
    </w:p>
    <w:p w:rsidR="00F52186" w:rsidRDefault="00F52186" w:rsidP="00F521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o you choose a big city bed or a small city house?</w:t>
      </w:r>
    </w:p>
    <w:p w:rsidR="00F52186" w:rsidRDefault="00F52186" w:rsidP="00F52186">
      <w:pPr>
        <w:ind w:left="360"/>
        <w:rPr>
          <w:rFonts w:hint="eastAsia"/>
        </w:rPr>
      </w:pPr>
      <w:r>
        <w:rPr>
          <w:rFonts w:hint="eastAsia"/>
        </w:rPr>
        <w:t>I will eventually might choose a small city house, it</w:t>
      </w:r>
      <w:r>
        <w:t>’</w:t>
      </w:r>
      <w:r>
        <w:rPr>
          <w:rFonts w:hint="eastAsia"/>
        </w:rPr>
        <w:t>s not about the house itself.</w:t>
      </w:r>
    </w:p>
    <w:p w:rsidR="00F52186" w:rsidRDefault="00F52186" w:rsidP="00F52186">
      <w:pPr>
        <w:ind w:left="360"/>
        <w:rPr>
          <w:rFonts w:hint="eastAsia"/>
        </w:rPr>
      </w:pPr>
      <w:r>
        <w:rPr>
          <w:rFonts w:hint="eastAsia"/>
        </w:rPr>
        <w:t>I don</w:t>
      </w:r>
      <w:r>
        <w:t>’</w:t>
      </w:r>
      <w:r>
        <w:rPr>
          <w:rFonts w:hint="eastAsia"/>
        </w:rPr>
        <w:t>t want to stay in a city without a sense of belonging, for example, no friends, no relatives, no registered residence.</w:t>
      </w:r>
    </w:p>
    <w:p w:rsidR="00F52186" w:rsidRDefault="00F52186" w:rsidP="00F52186">
      <w:pPr>
        <w:ind w:left="360"/>
        <w:rPr>
          <w:rFonts w:hint="eastAsia"/>
        </w:rPr>
      </w:pPr>
      <w:r>
        <w:t>A</w:t>
      </w:r>
      <w:r>
        <w:rPr>
          <w:rFonts w:hint="eastAsia"/>
        </w:rPr>
        <w:t xml:space="preserve">nd I want to choose a city where </w:t>
      </w:r>
      <w:r>
        <w:t>I</w:t>
      </w:r>
      <w:r>
        <w:rPr>
          <w:rFonts w:hint="eastAsia"/>
        </w:rPr>
        <w:t xml:space="preserve"> can stay with my family and a lot of my friends. But hesitating, there are too many jobs in big cities than in </w:t>
      </w:r>
      <w:r>
        <w:t>small</w:t>
      </w:r>
      <w:r>
        <w:rPr>
          <w:rFonts w:hint="eastAsia"/>
        </w:rPr>
        <w:t xml:space="preserve"> city.</w:t>
      </w:r>
    </w:p>
    <w:p w:rsidR="00F52186" w:rsidRDefault="00F52186" w:rsidP="00F52186">
      <w:pPr>
        <w:ind w:left="360"/>
        <w:rPr>
          <w:rFonts w:hint="eastAsia"/>
        </w:rPr>
      </w:pPr>
    </w:p>
    <w:p w:rsidR="00F52186" w:rsidRDefault="00F52186" w:rsidP="00F521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hould wedding red envelope be eliminated?</w:t>
      </w:r>
    </w:p>
    <w:p w:rsidR="00F52186" w:rsidRPr="00F52186" w:rsidRDefault="00F52186" w:rsidP="00F52186">
      <w:pPr>
        <w:ind w:left="360"/>
      </w:pPr>
      <w:r>
        <w:rPr>
          <w:rFonts w:hint="eastAsia"/>
        </w:rPr>
        <w:t>I think that wedding red envelope shouldn</w:t>
      </w:r>
      <w:r>
        <w:t>’</w:t>
      </w:r>
      <w:r>
        <w:rPr>
          <w:rFonts w:hint="eastAsia"/>
        </w:rPr>
        <w:t>t be abolished, because I send out too much, and I haven</w:t>
      </w:r>
      <w:r>
        <w:t>’</w:t>
      </w:r>
      <w:r>
        <w:rPr>
          <w:rFonts w:hint="eastAsia"/>
        </w:rPr>
        <w:t>t received it yet.</w:t>
      </w:r>
    </w:p>
    <w:sectPr w:rsidR="00F52186" w:rsidRPr="00F521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C2C69"/>
    <w:multiLevelType w:val="hybridMultilevel"/>
    <w:tmpl w:val="29FE3D1A"/>
    <w:lvl w:ilvl="0" w:tplc="E8F81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97A01"/>
    <w:rsid w:val="00D31D50"/>
    <w:rsid w:val="00F52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521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2186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21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5218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2019-08-18T10:42:00Z</dcterms:modified>
</cp:coreProperties>
</file>