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91" w:type="dxa"/>
        <w:tblLook w:val="04A0" w:firstRow="1" w:lastRow="0" w:firstColumn="1" w:lastColumn="0" w:noHBand="0" w:noVBand="1"/>
      </w:tblPr>
      <w:tblGrid>
        <w:gridCol w:w="886"/>
        <w:gridCol w:w="8805"/>
      </w:tblGrid>
      <w:tr w:rsidR="00ED52A5" w:rsidRPr="00ED52A5" w:rsidTr="00ED52A5">
        <w:trPr>
          <w:trHeight w:val="300"/>
        </w:trPr>
        <w:tc>
          <w:tcPr>
            <w:tcW w:w="865" w:type="dxa"/>
            <w:hideMark/>
          </w:tcPr>
          <w:p w:rsidR="00ED52A5" w:rsidRPr="00BE2AEE" w:rsidRDefault="00ED52A5" w:rsidP="00ED52A5">
            <w:pPr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bookmarkStart w:id="0" w:name="_GoBack" w:colFirst="0" w:colLast="1"/>
            <w:r w:rsidRPr="00BE2AE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Номер задачи</w:t>
            </w:r>
          </w:p>
        </w:tc>
        <w:tc>
          <w:tcPr>
            <w:tcW w:w="8826" w:type="dxa"/>
            <w:hideMark/>
          </w:tcPr>
          <w:p w:rsidR="00ED52A5" w:rsidRPr="00BE2AEE" w:rsidRDefault="00ED52A5" w:rsidP="00ED52A5">
            <w:pPr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E2AEE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Условие</w:t>
            </w:r>
          </w:p>
        </w:tc>
      </w:tr>
      <w:bookmarkEnd w:id="0"/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Подключи диод через резистор к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Ардуинке</w:t>
            </w:r>
            <w:proofErr w:type="spellEnd"/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Подключи три диода и сделай светофор. Пусть красный и зеленый горят по две секунды, а желтый - одну.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Подключи диод к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ардуино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через кнопку.</w:t>
            </w:r>
          </w:p>
        </w:tc>
      </w:tr>
      <w:tr w:rsidR="00ED52A5" w:rsidRPr="00ED52A5" w:rsidTr="00ED52A5">
        <w:trPr>
          <w:trHeight w:val="9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На ночь светофоры переключаются в режим моргания желтым. Пусть светофор 4 секунды горит красным, 2 – желтым, 4 – зеленым и так в течении минуты. Потом минуту (ночь) моргает желтым. А потом опять переключается в обычном режиме и т.д.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Как следует подключать амперметр и вольтметр, чтобы правильно измерить ток и напряжение на участке цепи?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 возрастании напряжения на резисторе на 5 </w:t>
            </w:r>
            <w:proofErr w:type="gram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gram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сила тока в нем увеличилась на 0,04 А. Каково сопротивление проводника?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Резисторы с сопротивлениями 3 Ом и 4 Ом соединены параллельно. Определите общее сопротивление.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Решите предыдущую задачу для последовательного соединения проводников.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На рисунк</w:t>
            </w:r>
            <w:r w:rsidR="00A6276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изображены две схемы. Посчитайте общее сопротивление цепи.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5F5884FB" wp14:editId="61F28D90">
                  <wp:extent cx="5219700" cy="2102961"/>
                  <wp:effectExtent l="0" t="0" r="0" b="0"/>
                  <wp:docPr id="2" name="Рисунок 2" descr="G:\Google Drive\работа\Робототехника\материалы\1 семестр\3 занятие\3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Google Drive\работа\Робототехника\материалы\1 семестр\3 занятие\3.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315" cy="210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Три одинаковых резистора сопротивлением R соединены четырьмя способами. В каком случае сопротивление участка a - b равно   R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312DBB3C" wp14:editId="4274B22E">
                  <wp:extent cx="4641011" cy="1842807"/>
                  <wp:effectExtent l="0" t="0" r="7620" b="5080"/>
                  <wp:docPr id="3" name="Рисунок 3" descr="G:\Google Drive\работа\Робототехника\материалы\1 семестр\3 занятие\3.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Google Drive\работа\Робототехника\материалы\1 семестр\3 занятие\3.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792" cy="184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2A5" w:rsidRDefault="00ED52A5"/>
    <w:p w:rsidR="00ED52A5" w:rsidRDefault="00ED52A5"/>
    <w:p w:rsidR="00ED52A5" w:rsidRDefault="00ED52A5"/>
    <w:p w:rsidR="00ED52A5" w:rsidRDefault="00ED52A5"/>
    <w:p w:rsidR="00ED52A5" w:rsidRDefault="00ED52A5"/>
    <w:tbl>
      <w:tblPr>
        <w:tblStyle w:val="a3"/>
        <w:tblW w:w="9691" w:type="dxa"/>
        <w:tblLook w:val="04A0" w:firstRow="1" w:lastRow="0" w:firstColumn="1" w:lastColumn="0" w:noHBand="0" w:noVBand="1"/>
      </w:tblPr>
      <w:tblGrid>
        <w:gridCol w:w="865"/>
        <w:gridCol w:w="8826"/>
      </w:tblGrid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Через участок цепи (см. рисунок) течет постоянный ток I = 4 А. Что показывает амперметр? Сопротивлением амперметра пренебречь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11E47032" wp14:editId="03B0EDB5">
                  <wp:extent cx="5467350" cy="2257486"/>
                  <wp:effectExtent l="0" t="0" r="0" b="9525"/>
                  <wp:docPr id="4" name="Рисунок 4" descr="G:\Google Drive\работа\Робототехника\материалы\1 семестр\3 занятие\3.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Google Drive\работа\Робототехника\материалы\1 семестр\3 занятие\3.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117" cy="2260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15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 изменится сопротивление цепи, изображенной на рисунке, при замыкании ключа К? 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1) уменьшится         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2) увеличится            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 не изменится 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 уменьшится или увеличится в зависимости от соотношения между сопротивлениями R1 и R2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359BED6E" wp14:editId="39F06309">
                  <wp:extent cx="3609975" cy="2581275"/>
                  <wp:effectExtent l="0" t="0" r="9525" b="9525"/>
                  <wp:docPr id="5" name="Рисунок 5" descr="G:\Google Drive\работа\Робототехника\материалы\1 семестр\3 занятие\3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:\Google Drive\работа\Робототехника\материалы\1 семестр\3 занятие\3.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Каково внутреннее сопротивление источника тока с ЭДС, равной 10 В, если при подключении к нему резистора с сопротивлением 4 Ом в электрической цепи идет ток 2 А?</w:t>
            </w:r>
          </w:p>
        </w:tc>
      </w:tr>
      <w:tr w:rsidR="00ED52A5" w:rsidRPr="00ED52A5" w:rsidTr="00ED52A5">
        <w:trPr>
          <w:trHeight w:val="21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Электрическая цепь состоит из аккумуляторной батареи, к которой последовательно подключены ключ, резистор сопротивлением 2 Ом, амперметр, показывающий силу тока 0,8 А, реостат, сопротивление которого меняется от 0 до 8 Ом. Параллельно аккумулятору подключен вольтметр, показывающий напряжение 4 В. Составьте принципиальную электрическую схему этой цепи. Объясните, как изменятся (уменьшатся или увеличатся) сила тока в цепи и напряжение на аккумуляторе при уменьшении сопротивления реостата до минимального значения. Укажите законы, которые вы применили.</w:t>
            </w:r>
          </w:p>
        </w:tc>
      </w:tr>
      <w:tr w:rsidR="00ED52A5" w:rsidRPr="00ED52A5" w:rsidTr="00ED52A5">
        <w:trPr>
          <w:trHeight w:val="9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На фотографии – электрическая цепь. Показания включенного в цепь амперметра даны в амперах. Какое напряжение покажет идеальный вольтметр, если его подключить параллельно резистору 1 Ом?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56143473" wp14:editId="602CF3FF">
                  <wp:extent cx="4895850" cy="2305050"/>
                  <wp:effectExtent l="0" t="0" r="0" b="0"/>
                  <wp:docPr id="6" name="Рисунок 6" descr="G:\Google Drive\работа\Робототехника\материалы\1 семестр\3 занятие\3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:\Google Drive\работа\Робототехника\материалы\1 семестр\3 занятие\3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3462" cy="230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12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К источнику постоянного тока была подключена одна электрическая лампа, электрическое сопротивление которой равно внутреннему сопротивлению источника тока. Что произойдет с силой тока в общей цепи и напряжением на выходе источника тока при подключении параллельно с этой лампой второй такой же лампы?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измерения напряжения на лампе (см. рисунок) вольтметр следует подключить к точкам </w:t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1) А и В    2) B и C    3) C и D    4) K и L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37995DC5" wp14:editId="11AF2A22">
                  <wp:extent cx="3428196" cy="2247900"/>
                  <wp:effectExtent l="0" t="0" r="1270" b="0"/>
                  <wp:docPr id="7" name="Рисунок 7" descr="G:\Google Drive\работа\Робототехника\материалы\1 семестр\3 занятие\3.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:\Google Drive\работа\Робототехника\материалы\1 семестр\3 занятие\3.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201" cy="225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Электрическая цепь состоит из источника тока с внутренним сопротивлением 1 Ом с ЭДС, равной 10 В, резистора сопротивлением 4 Ом. Чему равна сила тока в цепи?</w:t>
            </w:r>
          </w:p>
        </w:tc>
      </w:tr>
    </w:tbl>
    <w:p w:rsidR="00ED52A5" w:rsidRDefault="00ED52A5"/>
    <w:p w:rsidR="00ED52A5" w:rsidRDefault="00ED52A5"/>
    <w:p w:rsidR="00ED52A5" w:rsidRDefault="00ED52A5"/>
    <w:p w:rsidR="00ED52A5" w:rsidRDefault="00ED52A5"/>
    <w:p w:rsidR="00ED52A5" w:rsidRDefault="00ED52A5"/>
    <w:p w:rsidR="00ED52A5" w:rsidRDefault="00ED52A5"/>
    <w:p w:rsidR="00ED52A5" w:rsidRDefault="00ED52A5"/>
    <w:tbl>
      <w:tblPr>
        <w:tblStyle w:val="a3"/>
        <w:tblW w:w="9691" w:type="dxa"/>
        <w:tblLook w:val="04A0" w:firstRow="1" w:lastRow="0" w:firstColumn="1" w:lastColumn="0" w:noHBand="0" w:noVBand="1"/>
      </w:tblPr>
      <w:tblGrid>
        <w:gridCol w:w="865"/>
        <w:gridCol w:w="8826"/>
      </w:tblGrid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19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К участку цепи приложено напряжение 10 В, сопротивление этого участка 5 Ом. Определить силу тока на данном участке цепи.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07F00C7B" wp14:editId="1F1B9205">
                  <wp:extent cx="3295650" cy="2247900"/>
                  <wp:effectExtent l="0" t="0" r="0" b="0"/>
                  <wp:docPr id="8" name="Рисунок 8" descr="G:\Google Drive\работа\Робототехника\материалы\1 семестр\3 занятие\3.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:\Google Drive\работа\Робототехника\материалы\1 семестр\3 занятие\3.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Ток в цепи 0,1А, сопротивление 50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ом.Какое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напряжение приложено к данному участку?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К участку цепи приложено напряжение 25В, ток 5А. Определить сопротивление цепи.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Написать программу, по которой светодиод будет моргать, пока зажата кнопка и тухнуть при отпускании.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Составь схему из двух диодов, если зажата кнопка - горит один, иначе - другой.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Составь схему из двух диодов и двух кнопок. Если зажата одна кнопка - моргает один светодиод, если зажата другая - другой, а если обе, то они моргают по </w:t>
            </w:r>
            <w:proofErr w:type="gram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очереди .</w:t>
            </w:r>
            <w:proofErr w:type="gramEnd"/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Составь схему из трех диодов и двух кнопок. Зажата одна кнопка - горит первый, другая - горит второй, обе - третий.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Составь схему из трех светодиодов и трех кнопок. Каждая кнопка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гажигает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соответствующий диод, если зажать все, то они начинают моргать.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Решите предыдущую задачу, но на этот раз подтяните одну кнопку к "+", а другую - к земле.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Решите задачу 4.1, но на этот раз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подътяните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к "+".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Подсоедините 3 кнопки и 4 диода. Задай свечение каждого диода своей последовательностью зажатых кнопок.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Решите предыдущую задачу для 7-ми диодов.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Повторите задачу 4.8 - 4.9 (любую), только на одном диоде так, что последовательность кнопок задает не номер диода, а скорость моргания.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Рассчитать делитель с одинаковыми плечами.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8826" w:type="dxa"/>
            <w:hideMark/>
          </w:tcPr>
          <w:p w:rsid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Расчитай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напряжение на делителе.</w:t>
            </w:r>
          </w:p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7FBD7A4B" wp14:editId="23097D18">
                  <wp:extent cx="2524125" cy="2047875"/>
                  <wp:effectExtent l="0" t="0" r="9525" b="9525"/>
                  <wp:docPr id="1" name="Рисунок 1" descr="C:\Users\alexs\AppData\Local\Microsoft\Windows\INetCache\Content.Word\5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exs\AppData\Local\Microsoft\Windows\INetCache\Content.Word\5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Собери схему из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потенциометри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диода. Пусть положение ручки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затает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частоту моргания.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Моргни светодиодом некоторое количество раз. Какое именно задает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преподователь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прямо перед запуском (разрешается дописать одно число)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Собери схему из кнопки и диода. По нажатию на кнопку меняй состояние диода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вкл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/выкл.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Составь схему из потенциометра и двух диодов. Горит только один в зависимости от положения ручки.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То же самое, что и в задаче 37, но диодов - три.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То же самое, что и в задаче 38, но диодов - 5.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Собери схему из диода и двух потенциометров. Один задает время в выключенном состоянии, другой - во включенном.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Собрать автомат казино - линейку из светодиодов с бегающим огоньком.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То же самое, но теперь пусть потенциометр задает скорость перемещения огонька.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Добавь в задачу 41 кнопку, по нажатию на которую, огонек меняет направление.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Придумать способ управления яркостью светодиода.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Сделать ШИМ заданной мощности при помощи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delay</w:t>
            </w:r>
            <w:proofErr w:type="spellEnd"/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Реализовать ШИМ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аппаратно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Собери схему из диода и потенциометра. Пусть яркость диода задается ручкой потенциометра.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Пусть теперь один потенциометр меняет яркость, а другой - частоту моргания.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Сделай светодиод,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готорый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плавно загорается и плавно гаснет - "ночник"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Сделай ряд из пяти диодов. Пробегай их по циклу зажигая через 1.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Сделай ряд из пяти диодов. Огонек по этой «гирлянде» должен бежать в одну сторону по каждому диоду, а обратно – через 1. (Порядок зажигания тогда будет такой – 0, 1, 2, 3, 4, 2, 0.)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Сделай ту же гирлянду, что и в прошлой задаче, но теперь пусть каждый диод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зажигаеться</w:t>
            </w:r>
            <w:proofErr w:type="spellEnd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гаснет плавно.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Щелкните динамиком подключив его к 5В.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Заставь динамик "пищать" с частотой 500Гц.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Запрограммируй мелодию!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Запрограммируй известную мелодию при помощи массивов</w:t>
            </w:r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Сделай бегающий огонек при помощи массива и цикла </w:t>
            </w:r>
            <w:proofErr w:type="spellStart"/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</w:p>
        </w:tc>
      </w:tr>
      <w:tr w:rsidR="00ED52A5" w:rsidRPr="00ED52A5" w:rsidTr="00ED52A5">
        <w:trPr>
          <w:trHeight w:val="3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Сделай цветомузыку из двух цветов в зависимости от частоты.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На этот раз сделай светомузыку из трех цветов. (подсказка, если частота = &lt;определенное значение&gt; - цвет 1, больше - цвет 2, меньше - цвет три)</w:t>
            </w:r>
          </w:p>
        </w:tc>
      </w:tr>
      <w:tr w:rsidR="00ED52A5" w:rsidRPr="00ED52A5" w:rsidTr="00ED52A5">
        <w:trPr>
          <w:trHeight w:val="600"/>
        </w:trPr>
        <w:tc>
          <w:tcPr>
            <w:tcW w:w="865" w:type="dxa"/>
            <w:noWrap/>
            <w:hideMark/>
          </w:tcPr>
          <w:p w:rsidR="00ED52A5" w:rsidRPr="00ED52A5" w:rsidRDefault="00ED52A5" w:rsidP="00ED52A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8826" w:type="dxa"/>
            <w:hideMark/>
          </w:tcPr>
          <w:p w:rsidR="00ED52A5" w:rsidRPr="00ED52A5" w:rsidRDefault="00ED52A5" w:rsidP="00ED52A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2A5">
              <w:rPr>
                <w:rFonts w:ascii="Calibri" w:eastAsia="Times New Roman" w:hAnsi="Calibri" w:cs="Calibri"/>
                <w:color w:val="000000"/>
                <w:lang w:eastAsia="ru-RU"/>
              </w:rPr>
              <w:t>Запрограммируй мелодию и цветовое сопровождение. Для каждого цвета должен быть свой диапазон частот!</w:t>
            </w:r>
          </w:p>
        </w:tc>
      </w:tr>
    </w:tbl>
    <w:p w:rsidR="00523273" w:rsidRDefault="00523273"/>
    <w:sectPr w:rsidR="0052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52"/>
    <w:rsid w:val="000D2E46"/>
    <w:rsid w:val="00523273"/>
    <w:rsid w:val="00992952"/>
    <w:rsid w:val="00A6276A"/>
    <w:rsid w:val="00BE2AEE"/>
    <w:rsid w:val="00E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2CE93-2CE1-4F46-A275-0199C642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90F5-8B07-4266-BB6C-4FAB5AA2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5</cp:revision>
  <dcterms:created xsi:type="dcterms:W3CDTF">2017-12-04T23:37:00Z</dcterms:created>
  <dcterms:modified xsi:type="dcterms:W3CDTF">2017-12-05T02:15:00Z</dcterms:modified>
</cp:coreProperties>
</file>